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EC" w:rsidRPr="002F172E" w:rsidRDefault="00B41844">
      <w:r>
        <w:t xml:space="preserve"> </w:t>
      </w:r>
    </w:p>
    <w:bookmarkStart w:id="0" w:name="_Toc362191619" w:displacedByCustomXml="next"/>
    <w:sdt>
      <w:sdtPr>
        <w:rPr>
          <w:rFonts w:asciiTheme="majorHAnsi" w:eastAsiaTheme="majorEastAsia" w:hAnsiTheme="majorHAnsi" w:cstheme="majorBidi"/>
          <w:caps/>
        </w:rPr>
        <w:id w:val="-1452539376"/>
        <w:docPartObj>
          <w:docPartGallery w:val="Cover Pages"/>
          <w:docPartUnique/>
        </w:docPartObj>
      </w:sdtPr>
      <w:sdtEndPr>
        <w:rPr>
          <w:rFonts w:ascii="Times New Roman" w:hAnsi="Times New Roman" w:cs="Times New Roman"/>
          <w:b/>
          <w:bCs/>
          <w:caps w:val="0"/>
          <w:color w:val="365F91" w:themeColor="accent1" w:themeShade="BF"/>
          <w:sz w:val="28"/>
          <w:szCs w:val="28"/>
        </w:rPr>
      </w:sdtEndPr>
      <w:sdtContent>
        <w:tbl>
          <w:tblPr>
            <w:tblW w:w="5000" w:type="pct"/>
            <w:jc w:val="center"/>
            <w:tblLook w:val="04A0" w:firstRow="1" w:lastRow="0" w:firstColumn="1" w:lastColumn="0" w:noHBand="0" w:noVBand="1"/>
          </w:tblPr>
          <w:tblGrid>
            <w:gridCol w:w="9360"/>
          </w:tblGrid>
          <w:tr w:rsidR="007A02EC" w:rsidRPr="002F172E" w:rsidTr="007A02EC">
            <w:trPr>
              <w:trHeight w:val="2880"/>
              <w:jc w:val="center"/>
            </w:trPr>
            <w:sdt>
              <w:sdtPr>
                <w:rPr>
                  <w:rFonts w:asciiTheme="majorHAnsi" w:eastAsiaTheme="majorEastAsia" w:hAnsiTheme="majorHAnsi" w:cstheme="majorBidi"/>
                  <w:caps/>
                </w:rPr>
                <w:alias w:val="Company"/>
                <w:id w:val="15524243"/>
                <w:placeholder>
                  <w:docPart w:val="A0958EA8EABB4FA6AF7C5FE63C8132CA"/>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Cs/>
                  <w:sz w:val="24"/>
                  <w:szCs w:val="24"/>
                  <w:lang w:eastAsia="ja-JP"/>
                </w:rPr>
              </w:sdtEndPr>
              <w:sdtContent>
                <w:tc>
                  <w:tcPr>
                    <w:tcW w:w="5000" w:type="pct"/>
                  </w:tcPr>
                  <w:p w:rsidR="007A02EC" w:rsidRPr="002F172E" w:rsidRDefault="007A02EC" w:rsidP="007A02EC">
                    <w:pPr>
                      <w:spacing w:after="0" w:line="240" w:lineRule="auto"/>
                      <w:jc w:val="center"/>
                      <w:rPr>
                        <w:rFonts w:asciiTheme="majorHAnsi" w:eastAsiaTheme="majorEastAsia" w:hAnsiTheme="majorHAnsi" w:cstheme="majorBidi"/>
                        <w:caps/>
                        <w:lang w:eastAsia="ja-JP"/>
                      </w:rPr>
                    </w:pPr>
                    <w:r w:rsidRPr="006439D0">
                      <w:rPr>
                        <w:rFonts w:ascii="Times New Roman" w:eastAsiaTheme="majorEastAsia" w:hAnsi="Times New Roman" w:cs="Times New Roman"/>
                        <w:bCs/>
                        <w:caps/>
                        <w:sz w:val="24"/>
                        <w:szCs w:val="24"/>
                        <w:lang w:eastAsia="ja-JP"/>
                      </w:rPr>
                      <w:t>central florida assessment collaborative</w:t>
                    </w:r>
                  </w:p>
                </w:tc>
              </w:sdtContent>
            </w:sdt>
          </w:tr>
          <w:tr w:rsidR="007A02EC" w:rsidRPr="007A02EC" w:rsidTr="007A02EC">
            <w:trPr>
              <w:trHeight w:val="1440"/>
              <w:jc w:val="center"/>
            </w:trPr>
            <w:sdt>
              <w:sdtPr>
                <w:rPr>
                  <w:rFonts w:ascii="Times New Roman" w:eastAsiaTheme="majorEastAsia" w:hAnsi="Times New Roman" w:cs="Times New Roman"/>
                  <w:sz w:val="80"/>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A02EC" w:rsidRPr="007A02EC" w:rsidRDefault="007A02EC" w:rsidP="007A02EC">
                    <w:pPr>
                      <w:spacing w:after="0" w:line="240" w:lineRule="auto"/>
                      <w:jc w:val="center"/>
                      <w:rPr>
                        <w:rFonts w:asciiTheme="majorHAnsi" w:eastAsiaTheme="majorEastAsia" w:hAnsiTheme="majorHAnsi" w:cstheme="majorBidi"/>
                        <w:sz w:val="80"/>
                        <w:szCs w:val="80"/>
                        <w:lang w:eastAsia="ja-JP"/>
                      </w:rPr>
                    </w:pPr>
                    <w:r>
                      <w:rPr>
                        <w:rFonts w:ascii="Times New Roman" w:eastAsiaTheme="majorEastAsia" w:hAnsi="Times New Roman" w:cs="Times New Roman"/>
                        <w:sz w:val="80"/>
                        <w:szCs w:val="80"/>
                        <w:lang w:eastAsia="ja-JP"/>
                      </w:rPr>
                      <w:t>Individual Test Item Specifications</w:t>
                    </w:r>
                  </w:p>
                </w:tc>
              </w:sdtContent>
            </w:sdt>
          </w:tr>
          <w:tr w:rsidR="007A02EC" w:rsidRPr="007A02EC" w:rsidTr="007A02EC">
            <w:trPr>
              <w:trHeight w:val="720"/>
              <w:jc w:val="center"/>
            </w:trPr>
            <w:sdt>
              <w:sdtPr>
                <w:rPr>
                  <w:rFonts w:asciiTheme="majorHAnsi" w:eastAsiaTheme="majorEastAsia" w:hAnsiTheme="majorHAnsi" w:cstheme="majorBidi"/>
                  <w:sz w:val="44"/>
                  <w:szCs w:val="44"/>
                  <w:lang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bottom w:val="single" w:sz="4" w:space="0" w:color="4F81BD" w:themeColor="accent1"/>
                    </w:tcBorders>
                    <w:vAlign w:val="center"/>
                  </w:tcPr>
                  <w:p w:rsidR="007A02EC" w:rsidRPr="007A02EC" w:rsidRDefault="007A02EC" w:rsidP="007A02EC">
                    <w:pPr>
                      <w:spacing w:after="0" w:line="240" w:lineRule="auto"/>
                      <w:jc w:val="center"/>
                      <w:rPr>
                        <w:rFonts w:asciiTheme="majorHAnsi" w:eastAsiaTheme="majorEastAsia" w:hAnsiTheme="majorHAnsi" w:cstheme="majorBidi"/>
                        <w:sz w:val="44"/>
                        <w:szCs w:val="44"/>
                        <w:lang w:eastAsia="ja-JP"/>
                      </w:rPr>
                    </w:pPr>
                    <w:r w:rsidRPr="007A02EC">
                      <w:rPr>
                        <w:rFonts w:asciiTheme="majorHAnsi" w:eastAsiaTheme="majorEastAsia" w:hAnsiTheme="majorHAnsi" w:cstheme="majorBidi"/>
                        <w:sz w:val="44"/>
                        <w:szCs w:val="44"/>
                        <w:lang w:eastAsia="ja-JP"/>
                      </w:rPr>
                      <w:t>Probability &amp; Statistics with Applications</w:t>
                    </w:r>
                  </w:p>
                </w:tc>
              </w:sdtContent>
            </w:sdt>
          </w:tr>
          <w:tr w:rsidR="007A02EC" w:rsidRPr="007A02EC" w:rsidTr="007A02EC">
            <w:trPr>
              <w:trHeight w:val="720"/>
              <w:jc w:val="center"/>
            </w:trPr>
            <w:tc>
              <w:tcPr>
                <w:tcW w:w="5000" w:type="pct"/>
                <w:tcBorders>
                  <w:top w:val="single" w:sz="4" w:space="0" w:color="4F81BD" w:themeColor="accent1"/>
                </w:tcBorders>
                <w:vAlign w:val="center"/>
              </w:tcPr>
              <w:p w:rsidR="007A02EC" w:rsidRPr="007A02EC" w:rsidRDefault="007A02EC" w:rsidP="007A02EC">
                <w:pPr>
                  <w:spacing w:after="0" w:line="240" w:lineRule="auto"/>
                  <w:jc w:val="right"/>
                  <w:rPr>
                    <w:rFonts w:ascii="Times New Roman" w:eastAsiaTheme="majorEastAsia" w:hAnsi="Times New Roman" w:cs="Times New Roman"/>
                    <w:sz w:val="44"/>
                    <w:szCs w:val="44"/>
                    <w:highlight w:val="yellow"/>
                    <w:lang w:eastAsia="ja-JP"/>
                  </w:rPr>
                </w:pPr>
                <w:r w:rsidRPr="007A02EC">
                  <w:rPr>
                    <w:rFonts w:ascii="Times New Roman" w:eastAsiaTheme="majorEastAsia" w:hAnsi="Times New Roman" w:cs="Times New Roman"/>
                    <w:sz w:val="44"/>
                    <w:szCs w:val="44"/>
                    <w:lang w:eastAsia="ja-JP"/>
                  </w:rPr>
                  <w:t>2013</w:t>
                </w:r>
              </w:p>
            </w:tc>
          </w:tr>
        </w:tbl>
        <w:p w:rsidR="007A02EC" w:rsidRDefault="007A02EC" w:rsidP="007A02EC">
          <w:pPr>
            <w:spacing w:line="360" w:lineRule="auto"/>
            <w:ind w:left="360"/>
            <w:rPr>
              <w:rFonts w:eastAsiaTheme="minorHAnsi"/>
            </w:rPr>
          </w:pPr>
        </w:p>
        <w:p w:rsidR="00A056EF" w:rsidRDefault="00A056EF" w:rsidP="007A02EC">
          <w:pPr>
            <w:spacing w:line="360" w:lineRule="auto"/>
            <w:ind w:left="360"/>
            <w:rPr>
              <w:rFonts w:eastAsiaTheme="minorHAnsi"/>
            </w:rPr>
          </w:pPr>
        </w:p>
        <w:p w:rsidR="00A056EF" w:rsidRDefault="00A056EF" w:rsidP="007A02EC">
          <w:pPr>
            <w:spacing w:line="360" w:lineRule="auto"/>
            <w:ind w:left="360"/>
            <w:rPr>
              <w:rFonts w:eastAsiaTheme="minorHAnsi"/>
            </w:rPr>
          </w:pPr>
        </w:p>
        <w:p w:rsidR="00A056EF" w:rsidRPr="007A02EC" w:rsidRDefault="00A056EF" w:rsidP="00A056EF">
          <w:pPr>
            <w:spacing w:line="360" w:lineRule="auto"/>
            <w:ind w:left="360"/>
            <w:jc w:val="center"/>
            <w:rPr>
              <w:rFonts w:eastAsiaTheme="minorHAnsi"/>
            </w:rPr>
          </w:pPr>
        </w:p>
        <w:p w:rsidR="007A02EC" w:rsidRDefault="007A02EC" w:rsidP="007A02EC">
          <w:pPr>
            <w:spacing w:line="360" w:lineRule="auto"/>
            <w:ind w:left="360"/>
            <w:rPr>
              <w:rFonts w:eastAsiaTheme="minorHAnsi"/>
            </w:rPr>
          </w:pPr>
        </w:p>
        <w:p w:rsidR="003D3C36" w:rsidRPr="007A02EC" w:rsidRDefault="003D3C36" w:rsidP="007A02EC">
          <w:pPr>
            <w:spacing w:line="360" w:lineRule="auto"/>
            <w:ind w:left="360"/>
            <w:rPr>
              <w:rFonts w:eastAsiaTheme="minorHAnsi"/>
            </w:rPr>
          </w:pPr>
        </w:p>
        <w:p w:rsidR="007A02EC" w:rsidRPr="007A02EC" w:rsidRDefault="00A056EF" w:rsidP="00A056EF">
          <w:pPr>
            <w:spacing w:line="360" w:lineRule="auto"/>
            <w:ind w:left="360"/>
            <w:jc w:val="center"/>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noProof/>
              <w:color w:val="365F91" w:themeColor="accent1" w:themeShade="BF"/>
              <w:sz w:val="28"/>
              <w:szCs w:val="28"/>
            </w:rPr>
            <w:drawing>
              <wp:inline distT="0" distB="0" distL="0" distR="0" wp14:anchorId="4D9A16D0" wp14:editId="2B6A141D">
                <wp:extent cx="28098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Disclaimer.JPG"/>
                        <pic:cNvPicPr/>
                      </pic:nvPicPr>
                      <pic:blipFill>
                        <a:blip r:embed="rId10">
                          <a:extLst>
                            <a:ext uri="{28A0092B-C50C-407E-A947-70E740481C1C}">
                              <a14:useLocalDpi xmlns:a14="http://schemas.microsoft.com/office/drawing/2010/main" val="0"/>
                            </a:ext>
                          </a:extLst>
                        </a:blip>
                        <a:stretch>
                          <a:fillRect/>
                        </a:stretch>
                      </pic:blipFill>
                      <pic:spPr>
                        <a:xfrm>
                          <a:off x="0" y="0"/>
                          <a:ext cx="2809875" cy="1438275"/>
                        </a:xfrm>
                        <a:prstGeom prst="rect">
                          <a:avLst/>
                        </a:prstGeom>
                      </pic:spPr>
                    </pic:pic>
                  </a:graphicData>
                </a:graphic>
              </wp:inline>
            </w:drawing>
          </w:r>
          <w:r w:rsidR="007A02EC" w:rsidRPr="007A02EC">
            <w:rPr>
              <w:rFonts w:ascii="Times New Roman" w:eastAsiaTheme="majorEastAsia" w:hAnsi="Times New Roman" w:cs="Times New Roman"/>
              <w:b/>
              <w:bCs/>
              <w:color w:val="365F91" w:themeColor="accent1" w:themeShade="BF"/>
              <w:sz w:val="28"/>
              <w:szCs w:val="28"/>
            </w:rPr>
            <w:br w:type="page"/>
          </w:r>
        </w:p>
      </w:sdtContent>
    </w:sdt>
    <w:p w:rsidR="007A02EC" w:rsidRPr="007A02EC" w:rsidRDefault="007A02EC" w:rsidP="007A02EC">
      <w:pPr>
        <w:spacing w:line="240" w:lineRule="auto"/>
        <w:ind w:left="360"/>
        <w:contextualSpacing/>
        <w:jc w:val="center"/>
        <w:rPr>
          <w:rFonts w:ascii="Times New Roman" w:eastAsiaTheme="majorEastAsia" w:hAnsi="Times New Roman" w:cs="Times New Roman"/>
          <w:b/>
          <w:bCs/>
          <w:sz w:val="28"/>
          <w:szCs w:val="28"/>
        </w:rPr>
        <w:sectPr w:rsidR="007A02EC" w:rsidRPr="007A02EC" w:rsidSect="007A02EC">
          <w:footerReference w:type="default" r:id="rId11"/>
          <w:footerReference w:type="first" r:id="rId12"/>
          <w:pgSz w:w="12240" w:h="15840"/>
          <w:pgMar w:top="1440" w:right="1440" w:bottom="1440" w:left="1440" w:header="720" w:footer="720" w:gutter="0"/>
          <w:pgNumType w:start="0"/>
          <w:cols w:space="720"/>
          <w:titlePg/>
          <w:docGrid w:linePitch="360"/>
        </w:sectPr>
      </w:pPr>
    </w:p>
    <w:sdt>
      <w:sdtPr>
        <w:rPr>
          <w:rFonts w:eastAsiaTheme="minorHAnsi"/>
        </w:rPr>
        <w:id w:val="-1696686797"/>
        <w:docPartObj>
          <w:docPartGallery w:val="Table of Contents"/>
          <w:docPartUnique/>
        </w:docPartObj>
      </w:sdtPr>
      <w:sdtEndPr>
        <w:rPr>
          <w:rFonts w:ascii="Times New Roman" w:hAnsi="Times New Roman" w:cs="Times New Roman"/>
          <w:noProof/>
          <w:sz w:val="24"/>
          <w:szCs w:val="24"/>
        </w:rPr>
      </w:sdtEndPr>
      <w:sdtContent>
        <w:p w:rsidR="007A02EC" w:rsidRPr="007A02EC" w:rsidRDefault="007A02EC" w:rsidP="007A02EC">
          <w:pPr>
            <w:keepNext/>
            <w:keepLines/>
            <w:spacing w:before="480" w:after="0"/>
            <w:jc w:val="center"/>
            <w:rPr>
              <w:rFonts w:asciiTheme="majorHAnsi" w:eastAsiaTheme="majorEastAsia" w:hAnsiTheme="majorHAnsi" w:cstheme="majorBidi"/>
              <w:b/>
              <w:bCs/>
              <w:sz w:val="28"/>
              <w:szCs w:val="28"/>
              <w:lang w:eastAsia="ja-JP"/>
            </w:rPr>
          </w:pPr>
          <w:r w:rsidRPr="007A02EC">
            <w:rPr>
              <w:rFonts w:asciiTheme="majorHAnsi" w:eastAsiaTheme="majorEastAsia" w:hAnsiTheme="majorHAnsi" w:cstheme="majorBidi"/>
              <w:b/>
              <w:bCs/>
              <w:sz w:val="28"/>
              <w:szCs w:val="28"/>
              <w:lang w:eastAsia="ja-JP"/>
            </w:rPr>
            <w:t>Table of Contents</w:t>
          </w:r>
        </w:p>
        <w:p w:rsidR="007A02EC" w:rsidRPr="007A02EC" w:rsidRDefault="007A02EC" w:rsidP="007A02EC">
          <w:pPr>
            <w:spacing w:line="360" w:lineRule="auto"/>
            <w:ind w:left="360"/>
            <w:rPr>
              <w:rFonts w:eastAsiaTheme="minorHAnsi"/>
              <w:lang w:eastAsia="ja-JP"/>
            </w:rPr>
          </w:pPr>
        </w:p>
        <w:p w:rsidR="007A02EC" w:rsidRPr="007A02EC" w:rsidRDefault="007A02EC" w:rsidP="007A02EC">
          <w:pPr>
            <w:tabs>
              <w:tab w:val="right" w:leader="dot" w:pos="9350"/>
            </w:tabs>
            <w:spacing w:after="100" w:line="360" w:lineRule="auto"/>
            <w:rPr>
              <w:rFonts w:ascii="Times New Roman" w:hAnsi="Times New Roman" w:cs="Times New Roman"/>
              <w:noProof/>
              <w:sz w:val="24"/>
              <w:szCs w:val="24"/>
            </w:rPr>
          </w:pPr>
          <w:r w:rsidRPr="007A02EC">
            <w:rPr>
              <w:rFonts w:ascii="Times New Roman" w:eastAsiaTheme="minorHAnsi" w:hAnsi="Times New Roman" w:cs="Times New Roman"/>
              <w:sz w:val="24"/>
              <w:szCs w:val="24"/>
            </w:rPr>
            <w:fldChar w:fldCharType="begin"/>
          </w:r>
          <w:r w:rsidRPr="007A02EC">
            <w:rPr>
              <w:rFonts w:ascii="Times New Roman" w:eastAsiaTheme="minorHAnsi" w:hAnsi="Times New Roman" w:cs="Times New Roman"/>
              <w:sz w:val="24"/>
              <w:szCs w:val="24"/>
            </w:rPr>
            <w:instrText xml:space="preserve"> TOC \o "1-3" \h \z \u </w:instrText>
          </w:r>
          <w:r w:rsidRPr="007A02EC">
            <w:rPr>
              <w:rFonts w:ascii="Times New Roman" w:eastAsiaTheme="minorHAnsi" w:hAnsi="Times New Roman" w:cs="Times New Roman"/>
              <w:sz w:val="24"/>
              <w:szCs w:val="24"/>
            </w:rPr>
            <w:fldChar w:fldCharType="separate"/>
          </w:r>
          <w:hyperlink w:anchor="_Toc362246932" w:history="1">
            <w:r w:rsidRPr="007A02EC">
              <w:rPr>
                <w:rFonts w:ascii="Times New Roman" w:eastAsiaTheme="minorHAnsi" w:hAnsi="Times New Roman" w:cs="Times New Roman"/>
                <w:noProof/>
                <w:sz w:val="24"/>
                <w:szCs w:val="24"/>
              </w:rPr>
              <w:t>I. Guide to the Individual Benchmark Specifications</w:t>
            </w:r>
            <w:r w:rsidRPr="007A02EC">
              <w:rPr>
                <w:rFonts w:ascii="Times New Roman" w:eastAsiaTheme="minorHAnsi" w:hAnsi="Times New Roman" w:cs="Times New Roman"/>
                <w:noProof/>
                <w:webHidden/>
                <w:sz w:val="24"/>
                <w:szCs w:val="24"/>
              </w:rPr>
              <w:tab/>
            </w:r>
            <w:r w:rsidRPr="007A02EC">
              <w:rPr>
                <w:rFonts w:ascii="Times New Roman" w:eastAsiaTheme="minorHAnsi" w:hAnsi="Times New Roman" w:cs="Times New Roman"/>
                <w:noProof/>
                <w:webHidden/>
                <w:sz w:val="24"/>
                <w:szCs w:val="24"/>
              </w:rPr>
              <w:fldChar w:fldCharType="begin"/>
            </w:r>
            <w:r w:rsidRPr="007A02EC">
              <w:rPr>
                <w:rFonts w:ascii="Times New Roman" w:eastAsiaTheme="minorHAnsi" w:hAnsi="Times New Roman" w:cs="Times New Roman"/>
                <w:noProof/>
                <w:webHidden/>
                <w:sz w:val="24"/>
                <w:szCs w:val="24"/>
              </w:rPr>
              <w:instrText xml:space="preserve"> PAGEREF _Toc362246932 \h </w:instrText>
            </w:r>
            <w:r w:rsidRPr="007A02EC">
              <w:rPr>
                <w:rFonts w:ascii="Times New Roman" w:eastAsiaTheme="minorHAnsi" w:hAnsi="Times New Roman" w:cs="Times New Roman"/>
                <w:noProof/>
                <w:webHidden/>
                <w:sz w:val="24"/>
                <w:szCs w:val="24"/>
              </w:rPr>
            </w:r>
            <w:r w:rsidRPr="007A02EC">
              <w:rPr>
                <w:rFonts w:ascii="Times New Roman" w:eastAsiaTheme="minorHAnsi" w:hAnsi="Times New Roman" w:cs="Times New Roman"/>
                <w:noProof/>
                <w:webHidden/>
                <w:sz w:val="24"/>
                <w:szCs w:val="24"/>
              </w:rPr>
              <w:fldChar w:fldCharType="separate"/>
            </w:r>
            <w:r w:rsidR="000A507F">
              <w:rPr>
                <w:rFonts w:ascii="Times New Roman" w:eastAsiaTheme="minorHAnsi" w:hAnsi="Times New Roman" w:cs="Times New Roman"/>
                <w:noProof/>
                <w:webHidden/>
                <w:sz w:val="24"/>
                <w:szCs w:val="24"/>
              </w:rPr>
              <w:t>1</w:t>
            </w:r>
            <w:r w:rsidRPr="007A02EC">
              <w:rPr>
                <w:rFonts w:ascii="Times New Roman" w:eastAsiaTheme="minorHAnsi" w:hAnsi="Times New Roman" w:cs="Times New Roman"/>
                <w:noProof/>
                <w:webHidden/>
                <w:sz w:val="24"/>
                <w:szCs w:val="24"/>
              </w:rPr>
              <w:fldChar w:fldCharType="end"/>
            </w:r>
          </w:hyperlink>
        </w:p>
        <w:p w:rsidR="007A02EC" w:rsidRPr="007A02EC" w:rsidRDefault="002B6428" w:rsidP="007A02EC">
          <w:pPr>
            <w:tabs>
              <w:tab w:val="right" w:leader="dot" w:pos="9350"/>
            </w:tabs>
            <w:spacing w:after="100" w:line="360" w:lineRule="auto"/>
            <w:ind w:left="220"/>
            <w:rPr>
              <w:rFonts w:ascii="Times New Roman" w:hAnsi="Times New Roman" w:cs="Times New Roman"/>
              <w:noProof/>
              <w:sz w:val="24"/>
              <w:szCs w:val="24"/>
            </w:rPr>
          </w:pPr>
          <w:hyperlink w:anchor="_Toc362246933" w:history="1">
            <w:r w:rsidR="007A02EC" w:rsidRPr="007A02EC">
              <w:rPr>
                <w:rFonts w:ascii="Times New Roman" w:eastAsiaTheme="minorHAnsi" w:hAnsi="Times New Roman" w:cs="Times New Roman"/>
                <w:noProof/>
                <w:sz w:val="24"/>
                <w:szCs w:val="24"/>
              </w:rPr>
              <w:t>Benchmark Classification System</w:t>
            </w:r>
            <w:r w:rsidR="007A02EC" w:rsidRPr="007A02EC">
              <w:rPr>
                <w:rFonts w:ascii="Times New Roman" w:eastAsiaTheme="minorHAnsi" w:hAnsi="Times New Roman" w:cs="Times New Roman"/>
                <w:noProof/>
                <w:webHidden/>
                <w:sz w:val="24"/>
                <w:szCs w:val="24"/>
              </w:rPr>
              <w:tab/>
            </w:r>
            <w:r w:rsidR="007A02EC" w:rsidRPr="007A02EC">
              <w:rPr>
                <w:rFonts w:ascii="Times New Roman" w:eastAsiaTheme="minorHAnsi" w:hAnsi="Times New Roman" w:cs="Times New Roman"/>
                <w:noProof/>
                <w:webHidden/>
                <w:sz w:val="24"/>
                <w:szCs w:val="24"/>
              </w:rPr>
              <w:fldChar w:fldCharType="begin"/>
            </w:r>
            <w:r w:rsidR="007A02EC" w:rsidRPr="007A02EC">
              <w:rPr>
                <w:rFonts w:ascii="Times New Roman" w:eastAsiaTheme="minorHAnsi" w:hAnsi="Times New Roman" w:cs="Times New Roman"/>
                <w:noProof/>
                <w:webHidden/>
                <w:sz w:val="24"/>
                <w:szCs w:val="24"/>
              </w:rPr>
              <w:instrText xml:space="preserve"> PAGEREF _Toc362246933 \h </w:instrText>
            </w:r>
            <w:r w:rsidR="007A02EC" w:rsidRPr="007A02EC">
              <w:rPr>
                <w:rFonts w:ascii="Times New Roman" w:eastAsiaTheme="minorHAnsi" w:hAnsi="Times New Roman" w:cs="Times New Roman"/>
                <w:noProof/>
                <w:webHidden/>
                <w:sz w:val="24"/>
                <w:szCs w:val="24"/>
              </w:rPr>
            </w:r>
            <w:r w:rsidR="007A02EC" w:rsidRPr="007A02EC">
              <w:rPr>
                <w:rFonts w:ascii="Times New Roman" w:eastAsiaTheme="minorHAnsi" w:hAnsi="Times New Roman" w:cs="Times New Roman"/>
                <w:noProof/>
                <w:webHidden/>
                <w:sz w:val="24"/>
                <w:szCs w:val="24"/>
              </w:rPr>
              <w:fldChar w:fldCharType="separate"/>
            </w:r>
            <w:r w:rsidR="000A507F">
              <w:rPr>
                <w:rFonts w:ascii="Times New Roman" w:eastAsiaTheme="minorHAnsi" w:hAnsi="Times New Roman" w:cs="Times New Roman"/>
                <w:noProof/>
                <w:webHidden/>
                <w:sz w:val="24"/>
                <w:szCs w:val="24"/>
              </w:rPr>
              <w:t>1</w:t>
            </w:r>
            <w:r w:rsidR="007A02EC" w:rsidRPr="007A02EC">
              <w:rPr>
                <w:rFonts w:ascii="Times New Roman" w:eastAsiaTheme="minorHAnsi" w:hAnsi="Times New Roman" w:cs="Times New Roman"/>
                <w:noProof/>
                <w:webHidden/>
                <w:sz w:val="24"/>
                <w:szCs w:val="24"/>
              </w:rPr>
              <w:fldChar w:fldCharType="end"/>
            </w:r>
          </w:hyperlink>
        </w:p>
        <w:p w:rsidR="007A02EC" w:rsidRPr="007A02EC" w:rsidRDefault="002B6428" w:rsidP="007A02EC">
          <w:pPr>
            <w:tabs>
              <w:tab w:val="right" w:leader="dot" w:pos="9350"/>
            </w:tabs>
            <w:spacing w:after="100" w:line="360" w:lineRule="auto"/>
            <w:ind w:left="220"/>
            <w:rPr>
              <w:rFonts w:ascii="Times New Roman" w:hAnsi="Times New Roman" w:cs="Times New Roman"/>
              <w:noProof/>
              <w:sz w:val="24"/>
              <w:szCs w:val="24"/>
            </w:rPr>
          </w:pPr>
          <w:hyperlink w:anchor="_Toc362246934" w:history="1">
            <w:r w:rsidR="007A02EC" w:rsidRPr="007A02EC">
              <w:rPr>
                <w:rFonts w:ascii="Times New Roman" w:eastAsiaTheme="minorHAnsi" w:hAnsi="Times New Roman" w:cs="Times New Roman"/>
                <w:noProof/>
                <w:sz w:val="24"/>
                <w:szCs w:val="24"/>
              </w:rPr>
              <w:t>Definitions of Benchmark Specifications</w:t>
            </w:r>
            <w:r w:rsidR="007A02EC" w:rsidRPr="007A02EC">
              <w:rPr>
                <w:rFonts w:ascii="Times New Roman" w:eastAsiaTheme="minorHAnsi" w:hAnsi="Times New Roman" w:cs="Times New Roman"/>
                <w:noProof/>
                <w:webHidden/>
                <w:sz w:val="24"/>
                <w:szCs w:val="24"/>
              </w:rPr>
              <w:tab/>
            </w:r>
            <w:r w:rsidR="007A02EC" w:rsidRPr="007A02EC">
              <w:rPr>
                <w:rFonts w:ascii="Times New Roman" w:eastAsiaTheme="minorHAnsi" w:hAnsi="Times New Roman" w:cs="Times New Roman"/>
                <w:noProof/>
                <w:webHidden/>
                <w:sz w:val="24"/>
                <w:szCs w:val="24"/>
              </w:rPr>
              <w:fldChar w:fldCharType="begin"/>
            </w:r>
            <w:r w:rsidR="007A02EC" w:rsidRPr="007A02EC">
              <w:rPr>
                <w:rFonts w:ascii="Times New Roman" w:eastAsiaTheme="minorHAnsi" w:hAnsi="Times New Roman" w:cs="Times New Roman"/>
                <w:noProof/>
                <w:webHidden/>
                <w:sz w:val="24"/>
                <w:szCs w:val="24"/>
              </w:rPr>
              <w:instrText xml:space="preserve"> PAGEREF _Toc362246934 \h </w:instrText>
            </w:r>
            <w:r w:rsidR="007A02EC" w:rsidRPr="007A02EC">
              <w:rPr>
                <w:rFonts w:ascii="Times New Roman" w:eastAsiaTheme="minorHAnsi" w:hAnsi="Times New Roman" w:cs="Times New Roman"/>
                <w:noProof/>
                <w:webHidden/>
                <w:sz w:val="24"/>
                <w:szCs w:val="24"/>
              </w:rPr>
            </w:r>
            <w:r w:rsidR="007A02EC" w:rsidRPr="007A02EC">
              <w:rPr>
                <w:rFonts w:ascii="Times New Roman" w:eastAsiaTheme="minorHAnsi" w:hAnsi="Times New Roman" w:cs="Times New Roman"/>
                <w:noProof/>
                <w:webHidden/>
                <w:sz w:val="24"/>
                <w:szCs w:val="24"/>
              </w:rPr>
              <w:fldChar w:fldCharType="separate"/>
            </w:r>
            <w:r w:rsidR="000A507F">
              <w:rPr>
                <w:rFonts w:ascii="Times New Roman" w:eastAsiaTheme="minorHAnsi" w:hAnsi="Times New Roman" w:cs="Times New Roman"/>
                <w:noProof/>
                <w:webHidden/>
                <w:sz w:val="24"/>
                <w:szCs w:val="24"/>
              </w:rPr>
              <w:t>3</w:t>
            </w:r>
            <w:r w:rsidR="007A02EC" w:rsidRPr="007A02EC">
              <w:rPr>
                <w:rFonts w:ascii="Times New Roman" w:eastAsiaTheme="minorHAnsi" w:hAnsi="Times New Roman" w:cs="Times New Roman"/>
                <w:noProof/>
                <w:webHidden/>
                <w:sz w:val="24"/>
                <w:szCs w:val="24"/>
              </w:rPr>
              <w:fldChar w:fldCharType="end"/>
            </w:r>
          </w:hyperlink>
        </w:p>
        <w:p w:rsidR="007A02EC" w:rsidRPr="007A02EC" w:rsidRDefault="002B6428" w:rsidP="007A02EC">
          <w:pPr>
            <w:tabs>
              <w:tab w:val="right" w:leader="dot" w:pos="9350"/>
            </w:tabs>
            <w:spacing w:after="100" w:line="360" w:lineRule="auto"/>
            <w:rPr>
              <w:rFonts w:ascii="Times New Roman" w:hAnsi="Times New Roman" w:cs="Times New Roman"/>
              <w:noProof/>
              <w:sz w:val="24"/>
              <w:szCs w:val="24"/>
            </w:rPr>
          </w:pPr>
          <w:hyperlink w:anchor="_Toc362246935" w:history="1">
            <w:r w:rsidR="007A02EC" w:rsidRPr="007A02EC">
              <w:rPr>
                <w:rFonts w:ascii="Times New Roman" w:eastAsiaTheme="minorHAnsi" w:hAnsi="Times New Roman" w:cs="Times New Roman"/>
                <w:noProof/>
                <w:sz w:val="24"/>
                <w:szCs w:val="24"/>
              </w:rPr>
              <w:t>II. Individual Benchmark Specifications</w:t>
            </w:r>
            <w:r w:rsidR="007A02EC" w:rsidRPr="007A02EC">
              <w:rPr>
                <w:rFonts w:ascii="Times New Roman" w:eastAsiaTheme="minorHAnsi" w:hAnsi="Times New Roman" w:cs="Times New Roman"/>
                <w:noProof/>
                <w:webHidden/>
                <w:sz w:val="24"/>
                <w:szCs w:val="24"/>
              </w:rPr>
              <w:tab/>
            </w:r>
            <w:r w:rsidR="007A02EC" w:rsidRPr="007A02EC">
              <w:rPr>
                <w:rFonts w:ascii="Times New Roman" w:eastAsiaTheme="minorHAnsi" w:hAnsi="Times New Roman" w:cs="Times New Roman"/>
                <w:noProof/>
                <w:webHidden/>
                <w:sz w:val="24"/>
                <w:szCs w:val="24"/>
              </w:rPr>
              <w:fldChar w:fldCharType="begin"/>
            </w:r>
            <w:r w:rsidR="007A02EC" w:rsidRPr="007A02EC">
              <w:rPr>
                <w:rFonts w:ascii="Times New Roman" w:eastAsiaTheme="minorHAnsi" w:hAnsi="Times New Roman" w:cs="Times New Roman"/>
                <w:noProof/>
                <w:webHidden/>
                <w:sz w:val="24"/>
                <w:szCs w:val="24"/>
              </w:rPr>
              <w:instrText xml:space="preserve"> PAGEREF _Toc362246935 \h </w:instrText>
            </w:r>
            <w:r w:rsidR="007A02EC" w:rsidRPr="007A02EC">
              <w:rPr>
                <w:rFonts w:ascii="Times New Roman" w:eastAsiaTheme="minorHAnsi" w:hAnsi="Times New Roman" w:cs="Times New Roman"/>
                <w:noProof/>
                <w:webHidden/>
                <w:sz w:val="24"/>
                <w:szCs w:val="24"/>
              </w:rPr>
            </w:r>
            <w:r w:rsidR="007A02EC" w:rsidRPr="007A02EC">
              <w:rPr>
                <w:rFonts w:ascii="Times New Roman" w:eastAsiaTheme="minorHAnsi" w:hAnsi="Times New Roman" w:cs="Times New Roman"/>
                <w:noProof/>
                <w:webHidden/>
                <w:sz w:val="24"/>
                <w:szCs w:val="24"/>
              </w:rPr>
              <w:fldChar w:fldCharType="separate"/>
            </w:r>
            <w:r w:rsidR="000A507F">
              <w:rPr>
                <w:rFonts w:ascii="Times New Roman" w:eastAsiaTheme="minorHAnsi" w:hAnsi="Times New Roman" w:cs="Times New Roman"/>
                <w:noProof/>
                <w:webHidden/>
                <w:sz w:val="24"/>
                <w:szCs w:val="24"/>
              </w:rPr>
              <w:t>4</w:t>
            </w:r>
            <w:r w:rsidR="007A02EC" w:rsidRPr="007A02EC">
              <w:rPr>
                <w:rFonts w:ascii="Times New Roman" w:eastAsiaTheme="minorHAnsi" w:hAnsi="Times New Roman" w:cs="Times New Roman"/>
                <w:noProof/>
                <w:webHidden/>
                <w:sz w:val="24"/>
                <w:szCs w:val="24"/>
              </w:rPr>
              <w:fldChar w:fldCharType="end"/>
            </w:r>
          </w:hyperlink>
        </w:p>
        <w:p w:rsidR="007A02EC" w:rsidRPr="007A02EC" w:rsidRDefault="007A02EC" w:rsidP="007A02EC">
          <w:pPr>
            <w:spacing w:line="360" w:lineRule="auto"/>
            <w:ind w:left="360"/>
            <w:rPr>
              <w:rFonts w:ascii="Times New Roman" w:eastAsiaTheme="minorHAnsi" w:hAnsi="Times New Roman" w:cs="Times New Roman"/>
              <w:sz w:val="24"/>
              <w:szCs w:val="24"/>
            </w:rPr>
          </w:pPr>
          <w:r w:rsidRPr="007A02EC">
            <w:rPr>
              <w:rFonts w:ascii="Times New Roman" w:eastAsiaTheme="minorHAnsi" w:hAnsi="Times New Roman" w:cs="Times New Roman"/>
              <w:b/>
              <w:bCs/>
              <w:noProof/>
              <w:sz w:val="24"/>
              <w:szCs w:val="24"/>
            </w:rPr>
            <w:fldChar w:fldCharType="end"/>
          </w:r>
        </w:p>
      </w:sdtContent>
    </w:sdt>
    <w:p w:rsidR="007A02EC" w:rsidRPr="007A02EC" w:rsidRDefault="007A02EC" w:rsidP="007A02EC">
      <w:pPr>
        <w:spacing w:line="240" w:lineRule="auto"/>
        <w:ind w:left="360"/>
        <w:contextualSpacing/>
        <w:jc w:val="center"/>
        <w:rPr>
          <w:rFonts w:ascii="Times New Roman" w:eastAsiaTheme="majorEastAsia" w:hAnsi="Times New Roman" w:cs="Times New Roman"/>
          <w:b/>
          <w:bCs/>
          <w:sz w:val="28"/>
          <w:szCs w:val="28"/>
        </w:rPr>
        <w:sectPr w:rsidR="007A02EC" w:rsidRPr="007A02EC" w:rsidSect="007A02EC">
          <w:pgSz w:w="12240" w:h="15840"/>
          <w:pgMar w:top="1440" w:right="1440" w:bottom="1440" w:left="1440" w:header="720" w:footer="720" w:gutter="0"/>
          <w:pgNumType w:start="0"/>
          <w:cols w:space="720"/>
          <w:titlePg/>
          <w:docGrid w:linePitch="360"/>
        </w:sectPr>
      </w:pPr>
    </w:p>
    <w:p w:rsidR="007A02EC" w:rsidRDefault="007A02EC" w:rsidP="009D4676">
      <w:pPr>
        <w:pStyle w:val="ListParagraph"/>
        <w:numPr>
          <w:ilvl w:val="0"/>
          <w:numId w:val="9"/>
        </w:numPr>
        <w:spacing w:line="240" w:lineRule="auto"/>
        <w:jc w:val="center"/>
        <w:rPr>
          <w:rFonts w:ascii="Times New Roman" w:eastAsiaTheme="majorEastAsia" w:hAnsi="Times New Roman" w:cs="Times New Roman"/>
          <w:b/>
          <w:bCs/>
          <w:sz w:val="28"/>
          <w:szCs w:val="28"/>
        </w:rPr>
      </w:pPr>
      <w:bookmarkStart w:id="1" w:name="_Toc362246932"/>
      <w:r w:rsidRPr="009D4676">
        <w:rPr>
          <w:rFonts w:ascii="Times New Roman" w:eastAsiaTheme="majorEastAsia" w:hAnsi="Times New Roman" w:cs="Times New Roman"/>
          <w:b/>
          <w:bCs/>
          <w:sz w:val="28"/>
          <w:szCs w:val="28"/>
        </w:rPr>
        <w:lastRenderedPageBreak/>
        <w:t>Guide to the Individual Benchmark Specifications</w:t>
      </w:r>
      <w:bookmarkEnd w:id="1"/>
      <w:bookmarkEnd w:id="0"/>
    </w:p>
    <w:p w:rsidR="007A02EC" w:rsidRPr="009D4676" w:rsidRDefault="009D4676" w:rsidP="009D4676">
      <w:pPr>
        <w:rPr>
          <w:rFonts w:ascii="Times New Roman" w:eastAsia="Calibri" w:hAnsi="Times New Roman" w:cs="Times New Roman"/>
        </w:rPr>
      </w:pPr>
      <w:r w:rsidRPr="009D4676">
        <w:rPr>
          <w:rFonts w:ascii="Times New Roman" w:eastAsia="Calibri" w:hAnsi="Times New Roman" w:cs="Times New Roman"/>
        </w:rPr>
        <w:t xml:space="preserve">Content specific guidelines are given in the </w:t>
      </w:r>
      <w:r w:rsidRPr="009D4676">
        <w:rPr>
          <w:rFonts w:ascii="Times New Roman" w:eastAsia="Calibri" w:hAnsi="Times New Roman" w:cs="Times New Roman"/>
          <w:i/>
        </w:rPr>
        <w:t>Individual Benchmark Specifications</w:t>
      </w:r>
      <w:r w:rsidRPr="009D4676">
        <w:rPr>
          <w:rFonts w:ascii="Times New Roman" w:eastAsia="Calibri" w:hAnsi="Times New Roman" w:cs="Times New Roman"/>
        </w:rPr>
        <w:t xml:space="preserve"> for each course.  The </w:t>
      </w:r>
      <w:r w:rsidRPr="009D4676">
        <w:rPr>
          <w:rFonts w:ascii="Times New Roman" w:eastAsia="Calibri" w:hAnsi="Times New Roman" w:cs="Times New Roman"/>
          <w:i/>
        </w:rPr>
        <w:t xml:space="preserve">Specifications </w:t>
      </w:r>
      <w:r w:rsidRPr="009D4676">
        <w:rPr>
          <w:rFonts w:ascii="Times New Roman" w:eastAsia="Calibri" w:hAnsi="Times New Roman" w:cs="Times New Roman"/>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082E2C" w:rsidRPr="007A02EC" w:rsidRDefault="00082E2C" w:rsidP="00082E2C">
      <w:pPr>
        <w:spacing w:line="240" w:lineRule="auto"/>
        <w:rPr>
          <w:rFonts w:ascii="Times New Roman" w:eastAsiaTheme="minorHAnsi" w:hAnsi="Times New Roman" w:cs="Times New Roman"/>
          <w:sz w:val="24"/>
          <w:szCs w:val="24"/>
        </w:rPr>
      </w:pPr>
      <w:r>
        <w:rPr>
          <w:noProof/>
        </w:rPr>
        <w:drawing>
          <wp:inline distT="0" distB="0" distL="0" distR="0" wp14:anchorId="31FE73BB" wp14:editId="09AAA43B">
            <wp:extent cx="6858000" cy="5368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368290"/>
                    </a:xfrm>
                    <a:prstGeom prst="rect">
                      <a:avLst/>
                    </a:prstGeom>
                  </pic:spPr>
                </pic:pic>
              </a:graphicData>
            </a:graphic>
          </wp:inline>
        </w:drawing>
      </w:r>
    </w:p>
    <w:p w:rsidR="007A02EC" w:rsidRPr="007A02EC" w:rsidRDefault="007A02EC" w:rsidP="007A02EC">
      <w:pPr>
        <w:spacing w:line="240" w:lineRule="auto"/>
        <w:ind w:left="360"/>
        <w:rPr>
          <w:rFonts w:ascii="Times New Roman" w:eastAsiaTheme="minorHAnsi" w:hAnsi="Times New Roman" w:cs="Times New Roman"/>
          <w:sz w:val="24"/>
          <w:szCs w:val="24"/>
        </w:rPr>
      </w:pPr>
    </w:p>
    <w:p w:rsidR="007A02EC" w:rsidRPr="007A02EC" w:rsidRDefault="007A02EC" w:rsidP="007A02EC">
      <w:pPr>
        <w:spacing w:line="240" w:lineRule="auto"/>
        <w:ind w:left="360"/>
        <w:contextualSpacing/>
        <w:rPr>
          <w:rFonts w:ascii="Times New Roman" w:eastAsiaTheme="minorHAnsi" w:hAnsi="Times New Roman" w:cs="Times New Roman"/>
          <w:sz w:val="24"/>
          <w:szCs w:val="24"/>
        </w:rPr>
      </w:pPr>
    </w:p>
    <w:p w:rsidR="007A02EC" w:rsidRPr="007A02EC" w:rsidRDefault="007A02EC" w:rsidP="007A02EC">
      <w:pPr>
        <w:spacing w:line="240" w:lineRule="auto"/>
        <w:ind w:left="360"/>
        <w:contextualSpacing/>
        <w:rPr>
          <w:rFonts w:ascii="Times New Roman" w:eastAsiaTheme="minorHAnsi" w:hAnsi="Times New Roman" w:cs="Times New Roman"/>
          <w:sz w:val="24"/>
          <w:szCs w:val="24"/>
        </w:rPr>
      </w:pPr>
    </w:p>
    <w:p w:rsidR="007A02EC" w:rsidRPr="007A02EC" w:rsidRDefault="007A02EC" w:rsidP="009D4676">
      <w:pPr>
        <w:spacing w:line="240" w:lineRule="auto"/>
        <w:contextualSpacing/>
        <w:rPr>
          <w:rFonts w:ascii="Times New Roman" w:eastAsiaTheme="minorHAnsi" w:hAnsi="Times New Roman" w:cs="Times New Roman"/>
          <w:sz w:val="24"/>
          <w:szCs w:val="24"/>
        </w:rPr>
      </w:pPr>
    </w:p>
    <w:p w:rsidR="007A02EC" w:rsidRPr="007A02EC" w:rsidRDefault="007A02EC" w:rsidP="00082E2C">
      <w:pPr>
        <w:spacing w:line="360" w:lineRule="auto"/>
        <w:rPr>
          <w:rFonts w:ascii="Times New Roman" w:eastAsiaTheme="minorHAnsi" w:hAnsi="Times New Roman" w:cs="Times New Roman"/>
          <w:sz w:val="24"/>
          <w:szCs w:val="24"/>
        </w:rPr>
      </w:pPr>
      <w:r w:rsidRPr="007A02EC">
        <w:rPr>
          <w:rFonts w:ascii="Times New Roman" w:eastAsiaTheme="minorHAnsi" w:hAnsi="Times New Roman" w:cs="Times New Roman"/>
          <w:sz w:val="24"/>
          <w:szCs w:val="24"/>
        </w:rPr>
        <w:br w:type="page"/>
      </w:r>
    </w:p>
    <w:p w:rsidR="007A02EC" w:rsidRPr="007A02EC" w:rsidRDefault="007A02EC" w:rsidP="007A02EC">
      <w:pPr>
        <w:keepNext/>
        <w:keepLines/>
        <w:spacing w:before="200" w:after="0" w:line="360" w:lineRule="auto"/>
        <w:ind w:left="360"/>
        <w:outlineLvl w:val="1"/>
        <w:rPr>
          <w:rFonts w:ascii="Times New Roman" w:eastAsiaTheme="majorEastAsia" w:hAnsi="Times New Roman" w:cs="Times New Roman"/>
          <w:b/>
          <w:bCs/>
          <w:sz w:val="24"/>
          <w:szCs w:val="24"/>
        </w:rPr>
      </w:pPr>
      <w:bookmarkStart w:id="2" w:name="_Toc362191621"/>
      <w:bookmarkStart w:id="3" w:name="_Toc362246934"/>
      <w:r w:rsidRPr="007A02EC">
        <w:rPr>
          <w:rFonts w:ascii="Times New Roman" w:eastAsiaTheme="majorEastAsia" w:hAnsi="Times New Roman" w:cs="Times New Roman"/>
          <w:b/>
          <w:bCs/>
          <w:sz w:val="24"/>
          <w:szCs w:val="24"/>
        </w:rPr>
        <w:lastRenderedPageBreak/>
        <w:t>Definitions of Benchmark Specifications</w:t>
      </w:r>
      <w:bookmarkEnd w:id="2"/>
      <w:bookmarkEnd w:id="3"/>
    </w:p>
    <w:p w:rsidR="007A02EC" w:rsidRPr="007A02EC" w:rsidRDefault="007A02EC" w:rsidP="007A02EC">
      <w:pPr>
        <w:spacing w:line="240" w:lineRule="auto"/>
        <w:ind w:left="360"/>
        <w:rPr>
          <w:rFonts w:ascii="Times New Roman" w:eastAsiaTheme="minorHAnsi" w:hAnsi="Times New Roman" w:cs="Times New Roman"/>
          <w:sz w:val="24"/>
          <w:szCs w:val="24"/>
        </w:rPr>
      </w:pPr>
      <w:r w:rsidRPr="007A02EC">
        <w:rPr>
          <w:rFonts w:ascii="Times New Roman" w:eastAsiaTheme="minorHAnsi" w:hAnsi="Times New Roman" w:cs="Times New Roman"/>
          <w:sz w:val="24"/>
          <w:szCs w:val="24"/>
        </w:rPr>
        <w:t xml:space="preserve">The </w:t>
      </w:r>
      <w:r w:rsidRPr="007A02EC">
        <w:rPr>
          <w:rFonts w:ascii="Times New Roman" w:eastAsiaTheme="minorHAnsi" w:hAnsi="Times New Roman" w:cs="Times New Roman"/>
          <w:i/>
          <w:sz w:val="24"/>
          <w:szCs w:val="24"/>
        </w:rPr>
        <w:t xml:space="preserve">Individual Benchmark Specifications </w:t>
      </w:r>
      <w:r w:rsidRPr="007A02EC">
        <w:rPr>
          <w:rFonts w:ascii="Times New Roman" w:eastAsiaTheme="minorHAnsi" w:hAnsi="Times New Roman" w:cs="Times New Roman"/>
          <w:sz w:val="24"/>
          <w:szCs w:val="24"/>
        </w:rPr>
        <w:t>provides standard-specific guidance for assessment item development for CFAC item banks.  For each benchmark assessed, the following information is provided:</w:t>
      </w:r>
    </w:p>
    <w:p w:rsidR="007A02EC" w:rsidRPr="007A02EC" w:rsidRDefault="007A02EC" w:rsidP="007A02EC">
      <w:pPr>
        <w:spacing w:line="240" w:lineRule="auto"/>
        <w:ind w:left="2880" w:hanging="2520"/>
        <w:contextualSpacing/>
        <w:rPr>
          <w:rFonts w:ascii="Times New Roman" w:eastAsiaTheme="minorHAnsi" w:hAnsi="Times New Roman" w:cs="Times New Roman"/>
          <w:b/>
          <w:sz w:val="24"/>
          <w:szCs w:val="24"/>
        </w:rPr>
      </w:pPr>
    </w:p>
    <w:p w:rsidR="007A02EC" w:rsidRPr="007A02EC" w:rsidRDefault="007A02EC" w:rsidP="007A02EC">
      <w:pPr>
        <w:spacing w:line="240" w:lineRule="auto"/>
        <w:ind w:left="2880" w:hanging="2520"/>
        <w:contextualSpacing/>
        <w:rPr>
          <w:rFonts w:ascii="Times New Roman" w:eastAsiaTheme="minorHAnsi" w:hAnsi="Times New Roman" w:cs="Times New Roman"/>
          <w:b/>
          <w:sz w:val="24"/>
          <w:szCs w:val="24"/>
        </w:rPr>
      </w:pPr>
    </w:p>
    <w:tbl>
      <w:tblPr>
        <w:tblStyle w:val="TableGrid1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2B6428" w:rsidRPr="002B6428" w:rsidTr="00E8313A">
        <w:trPr>
          <w:trHeight w:val="440"/>
        </w:trPr>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Reporting Category</w:t>
            </w:r>
          </w:p>
        </w:tc>
        <w:tc>
          <w:tcPr>
            <w:tcW w:w="7076" w:type="dxa"/>
          </w:tcPr>
          <w:p w:rsidR="002B6428" w:rsidRPr="002B6428" w:rsidRDefault="002B6428" w:rsidP="002B6428">
            <w:pPr>
              <w:rPr>
                <w:rFonts w:ascii="Times New Roman" w:eastAsiaTheme="minorHAnsi" w:hAnsi="Times New Roman"/>
                <w:sz w:val="24"/>
                <w:szCs w:val="24"/>
              </w:rPr>
            </w:pPr>
            <w:proofErr w:type="gramStart"/>
            <w:r w:rsidRPr="002B6428">
              <w:rPr>
                <w:rFonts w:ascii="Times New Roman" w:eastAsiaTheme="minorHAnsi" w:hAnsi="Times New Roman"/>
                <w:sz w:val="24"/>
                <w:szCs w:val="24"/>
              </w:rPr>
              <w:t>is</w:t>
            </w:r>
            <w:proofErr w:type="gramEnd"/>
            <w:r w:rsidRPr="002B6428">
              <w:rPr>
                <w:rFonts w:ascii="Times New Roman" w:eastAsiaTheme="minorHAnsi" w:hAnsi="Times New Roman"/>
                <w:sz w:val="24"/>
                <w:szCs w:val="24"/>
              </w:rPr>
              <w:t xml:space="preserve"> a grouping of related benchmarks that can be used to summarize and report achievement.</w:t>
            </w:r>
          </w:p>
          <w:p w:rsidR="002B6428" w:rsidRPr="002B6428" w:rsidRDefault="002B6428" w:rsidP="002B6428">
            <w:pPr>
              <w:rPr>
                <w:rFonts w:ascii="Times New Roman" w:eastAsiaTheme="minorHAnsi" w:hAnsi="Times New Roman"/>
                <w:b/>
                <w:sz w:val="24"/>
                <w:szCs w:val="24"/>
              </w:rPr>
            </w:pP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Standard</w:t>
            </w:r>
          </w:p>
        </w:tc>
        <w:tc>
          <w:tcPr>
            <w:tcW w:w="7076" w:type="dxa"/>
          </w:tcPr>
          <w:p w:rsidR="002B6428" w:rsidRPr="002B6428" w:rsidRDefault="002B6428" w:rsidP="002B6428">
            <w:pPr>
              <w:rPr>
                <w:rFonts w:ascii="Times New Roman" w:eastAsiaTheme="minorHAnsi" w:hAnsi="Times New Roman"/>
                <w:sz w:val="24"/>
                <w:szCs w:val="24"/>
              </w:rPr>
            </w:pPr>
            <w:proofErr w:type="gramStart"/>
            <w:r w:rsidRPr="002B6428">
              <w:rPr>
                <w:rFonts w:ascii="Times New Roman" w:eastAsiaTheme="minorHAnsi" w:hAnsi="Times New Roman"/>
                <w:sz w:val="24"/>
                <w:szCs w:val="24"/>
              </w:rPr>
              <w:t>refers</w:t>
            </w:r>
            <w:proofErr w:type="gramEnd"/>
            <w:r w:rsidRPr="002B6428">
              <w:rPr>
                <w:rFonts w:ascii="Times New Roman" w:eastAsiaTheme="minorHAnsi" w:hAnsi="Times New Roman"/>
                <w:sz w:val="24"/>
                <w:szCs w:val="24"/>
              </w:rPr>
              <w:t xml:space="preserve"> to the standard statement presented in the Florida Standards.</w:t>
            </w:r>
          </w:p>
          <w:p w:rsidR="002B6428" w:rsidRPr="002B6428" w:rsidRDefault="002B6428" w:rsidP="002B6428">
            <w:pPr>
              <w:contextualSpacing/>
              <w:rPr>
                <w:rFonts w:ascii="Times New Roman" w:eastAsiaTheme="minorHAnsi" w:hAnsi="Times New Roman"/>
                <w:b/>
                <w:sz w:val="24"/>
                <w:szCs w:val="24"/>
              </w:rPr>
            </w:pP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Benchmark</w:t>
            </w: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Also Assesses</w:t>
            </w:r>
          </w:p>
        </w:tc>
        <w:tc>
          <w:tcPr>
            <w:tcW w:w="7076" w:type="dxa"/>
          </w:tcPr>
          <w:p w:rsidR="002B6428" w:rsidRPr="002B6428" w:rsidRDefault="002B6428" w:rsidP="002B6428">
            <w:pPr>
              <w:rPr>
                <w:rFonts w:ascii="Times New Roman" w:eastAsiaTheme="minorHAnsi" w:hAnsi="Times New Roman"/>
                <w:sz w:val="24"/>
                <w:szCs w:val="24"/>
              </w:rPr>
            </w:pPr>
            <w:proofErr w:type="gramStart"/>
            <w:r w:rsidRPr="002B6428">
              <w:rPr>
                <w:rFonts w:ascii="Times New Roman" w:eastAsiaTheme="minorHAnsi" w:hAnsi="Times New Roman"/>
                <w:sz w:val="24"/>
                <w:szCs w:val="24"/>
              </w:rPr>
              <w:t>refers</w:t>
            </w:r>
            <w:proofErr w:type="gramEnd"/>
            <w:r w:rsidRPr="002B6428">
              <w:rPr>
                <w:rFonts w:ascii="Times New Roman" w:eastAsiaTheme="minorHAnsi" w:hAnsi="Times New Roman"/>
                <w:sz w:val="24"/>
                <w:szCs w:val="24"/>
              </w:rPr>
              <w:t xml:space="preserve"> to the benchmark statement presented in the standard statement in the Florida Standards.  In some cases, two or more related benchmarks are grouped together because the assessment of one benchmark addresses another benchmark.  Such groupings are indicated in the Also Assesses statement.</w:t>
            </w: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MS Mincho" w:hAnsi="Times New Roman"/>
                <w:sz w:val="24"/>
                <w:szCs w:val="24"/>
                <w:lang w:eastAsia="ja-JP"/>
              </w:rPr>
            </w:pPr>
            <w:proofErr w:type="gramStart"/>
            <w:r w:rsidRPr="002B6428">
              <w:rPr>
                <w:rFonts w:ascii="Times New Roman" w:eastAsia="MS Mincho" w:hAnsi="Times New Roman"/>
                <w:sz w:val="24"/>
                <w:szCs w:val="24"/>
                <w:lang w:eastAsia="ja-JP"/>
              </w:rPr>
              <w:t>refers</w:t>
            </w:r>
            <w:proofErr w:type="gramEnd"/>
            <w:r w:rsidRPr="002B6428">
              <w:rPr>
                <w:rFonts w:ascii="Times New Roman" w:eastAsia="MS Mincho" w:hAnsi="Times New Roman"/>
                <w:sz w:val="24"/>
                <w:szCs w:val="24"/>
                <w:lang w:eastAsia="ja-JP"/>
              </w:rPr>
              <w:t xml:space="preserve"> to the benchmarks that are closely related to the benchmark (see description above).</w:t>
            </w:r>
          </w:p>
          <w:p w:rsidR="002B6428" w:rsidRPr="002B6428" w:rsidRDefault="002B6428" w:rsidP="002B6428">
            <w:pPr>
              <w:contextualSpacing/>
              <w:rPr>
                <w:rFonts w:ascii="Times New Roman" w:eastAsiaTheme="minorHAnsi" w:hAnsi="Times New Roman"/>
                <w:b/>
                <w:sz w:val="24"/>
                <w:szCs w:val="24"/>
              </w:rPr>
            </w:pP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Item Types</w:t>
            </w: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Cognitive Complexity Level</w:t>
            </w:r>
          </w:p>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ab/>
            </w:r>
          </w:p>
        </w:tc>
        <w:tc>
          <w:tcPr>
            <w:tcW w:w="7076" w:type="dxa"/>
          </w:tcPr>
          <w:p w:rsidR="002B6428" w:rsidRPr="002B6428" w:rsidRDefault="002B6428" w:rsidP="002B6428">
            <w:pPr>
              <w:contextualSpacing/>
              <w:rPr>
                <w:rFonts w:ascii="Times New Roman" w:eastAsiaTheme="minorHAnsi" w:hAnsi="Times New Roman"/>
                <w:sz w:val="24"/>
                <w:szCs w:val="24"/>
              </w:rPr>
            </w:pPr>
            <w:proofErr w:type="gramStart"/>
            <w:r w:rsidRPr="002B6428">
              <w:rPr>
                <w:rFonts w:ascii="Times New Roman" w:eastAsiaTheme="minorHAnsi" w:hAnsi="Times New Roman"/>
                <w:sz w:val="24"/>
                <w:szCs w:val="24"/>
              </w:rPr>
              <w:t>are</w:t>
            </w:r>
            <w:proofErr w:type="gramEnd"/>
            <w:r w:rsidRPr="002B6428">
              <w:rPr>
                <w:rFonts w:ascii="Times New Roman" w:eastAsiaTheme="minorHAnsi" w:hAnsi="Times New Roman"/>
                <w:sz w:val="24"/>
                <w:szCs w:val="24"/>
              </w:rPr>
              <w:t xml:space="preserve"> used to assess the benchmark or group of benchmark.</w:t>
            </w:r>
          </w:p>
          <w:p w:rsidR="002B6428" w:rsidRPr="002B6428" w:rsidRDefault="002B6428" w:rsidP="002B6428">
            <w:pPr>
              <w:contextualSpacing/>
              <w:rPr>
                <w:rFonts w:ascii="Times New Roman" w:eastAsiaTheme="minorHAnsi" w:hAnsi="Times New Roman"/>
                <w:b/>
                <w:sz w:val="24"/>
                <w:szCs w:val="24"/>
              </w:rPr>
            </w:pPr>
          </w:p>
          <w:p w:rsidR="002B6428" w:rsidRPr="002B6428" w:rsidRDefault="002B6428" w:rsidP="002B6428">
            <w:pPr>
              <w:contextualSpacing/>
              <w:rPr>
                <w:rFonts w:ascii="Times New Roman" w:eastAsiaTheme="minorHAnsi" w:hAnsi="Times New Roman"/>
                <w:b/>
                <w:sz w:val="24"/>
                <w:szCs w:val="24"/>
              </w:rPr>
            </w:pPr>
            <w:proofErr w:type="gramStart"/>
            <w:r w:rsidRPr="002B6428">
              <w:rPr>
                <w:rFonts w:ascii="Times" w:eastAsia="Calibri" w:hAnsi="Times"/>
              </w:rPr>
              <w:t>ideal</w:t>
            </w:r>
            <w:proofErr w:type="gramEnd"/>
            <w:r w:rsidRPr="002B6428">
              <w:rPr>
                <w:rFonts w:ascii="Times" w:eastAsia="Calibri" w:hAnsi="Times"/>
              </w:rPr>
              <w:t xml:space="preserve"> level at which the item should be assessed.</w:t>
            </w: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Benchmark Clarifications</w:t>
            </w:r>
          </w:p>
        </w:tc>
        <w:tc>
          <w:tcPr>
            <w:tcW w:w="7076" w:type="dxa"/>
          </w:tcPr>
          <w:p w:rsidR="002B6428" w:rsidRPr="002B6428" w:rsidRDefault="002B6428" w:rsidP="002B6428">
            <w:pPr>
              <w:rPr>
                <w:rFonts w:ascii="Times New Roman" w:eastAsiaTheme="minorHAnsi" w:hAnsi="Times New Roman"/>
                <w:sz w:val="24"/>
                <w:szCs w:val="24"/>
              </w:rPr>
            </w:pPr>
            <w:proofErr w:type="gramStart"/>
            <w:r w:rsidRPr="002B6428">
              <w:rPr>
                <w:rFonts w:ascii="Times New Roman" w:eastAsiaTheme="minorHAnsi" w:hAnsi="Times New Roman"/>
                <w:sz w:val="24"/>
                <w:szCs w:val="24"/>
              </w:rPr>
              <w:t>explain</w:t>
            </w:r>
            <w:proofErr w:type="gramEnd"/>
            <w:r w:rsidRPr="002B6428">
              <w:rPr>
                <w:rFonts w:ascii="Times New Roman" w:eastAsiaTheme="minorHAnsi" w:hAnsi="Times New Roman"/>
                <w:sz w:val="24"/>
                <w:szCs w:val="24"/>
              </w:rPr>
              <w:t xml:space="preserve"> how achievement of the benchmark will be demonstrated by students.  In other words, the clarification statements explain what the student will do when responding to questions.</w:t>
            </w:r>
          </w:p>
          <w:p w:rsidR="002B6428" w:rsidRPr="002B6428" w:rsidRDefault="002B6428" w:rsidP="002B6428">
            <w:pPr>
              <w:contextualSpacing/>
              <w:rPr>
                <w:rFonts w:ascii="Times New Roman" w:eastAsiaTheme="minorHAnsi" w:hAnsi="Times New Roman"/>
                <w:b/>
                <w:sz w:val="24"/>
                <w:szCs w:val="24"/>
              </w:rPr>
            </w:pP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Content Limits</w:t>
            </w:r>
          </w:p>
        </w:tc>
        <w:tc>
          <w:tcPr>
            <w:tcW w:w="7076" w:type="dxa"/>
          </w:tcPr>
          <w:p w:rsidR="002B6428" w:rsidRPr="002B6428" w:rsidRDefault="002B6428" w:rsidP="002B6428">
            <w:pPr>
              <w:contextualSpacing/>
              <w:rPr>
                <w:rFonts w:ascii="Times New Roman" w:eastAsiaTheme="minorHAnsi" w:hAnsi="Times New Roman"/>
                <w:sz w:val="24"/>
                <w:szCs w:val="24"/>
              </w:rPr>
            </w:pPr>
            <w:proofErr w:type="gramStart"/>
            <w:r w:rsidRPr="002B6428">
              <w:rPr>
                <w:rFonts w:ascii="Times New Roman" w:eastAsiaTheme="minorHAnsi" w:hAnsi="Times New Roman"/>
                <w:sz w:val="24"/>
                <w:szCs w:val="24"/>
              </w:rPr>
              <w:t>define</w:t>
            </w:r>
            <w:proofErr w:type="gramEnd"/>
            <w:r w:rsidRPr="002B6428">
              <w:rPr>
                <w:rFonts w:ascii="Times New Roman" w:eastAsiaTheme="minorHAnsi" w:hAnsi="Times New Roman"/>
                <w:sz w:val="24"/>
                <w:szCs w:val="24"/>
              </w:rPr>
              <w:t xml:space="preserve"> the range of content knowledge and that should be assessed in the items for the benchmark.</w:t>
            </w:r>
          </w:p>
          <w:p w:rsidR="002B6428" w:rsidRPr="002B6428" w:rsidRDefault="002B6428" w:rsidP="002B6428">
            <w:pPr>
              <w:contextualSpacing/>
              <w:rPr>
                <w:rFonts w:ascii="Times New Roman" w:eastAsiaTheme="minorHAnsi" w:hAnsi="Times New Roman"/>
                <w:sz w:val="24"/>
                <w:szCs w:val="24"/>
              </w:rPr>
            </w:pPr>
            <w:r w:rsidRPr="002B6428">
              <w:rPr>
                <w:rFonts w:ascii="Times New Roman" w:eastAsiaTheme="minorHAnsi" w:hAnsi="Times New Roman"/>
                <w:sz w:val="24"/>
                <w:szCs w:val="24"/>
              </w:rPr>
              <w:t xml:space="preserve"> </w:t>
            </w: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Stimulus Attributes</w:t>
            </w:r>
          </w:p>
        </w:tc>
        <w:tc>
          <w:tcPr>
            <w:tcW w:w="7076" w:type="dxa"/>
          </w:tcPr>
          <w:p w:rsidR="002B6428" w:rsidRPr="002B6428" w:rsidRDefault="002B6428" w:rsidP="002B6428">
            <w:pPr>
              <w:contextualSpacing/>
              <w:rPr>
                <w:rFonts w:ascii="Times New Roman" w:eastAsiaTheme="minorHAnsi" w:hAnsi="Times New Roman"/>
                <w:sz w:val="24"/>
                <w:szCs w:val="24"/>
              </w:rPr>
            </w:pPr>
            <w:proofErr w:type="gramStart"/>
            <w:r w:rsidRPr="002B6428">
              <w:rPr>
                <w:rFonts w:ascii="Times New Roman" w:eastAsiaTheme="minorHAnsi" w:hAnsi="Times New Roman"/>
                <w:sz w:val="24"/>
                <w:szCs w:val="24"/>
              </w:rPr>
              <w:t>define</w:t>
            </w:r>
            <w:proofErr w:type="gramEnd"/>
            <w:r w:rsidRPr="002B6428">
              <w:rPr>
                <w:rFonts w:ascii="Times New Roman" w:eastAsiaTheme="minorHAnsi" w:hAnsi="Times New Roman"/>
                <w:sz w:val="24"/>
                <w:szCs w:val="24"/>
              </w:rPr>
              <w:t xml:space="preserve"> the types of stimulus materials that should be used in the items, including the appropriate use of graphic materials and item context or content.</w:t>
            </w:r>
          </w:p>
          <w:p w:rsidR="002B6428" w:rsidRPr="002B6428" w:rsidRDefault="002B6428" w:rsidP="002B6428">
            <w:pPr>
              <w:contextualSpacing/>
              <w:rPr>
                <w:rFonts w:ascii="Times New Roman" w:eastAsiaTheme="minorHAnsi" w:hAnsi="Times New Roman"/>
                <w:sz w:val="24"/>
                <w:szCs w:val="24"/>
              </w:rPr>
            </w:pP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Response Attributes</w:t>
            </w:r>
          </w:p>
        </w:tc>
        <w:tc>
          <w:tcPr>
            <w:tcW w:w="7076" w:type="dxa"/>
          </w:tcPr>
          <w:p w:rsidR="002B6428" w:rsidRPr="002B6428" w:rsidRDefault="002B6428" w:rsidP="002B6428">
            <w:pPr>
              <w:contextualSpacing/>
              <w:rPr>
                <w:rFonts w:ascii="Times New Roman" w:eastAsiaTheme="minorHAnsi" w:hAnsi="Times New Roman"/>
                <w:sz w:val="24"/>
                <w:szCs w:val="24"/>
              </w:rPr>
            </w:pPr>
            <w:proofErr w:type="gramStart"/>
            <w:r w:rsidRPr="002B6428">
              <w:rPr>
                <w:rFonts w:ascii="Times New Roman" w:eastAsiaTheme="minorHAnsi" w:hAnsi="Times New Roman"/>
                <w:sz w:val="24"/>
                <w:szCs w:val="24"/>
              </w:rPr>
              <w:t>define</w:t>
            </w:r>
            <w:proofErr w:type="gramEnd"/>
            <w:r w:rsidRPr="002B6428">
              <w:rPr>
                <w:rFonts w:ascii="Times New Roman" w:eastAsiaTheme="minorHAnsi" w:hAnsi="Times New Roman"/>
                <w:sz w:val="24"/>
                <w:szCs w:val="24"/>
              </w:rPr>
              <w:t xml:space="preserve"> the characteristics of the answers that a student must choose or provide.</w:t>
            </w:r>
          </w:p>
          <w:p w:rsidR="002B6428" w:rsidRPr="002B6428" w:rsidRDefault="002B6428" w:rsidP="002B6428">
            <w:pPr>
              <w:contextualSpacing/>
              <w:rPr>
                <w:rFonts w:ascii="Times New Roman" w:eastAsiaTheme="minorHAnsi" w:hAnsi="Times New Roman"/>
                <w:sz w:val="24"/>
                <w:szCs w:val="24"/>
              </w:rPr>
            </w:pPr>
          </w:p>
        </w:tc>
      </w:tr>
      <w:tr w:rsidR="002B6428" w:rsidRPr="002B6428" w:rsidTr="00E8313A">
        <w:tc>
          <w:tcPr>
            <w:tcW w:w="2070" w:type="dxa"/>
          </w:tcPr>
          <w:p w:rsidR="002B6428" w:rsidRPr="002B6428" w:rsidRDefault="002B6428" w:rsidP="002B6428">
            <w:pPr>
              <w:contextualSpacing/>
              <w:rPr>
                <w:rFonts w:ascii="Times New Roman" w:eastAsiaTheme="minorHAnsi" w:hAnsi="Times New Roman"/>
                <w:b/>
                <w:sz w:val="24"/>
                <w:szCs w:val="24"/>
              </w:rPr>
            </w:pPr>
            <w:r w:rsidRPr="002B6428">
              <w:rPr>
                <w:rFonts w:ascii="Times New Roman" w:eastAsiaTheme="minorHAnsi" w:hAnsi="Times New Roman"/>
                <w:b/>
                <w:sz w:val="24"/>
                <w:szCs w:val="24"/>
              </w:rPr>
              <w:t>Sample Items</w:t>
            </w:r>
          </w:p>
        </w:tc>
        <w:tc>
          <w:tcPr>
            <w:tcW w:w="7076" w:type="dxa"/>
          </w:tcPr>
          <w:p w:rsidR="002B6428" w:rsidRPr="002B6428" w:rsidRDefault="002B6428" w:rsidP="002B6428">
            <w:pPr>
              <w:contextualSpacing/>
              <w:rPr>
                <w:rFonts w:ascii="Times New Roman" w:eastAsiaTheme="minorHAnsi" w:hAnsi="Times New Roman"/>
                <w:sz w:val="24"/>
                <w:szCs w:val="24"/>
              </w:rPr>
            </w:pPr>
            <w:proofErr w:type="gramStart"/>
            <w:r w:rsidRPr="002B6428">
              <w:rPr>
                <w:rFonts w:ascii="Times New Roman" w:eastAsiaTheme="minorHAnsi" w:hAnsi="Times New Roman"/>
                <w:sz w:val="24"/>
                <w:szCs w:val="24"/>
              </w:rPr>
              <w:t>are</w:t>
            </w:r>
            <w:proofErr w:type="gramEnd"/>
            <w:r w:rsidRPr="002B6428">
              <w:rPr>
                <w:rFonts w:ascii="Times New Roman" w:eastAsiaTheme="minorHAnsi" w:hAnsi="Times New Roman"/>
                <w:sz w:val="24"/>
                <w:szCs w:val="24"/>
              </w:rPr>
              <w:t xml:space="preserve"> provided for each type of question assessed.  The correct answer for all sample items is provided. </w:t>
            </w:r>
          </w:p>
        </w:tc>
      </w:tr>
    </w:tbl>
    <w:p w:rsidR="007A02EC" w:rsidRPr="007A02EC" w:rsidRDefault="007A02EC" w:rsidP="007A02EC">
      <w:pPr>
        <w:spacing w:line="240" w:lineRule="auto"/>
        <w:ind w:left="2880" w:hanging="2520"/>
        <w:contextualSpacing/>
        <w:rPr>
          <w:rFonts w:ascii="Times New Roman" w:eastAsiaTheme="minorHAnsi" w:hAnsi="Times New Roman" w:cs="Times New Roman"/>
          <w:b/>
          <w:sz w:val="24"/>
          <w:szCs w:val="24"/>
        </w:rPr>
      </w:pPr>
    </w:p>
    <w:p w:rsidR="007A02EC" w:rsidRPr="007A02EC" w:rsidRDefault="007A02EC" w:rsidP="007A02EC">
      <w:pPr>
        <w:spacing w:line="360" w:lineRule="auto"/>
        <w:ind w:left="360"/>
        <w:rPr>
          <w:rFonts w:eastAsiaTheme="minorHAnsi"/>
        </w:rPr>
      </w:pPr>
      <w:r w:rsidRPr="007A02EC">
        <w:rPr>
          <w:rFonts w:eastAsiaTheme="minorHAnsi"/>
        </w:rPr>
        <w:br w:type="page"/>
      </w:r>
    </w:p>
    <w:p w:rsidR="007A02EC" w:rsidRPr="007A02EC" w:rsidRDefault="007A02EC" w:rsidP="007A02EC">
      <w:pPr>
        <w:keepNext/>
        <w:keepLines/>
        <w:spacing w:before="480" w:after="0" w:line="360" w:lineRule="auto"/>
        <w:ind w:left="360"/>
        <w:jc w:val="center"/>
        <w:outlineLvl w:val="0"/>
        <w:rPr>
          <w:rFonts w:asciiTheme="majorHAnsi" w:eastAsiaTheme="majorEastAsia" w:hAnsiTheme="majorHAnsi" w:cstheme="majorBidi"/>
          <w:b/>
          <w:bCs/>
          <w:sz w:val="28"/>
          <w:szCs w:val="28"/>
        </w:rPr>
      </w:pPr>
      <w:bookmarkStart w:id="4" w:name="_Toc362246935"/>
      <w:r w:rsidRPr="007A02EC">
        <w:rPr>
          <w:rFonts w:asciiTheme="majorHAnsi" w:eastAsiaTheme="majorEastAsia" w:hAnsiTheme="majorHAnsi" w:cstheme="majorBidi"/>
          <w:b/>
          <w:bCs/>
          <w:sz w:val="28"/>
          <w:szCs w:val="28"/>
        </w:rPr>
        <w:lastRenderedPageBreak/>
        <w:t>II. Individual Benchmark Specifications</w:t>
      </w:r>
      <w:bookmarkEnd w:id="4"/>
    </w:p>
    <w:p w:rsidR="00B03F0B" w:rsidRDefault="00B03F0B">
      <w:bookmarkStart w:id="5" w:name="_GoBack"/>
      <w:bookmarkEnd w:id="5"/>
    </w:p>
    <w:tbl>
      <w:tblPr>
        <w:tblStyle w:val="TableGrid"/>
        <w:tblW w:w="10163" w:type="dxa"/>
        <w:tblInd w:w="288" w:type="dxa"/>
        <w:tblLook w:val="04A0" w:firstRow="1" w:lastRow="0" w:firstColumn="1" w:lastColumn="0" w:noHBand="0" w:noVBand="1"/>
      </w:tblPr>
      <w:tblGrid>
        <w:gridCol w:w="1523"/>
        <w:gridCol w:w="8640"/>
      </w:tblGrid>
      <w:tr w:rsidR="00B03F0B" w:rsidRPr="007B325C" w:rsidTr="000D7D3A">
        <w:trPr>
          <w:trHeight w:val="647"/>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Reporting Category</w:t>
            </w:r>
          </w:p>
        </w:tc>
        <w:tc>
          <w:tcPr>
            <w:tcW w:w="8640" w:type="dxa"/>
            <w:shd w:val="clear" w:color="auto" w:fill="auto"/>
            <w:noWrap/>
            <w:hideMark/>
          </w:tcPr>
          <w:p w:rsidR="00B03F0B" w:rsidRPr="007B325C" w:rsidRDefault="00B03F0B" w:rsidP="009F41E4">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B03F0B" w:rsidRPr="007B325C" w:rsidTr="000D7D3A">
        <w:trPr>
          <w:trHeight w:val="71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640" w:type="dxa"/>
            <w:shd w:val="clear" w:color="auto" w:fill="auto"/>
            <w:hideMark/>
          </w:tcPr>
          <w:p w:rsidR="00B03F0B" w:rsidRPr="007B325C" w:rsidRDefault="00B03F0B" w:rsidP="009F41E4">
            <w:pPr>
              <w:rPr>
                <w:rFonts w:ascii="Times New Roman" w:hAnsi="Times New Roman" w:cs="Times New Roman"/>
                <w:sz w:val="24"/>
                <w:szCs w:val="24"/>
              </w:rPr>
            </w:pPr>
            <w:r w:rsidRPr="007B325C">
              <w:rPr>
                <w:rFonts w:ascii="Times New Roman" w:hAnsi="Times New Roman" w:cs="Times New Roman"/>
                <w:color w:val="000000"/>
                <w:sz w:val="24"/>
                <w:szCs w:val="24"/>
              </w:rPr>
              <w:t>Conditional Probability &amp; the Rules of Probability</w:t>
            </w:r>
          </w:p>
        </w:tc>
      </w:tr>
      <w:tr w:rsidR="00B03F0B" w:rsidRPr="007B325C" w:rsidTr="000D7D3A">
        <w:trPr>
          <w:trHeight w:val="30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640" w:type="dxa"/>
            <w:shd w:val="clear" w:color="auto" w:fill="auto"/>
            <w:noWrap/>
            <w:hideMark/>
          </w:tcPr>
          <w:p w:rsidR="00B03F0B" w:rsidRPr="007B325C" w:rsidRDefault="008055BC" w:rsidP="009F41E4">
            <w:pPr>
              <w:rPr>
                <w:rFonts w:ascii="Times New Roman" w:hAnsi="Times New Roman" w:cs="Times New Roman"/>
                <w:sz w:val="24"/>
                <w:szCs w:val="24"/>
              </w:rPr>
            </w:pPr>
            <w:r>
              <w:rPr>
                <w:rFonts w:ascii="Times New Roman" w:hAnsi="Times New Roman" w:cs="Times New Roman"/>
                <w:sz w:val="24"/>
                <w:szCs w:val="24"/>
              </w:rPr>
              <w:t>MAFS</w:t>
            </w:r>
            <w:r w:rsidR="00B03F0B" w:rsidRPr="007B325C">
              <w:rPr>
                <w:rFonts w:ascii="Times New Roman" w:hAnsi="Times New Roman" w:cs="Times New Roman"/>
                <w:sz w:val="24"/>
                <w:szCs w:val="24"/>
              </w:rPr>
              <w:t>.912.S-CP.1.1</w:t>
            </w:r>
          </w:p>
        </w:tc>
      </w:tr>
      <w:tr w:rsidR="00B03F0B" w:rsidRPr="007B325C" w:rsidTr="000D7D3A">
        <w:trPr>
          <w:trHeight w:val="30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640" w:type="dxa"/>
            <w:shd w:val="clear" w:color="auto" w:fill="auto"/>
            <w:noWrap/>
            <w:hideMark/>
          </w:tcPr>
          <w:p w:rsidR="00B03F0B" w:rsidRPr="007B325C" w:rsidRDefault="00B03F0B"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Describe events as subsets of a sample space (the set of outcomes) using characteristics (or categories) of the outcomes, or as unions, intersections, or complements of other events (“or,” “and,” “not”).</w:t>
            </w:r>
          </w:p>
          <w:p w:rsidR="00B03F0B" w:rsidRPr="007B325C" w:rsidRDefault="00B03F0B" w:rsidP="009F41E4">
            <w:pPr>
              <w:rPr>
                <w:rFonts w:ascii="Times New Roman" w:hAnsi="Times New Roman" w:cs="Times New Roman"/>
                <w:sz w:val="24"/>
                <w:szCs w:val="24"/>
              </w:rPr>
            </w:pPr>
          </w:p>
        </w:tc>
      </w:tr>
      <w:tr w:rsidR="00B03F0B" w:rsidRPr="007B325C" w:rsidTr="000D7D3A">
        <w:trPr>
          <w:trHeight w:val="30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Also Assesses</w:t>
            </w:r>
          </w:p>
        </w:tc>
        <w:tc>
          <w:tcPr>
            <w:tcW w:w="8640" w:type="dxa"/>
            <w:shd w:val="clear" w:color="auto" w:fill="auto"/>
            <w:noWrap/>
            <w:hideMark/>
          </w:tcPr>
          <w:p w:rsidR="00B03F0B" w:rsidRPr="007B325C" w:rsidRDefault="00B03F0B" w:rsidP="008055BC">
            <w:pPr>
              <w:rPr>
                <w:rFonts w:ascii="Times New Roman" w:hAnsi="Times New Roman" w:cs="Times New Roman"/>
                <w:sz w:val="24"/>
                <w:szCs w:val="24"/>
              </w:rPr>
            </w:pPr>
            <w:r w:rsidRPr="007B325C">
              <w:rPr>
                <w:rFonts w:ascii="Times New Roman" w:hAnsi="Times New Roman" w:cs="Times New Roman"/>
                <w:sz w:val="24"/>
                <w:szCs w:val="24"/>
              </w:rPr>
              <w:t>MA</w:t>
            </w:r>
            <w:r w:rsidR="008055BC">
              <w:rPr>
                <w:rFonts w:ascii="Times New Roman" w:hAnsi="Times New Roman" w:cs="Times New Roman"/>
                <w:sz w:val="24"/>
                <w:szCs w:val="24"/>
              </w:rPr>
              <w:t>FS</w:t>
            </w:r>
            <w:r w:rsidRPr="007B325C">
              <w:rPr>
                <w:rFonts w:ascii="Times New Roman" w:hAnsi="Times New Roman" w:cs="Times New Roman"/>
                <w:sz w:val="24"/>
                <w:szCs w:val="24"/>
              </w:rPr>
              <w:t>.K12.MP.4.1</w:t>
            </w:r>
          </w:p>
        </w:tc>
      </w:tr>
      <w:tr w:rsidR="00B03F0B" w:rsidRPr="007B325C" w:rsidTr="000D7D3A">
        <w:trPr>
          <w:trHeight w:val="30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640" w:type="dxa"/>
            <w:shd w:val="clear" w:color="auto" w:fill="auto"/>
            <w:noWrap/>
            <w:hideMark/>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B03F0B" w:rsidRPr="007B325C" w:rsidRDefault="00B03F0B" w:rsidP="009F41E4">
            <w:pPr>
              <w:rPr>
                <w:rFonts w:ascii="Times New Roman" w:hAnsi="Times New Roman" w:cs="Times New Roman"/>
                <w:sz w:val="24"/>
                <w:szCs w:val="24"/>
              </w:rPr>
            </w:pPr>
          </w:p>
        </w:tc>
      </w:tr>
      <w:tr w:rsidR="000D7D3A" w:rsidRPr="007B325C" w:rsidTr="000D7D3A">
        <w:trPr>
          <w:trHeight w:val="818"/>
        </w:trPr>
        <w:tc>
          <w:tcPr>
            <w:tcW w:w="1523" w:type="dxa"/>
            <w:shd w:val="clear" w:color="auto" w:fill="auto"/>
            <w:noWrap/>
          </w:tcPr>
          <w:p w:rsidR="000D7D3A" w:rsidRPr="00D42AEE" w:rsidRDefault="000D7D3A" w:rsidP="00D21830">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640" w:type="dxa"/>
            <w:shd w:val="clear" w:color="auto" w:fill="auto"/>
            <w:noWrap/>
          </w:tcPr>
          <w:p w:rsidR="000D7D3A" w:rsidRPr="007B325C" w:rsidRDefault="000D7D3A" w:rsidP="009F41E4">
            <w:pPr>
              <w:rPr>
                <w:rFonts w:ascii="Times New Roman" w:hAnsi="Times New Roman" w:cs="Times New Roman"/>
                <w:sz w:val="24"/>
                <w:szCs w:val="24"/>
              </w:rPr>
            </w:pPr>
            <w:r w:rsidRPr="007B325C">
              <w:rPr>
                <w:rFonts w:ascii="Times New Roman" w:hAnsi="Times New Roman" w:cs="Times New Roman"/>
                <w:sz w:val="24"/>
                <w:szCs w:val="24"/>
              </w:rPr>
              <w:t>Students will determine all possible outcomes of events.</w:t>
            </w:r>
          </w:p>
        </w:tc>
      </w:tr>
      <w:tr w:rsidR="00B03F0B" w:rsidRPr="007B325C" w:rsidTr="000D7D3A">
        <w:trPr>
          <w:trHeight w:val="818"/>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640" w:type="dxa"/>
            <w:shd w:val="clear" w:color="auto" w:fill="auto"/>
            <w:noWrap/>
            <w:hideMark/>
          </w:tcPr>
          <w:p w:rsidR="00B03F0B" w:rsidRPr="007B325C" w:rsidRDefault="00B03F0B" w:rsidP="009F41E4">
            <w:pPr>
              <w:rPr>
                <w:rFonts w:ascii="Times New Roman" w:hAnsi="Times New Roman" w:cs="Times New Roman"/>
                <w:sz w:val="24"/>
                <w:szCs w:val="24"/>
              </w:rPr>
            </w:pPr>
            <w:r w:rsidRPr="007B325C">
              <w:rPr>
                <w:rFonts w:ascii="Times New Roman" w:hAnsi="Times New Roman" w:cs="Times New Roman"/>
                <w:sz w:val="24"/>
                <w:szCs w:val="24"/>
              </w:rPr>
              <w:t>Limit to real world contexts and age appropriate situations.</w:t>
            </w:r>
          </w:p>
        </w:tc>
      </w:tr>
      <w:tr w:rsidR="00B03F0B" w:rsidRPr="007B325C" w:rsidTr="000D7D3A">
        <w:trPr>
          <w:trHeight w:val="30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640" w:type="dxa"/>
            <w:shd w:val="clear" w:color="auto" w:fill="auto"/>
            <w:noWrap/>
            <w:hideMark/>
          </w:tcPr>
          <w:p w:rsidR="00B03F0B" w:rsidRPr="007B325C" w:rsidRDefault="00B03F0B" w:rsidP="009F41E4">
            <w:pPr>
              <w:rPr>
                <w:rFonts w:ascii="Times New Roman" w:hAnsi="Times New Roman" w:cs="Times New Roman"/>
                <w:sz w:val="24"/>
                <w:szCs w:val="24"/>
              </w:rPr>
            </w:pPr>
            <w:r w:rsidRPr="007B325C">
              <w:rPr>
                <w:rFonts w:ascii="Times New Roman" w:hAnsi="Times New Roman" w:cs="Times New Roman"/>
                <w:sz w:val="24"/>
                <w:szCs w:val="24"/>
              </w:rPr>
              <w:t>Test items may include illustrations of the following: tables, lists, tree diagrams, and other forms.</w:t>
            </w:r>
          </w:p>
          <w:p w:rsidR="00B03F0B" w:rsidRPr="007B325C" w:rsidRDefault="00B03F0B" w:rsidP="009F41E4">
            <w:pPr>
              <w:rPr>
                <w:rFonts w:ascii="Times New Roman" w:hAnsi="Times New Roman" w:cs="Times New Roman"/>
                <w:sz w:val="24"/>
                <w:szCs w:val="24"/>
              </w:rPr>
            </w:pPr>
          </w:p>
        </w:tc>
      </w:tr>
      <w:tr w:rsidR="00B03F0B" w:rsidRPr="007B325C" w:rsidTr="000D7D3A">
        <w:trPr>
          <w:trHeight w:val="30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640" w:type="dxa"/>
            <w:shd w:val="clear" w:color="auto" w:fill="auto"/>
            <w:noWrap/>
            <w:hideMark/>
          </w:tcPr>
          <w:p w:rsidR="00B03F0B" w:rsidRPr="007B325C" w:rsidRDefault="00B03F0B" w:rsidP="009F41E4">
            <w:pPr>
              <w:rPr>
                <w:rFonts w:ascii="Times New Roman" w:hAnsi="Times New Roman" w:cs="Times New Roman"/>
                <w:sz w:val="24"/>
                <w:szCs w:val="24"/>
              </w:rPr>
            </w:pPr>
            <w:r w:rsidRPr="007B325C">
              <w:rPr>
                <w:rFonts w:ascii="Times New Roman" w:hAnsi="Times New Roman" w:cs="Times New Roman"/>
                <w:sz w:val="24"/>
                <w:szCs w:val="24"/>
              </w:rPr>
              <w:t>Responses may be in decimal or reduced fraction form.</w:t>
            </w:r>
          </w:p>
        </w:tc>
      </w:tr>
      <w:tr w:rsidR="00B03F0B" w:rsidRPr="007B325C" w:rsidTr="000D7D3A">
        <w:trPr>
          <w:trHeight w:val="1610"/>
        </w:trPr>
        <w:tc>
          <w:tcPr>
            <w:tcW w:w="1523" w:type="dxa"/>
            <w:shd w:val="clear" w:color="auto" w:fill="auto"/>
            <w:noWrap/>
            <w:hideMark/>
          </w:tcPr>
          <w:p w:rsidR="00B03F0B" w:rsidRPr="00D42AEE" w:rsidRDefault="00B03F0B" w:rsidP="00D21830">
            <w:pPr>
              <w:rPr>
                <w:rFonts w:ascii="Times New Roman" w:hAnsi="Times New Roman" w:cs="Times New Roman"/>
                <w:b/>
                <w:sz w:val="24"/>
                <w:szCs w:val="24"/>
              </w:rPr>
            </w:pPr>
            <w:r w:rsidRPr="00D42AEE">
              <w:rPr>
                <w:rFonts w:ascii="Times New Roman" w:hAnsi="Times New Roman" w:cs="Times New Roman"/>
                <w:b/>
                <w:sz w:val="24"/>
                <w:szCs w:val="24"/>
              </w:rPr>
              <w:t>Sample Item</w:t>
            </w:r>
          </w:p>
        </w:tc>
        <w:tc>
          <w:tcPr>
            <w:tcW w:w="8640" w:type="dxa"/>
            <w:shd w:val="clear" w:color="auto" w:fill="auto"/>
            <w:noWrap/>
            <w:hideMark/>
          </w:tcPr>
          <w:p w:rsidR="00B03F0B" w:rsidRPr="007B325C" w:rsidRDefault="00B03F0B" w:rsidP="009F41E4">
            <w:pPr>
              <w:pStyle w:val="WPNormal"/>
              <w:tabs>
                <w:tab w:val="left" w:pos="360"/>
                <w:tab w:val="left" w:pos="720"/>
              </w:tabs>
              <w:rPr>
                <w:rFonts w:ascii="Times New Roman" w:hAnsi="Times New Roman"/>
                <w:szCs w:val="24"/>
              </w:rPr>
            </w:pPr>
            <w:r w:rsidRPr="007B325C">
              <w:rPr>
                <w:rFonts w:ascii="Times New Roman" w:hAnsi="Times New Roman"/>
                <w:szCs w:val="24"/>
              </w:rPr>
              <w:t>What is the sample space of flipping a coin and rolling a die?</w:t>
            </w:r>
          </w:p>
          <w:p w:rsidR="00B03F0B" w:rsidRPr="007B325C" w:rsidRDefault="00B03F0B" w:rsidP="009F41E4">
            <w:pPr>
              <w:pStyle w:val="WPNormal"/>
              <w:tabs>
                <w:tab w:val="left" w:pos="360"/>
                <w:tab w:val="left" w:pos="720"/>
              </w:tabs>
              <w:rPr>
                <w:rFonts w:ascii="Times New Roman" w:hAnsi="Times New Roman"/>
                <w:szCs w:val="24"/>
              </w:rPr>
            </w:pPr>
          </w:p>
          <w:p w:rsidR="00B03F0B" w:rsidRPr="007A02EC" w:rsidRDefault="00B03F0B" w:rsidP="009F41E4">
            <w:pPr>
              <w:pStyle w:val="WPNormal"/>
              <w:tabs>
                <w:tab w:val="left" w:pos="360"/>
                <w:tab w:val="left" w:pos="720"/>
              </w:tabs>
              <w:rPr>
                <w:rFonts w:ascii="Times New Roman" w:hAnsi="Times New Roman"/>
                <w:b/>
                <w:szCs w:val="24"/>
              </w:rPr>
            </w:pPr>
            <w:r w:rsidRPr="007A02EC">
              <w:rPr>
                <w:rFonts w:ascii="Times New Roman" w:hAnsi="Times New Roman"/>
                <w:b/>
                <w:szCs w:val="24"/>
              </w:rPr>
              <w:t xml:space="preserve">Answer: </w:t>
            </w:r>
          </w:p>
          <w:p w:rsidR="00B03F0B" w:rsidRPr="007A02EC" w:rsidRDefault="00B03F0B" w:rsidP="009F41E4">
            <w:pPr>
              <w:pStyle w:val="WPNormal"/>
              <w:tabs>
                <w:tab w:val="left" w:pos="360"/>
                <w:tab w:val="left" w:pos="720"/>
              </w:tabs>
              <w:rPr>
                <w:rFonts w:ascii="Times New Roman" w:hAnsi="Times New Roman"/>
                <w:b/>
                <w:szCs w:val="24"/>
              </w:rPr>
            </w:pPr>
            <w:r w:rsidRPr="007A02EC">
              <w:rPr>
                <w:rFonts w:ascii="Times New Roman" w:hAnsi="Times New Roman"/>
                <w:b/>
                <w:szCs w:val="24"/>
              </w:rPr>
              <w:t xml:space="preserve"> {H1, H2, H3, H4, H5, H6, T1, T2, T3, T4, T5, T6}</w:t>
            </w:r>
          </w:p>
          <w:p w:rsidR="00B03F0B" w:rsidRPr="007B325C" w:rsidRDefault="00B03F0B" w:rsidP="009F41E4">
            <w:pPr>
              <w:rPr>
                <w:rFonts w:ascii="Times New Roman" w:hAnsi="Times New Roman" w:cs="Times New Roman"/>
                <w:b/>
                <w:sz w:val="24"/>
                <w:szCs w:val="24"/>
              </w:rPr>
            </w:pPr>
          </w:p>
        </w:tc>
      </w:tr>
    </w:tbl>
    <w:p w:rsidR="00B03F0B" w:rsidRDefault="00B03F0B"/>
    <w:p w:rsidR="00B03F0B" w:rsidRDefault="00B03F0B"/>
    <w:p w:rsidR="007A02EC" w:rsidRDefault="007A02EC"/>
    <w:p w:rsidR="007A02EC" w:rsidRDefault="007A02EC"/>
    <w:p w:rsidR="003F0056" w:rsidRDefault="003F0056"/>
    <w:p w:rsidR="007A02EC" w:rsidRDefault="007A02EC"/>
    <w:tbl>
      <w:tblPr>
        <w:tblStyle w:val="TableGrid"/>
        <w:tblW w:w="10324" w:type="dxa"/>
        <w:tblInd w:w="288" w:type="dxa"/>
        <w:tblLook w:val="04A0" w:firstRow="1" w:lastRow="0" w:firstColumn="1" w:lastColumn="0" w:noHBand="0" w:noVBand="1"/>
      </w:tblPr>
      <w:tblGrid>
        <w:gridCol w:w="1530"/>
        <w:gridCol w:w="8794"/>
      </w:tblGrid>
      <w:tr w:rsidR="00BC6777" w:rsidRPr="007626E2" w:rsidTr="000D7D3A">
        <w:trPr>
          <w:trHeight w:val="647"/>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794" w:type="dxa"/>
            <w:shd w:val="clear" w:color="auto" w:fill="auto"/>
            <w:noWrap/>
            <w:hideMark/>
          </w:tcPr>
          <w:p w:rsidR="00BC6777" w:rsidRPr="007626E2" w:rsidRDefault="00BC6777" w:rsidP="009F41E4">
            <w:pPr>
              <w:rPr>
                <w:rFonts w:ascii="Times New Roman" w:hAnsi="Times New Roman" w:cs="Times New Roman"/>
                <w:sz w:val="24"/>
                <w:szCs w:val="24"/>
              </w:rPr>
            </w:pPr>
            <w:r w:rsidRPr="007626E2">
              <w:rPr>
                <w:rFonts w:ascii="Times New Roman" w:hAnsi="Times New Roman" w:cs="Times New Roman"/>
                <w:sz w:val="24"/>
                <w:szCs w:val="24"/>
              </w:rPr>
              <w:t>Statistics</w:t>
            </w:r>
            <w:r>
              <w:rPr>
                <w:rFonts w:ascii="Times New Roman" w:hAnsi="Times New Roman" w:cs="Times New Roman"/>
                <w:sz w:val="24"/>
                <w:szCs w:val="24"/>
              </w:rPr>
              <w:t xml:space="preserve"> and Probability</w:t>
            </w:r>
          </w:p>
        </w:tc>
      </w:tr>
      <w:tr w:rsidR="00BC6777" w:rsidRPr="007626E2" w:rsidTr="000D7D3A">
        <w:trPr>
          <w:trHeight w:val="71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794" w:type="dxa"/>
            <w:shd w:val="clear" w:color="auto" w:fill="auto"/>
            <w:hideMark/>
          </w:tcPr>
          <w:p w:rsidR="00BC6777" w:rsidRPr="00E94C69" w:rsidRDefault="00BC6777" w:rsidP="009F41E4">
            <w:pPr>
              <w:rPr>
                <w:rFonts w:ascii="Times New Roman" w:hAnsi="Times New Roman" w:cs="Times New Roman"/>
                <w:sz w:val="24"/>
                <w:szCs w:val="24"/>
              </w:rPr>
            </w:pPr>
            <w:r w:rsidRPr="00E94C69">
              <w:rPr>
                <w:rFonts w:ascii="Times New Roman" w:hAnsi="Times New Roman" w:cs="Times New Roman"/>
                <w:color w:val="000000"/>
                <w:sz w:val="24"/>
                <w:szCs w:val="24"/>
              </w:rPr>
              <w:t>Conditional Probability &amp; the Rules of Probability</w:t>
            </w:r>
          </w:p>
        </w:tc>
      </w:tr>
      <w:tr w:rsidR="00BC6777" w:rsidRPr="007626E2" w:rsidTr="000D7D3A">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794" w:type="dxa"/>
            <w:shd w:val="clear" w:color="auto" w:fill="auto"/>
            <w:noWrap/>
            <w:hideMark/>
          </w:tcPr>
          <w:p w:rsidR="00BC6777" w:rsidRPr="007626E2" w:rsidRDefault="00BC6777" w:rsidP="003D3C36">
            <w:pPr>
              <w:rPr>
                <w:rFonts w:ascii="Times New Roman" w:hAnsi="Times New Roman" w:cs="Times New Roman"/>
                <w:sz w:val="24"/>
                <w:szCs w:val="24"/>
              </w:rPr>
            </w:pPr>
            <w:r w:rsidRPr="00DD55AA">
              <w:rPr>
                <w:rFonts w:ascii="Times New Roman" w:hAnsi="Times New Roman" w:cs="Times New Roman"/>
                <w:sz w:val="24"/>
                <w:szCs w:val="24"/>
              </w:rPr>
              <w:t>MA</w:t>
            </w:r>
            <w:r w:rsidR="003D3C36">
              <w:rPr>
                <w:rFonts w:ascii="Times New Roman" w:hAnsi="Times New Roman" w:cs="Times New Roman"/>
                <w:sz w:val="24"/>
                <w:szCs w:val="24"/>
              </w:rPr>
              <w:t>FS</w:t>
            </w:r>
            <w:r w:rsidRPr="00DD55AA">
              <w:rPr>
                <w:rFonts w:ascii="Times New Roman" w:hAnsi="Times New Roman" w:cs="Times New Roman"/>
                <w:sz w:val="24"/>
                <w:szCs w:val="24"/>
              </w:rPr>
              <w:t>.912.S-CP.</w:t>
            </w:r>
            <w:r>
              <w:rPr>
                <w:rFonts w:ascii="Times New Roman" w:hAnsi="Times New Roman" w:cs="Times New Roman"/>
                <w:sz w:val="24"/>
                <w:szCs w:val="24"/>
              </w:rPr>
              <w:t>1.2</w:t>
            </w:r>
          </w:p>
        </w:tc>
      </w:tr>
      <w:tr w:rsidR="00BC6777" w:rsidRPr="007626E2" w:rsidTr="000D7D3A">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794" w:type="dxa"/>
            <w:shd w:val="clear" w:color="auto" w:fill="auto"/>
            <w:noWrap/>
            <w:hideMark/>
          </w:tcPr>
          <w:p w:rsidR="00BC6777" w:rsidRPr="001954D9" w:rsidRDefault="00BC6777" w:rsidP="009F41E4">
            <w:pPr>
              <w:rPr>
                <w:rFonts w:ascii="Times New Roman" w:hAnsi="Times New Roman" w:cs="Times New Roman"/>
                <w:color w:val="000000"/>
                <w:sz w:val="24"/>
                <w:szCs w:val="24"/>
              </w:rPr>
            </w:pPr>
            <w:r w:rsidRPr="001954D9">
              <w:rPr>
                <w:rFonts w:ascii="Times New Roman" w:hAnsi="Times New Roman" w:cs="Times New Roman"/>
                <w:color w:val="000000"/>
                <w:sz w:val="24"/>
                <w:szCs w:val="24"/>
              </w:rPr>
              <w:t>Understand that two events A and B are independent if the probability of A and B occurring together is the product of their probabilities, and use this characterization to determine if they are independent.</w:t>
            </w:r>
          </w:p>
          <w:p w:rsidR="00BC6777" w:rsidRPr="007626E2" w:rsidRDefault="00BC6777" w:rsidP="009F41E4">
            <w:pPr>
              <w:rPr>
                <w:rFonts w:ascii="Times New Roman" w:hAnsi="Times New Roman" w:cs="Times New Roman"/>
                <w:sz w:val="24"/>
                <w:szCs w:val="24"/>
              </w:rPr>
            </w:pPr>
          </w:p>
        </w:tc>
      </w:tr>
      <w:tr w:rsidR="00BC6777" w:rsidRPr="007626E2" w:rsidTr="000D7D3A">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Also Assesses</w:t>
            </w:r>
          </w:p>
        </w:tc>
        <w:tc>
          <w:tcPr>
            <w:tcW w:w="8794" w:type="dxa"/>
            <w:shd w:val="clear" w:color="auto" w:fill="auto"/>
            <w:noWrap/>
            <w:hideMark/>
          </w:tcPr>
          <w:p w:rsidR="00BC6777" w:rsidRPr="007626E2" w:rsidRDefault="00BC6777" w:rsidP="003D3C36">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.K12.MP.2.1</w:t>
            </w:r>
          </w:p>
        </w:tc>
      </w:tr>
      <w:tr w:rsidR="00BC6777" w:rsidRPr="007626E2" w:rsidTr="000D7D3A">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794" w:type="dxa"/>
            <w:shd w:val="clear" w:color="auto" w:fill="auto"/>
            <w:noWrap/>
            <w:hideMark/>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Short Answer</w:t>
            </w:r>
          </w:p>
          <w:p w:rsidR="00BC6777" w:rsidRPr="007626E2" w:rsidRDefault="00BC6777" w:rsidP="00B41844">
            <w:pPr>
              <w:rPr>
                <w:rFonts w:ascii="Times New Roman" w:hAnsi="Times New Roman" w:cs="Times New Roman"/>
                <w:sz w:val="24"/>
                <w:szCs w:val="24"/>
              </w:rPr>
            </w:pPr>
          </w:p>
        </w:tc>
      </w:tr>
      <w:tr w:rsidR="000D7D3A" w:rsidRPr="007626E2" w:rsidTr="000D7D3A">
        <w:trPr>
          <w:trHeight w:val="818"/>
        </w:trPr>
        <w:tc>
          <w:tcPr>
            <w:tcW w:w="1530" w:type="dxa"/>
            <w:shd w:val="clear" w:color="auto" w:fill="auto"/>
            <w:noWrap/>
          </w:tcPr>
          <w:p w:rsidR="000D7D3A" w:rsidRPr="00D42AEE" w:rsidRDefault="000D7D3A" w:rsidP="00D21830">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794" w:type="dxa"/>
            <w:shd w:val="clear" w:color="auto" w:fill="auto"/>
            <w:noWrap/>
          </w:tcPr>
          <w:p w:rsidR="000D7D3A" w:rsidRPr="007626E2" w:rsidRDefault="000D7D3A" w:rsidP="009F41E4">
            <w:pPr>
              <w:rPr>
                <w:rFonts w:ascii="Times New Roman" w:hAnsi="Times New Roman" w:cs="Times New Roman"/>
                <w:sz w:val="24"/>
                <w:szCs w:val="24"/>
              </w:rPr>
            </w:pPr>
            <w:r>
              <w:rPr>
                <w:rFonts w:ascii="Times New Roman" w:hAnsi="Times New Roman" w:cs="Times New Roman"/>
                <w:sz w:val="24"/>
                <w:szCs w:val="24"/>
              </w:rPr>
              <w:t>Students will determine </w:t>
            </w:r>
            <w:r w:rsidRPr="007626E2">
              <w:rPr>
                <w:rFonts w:ascii="Times New Roman" w:hAnsi="Times New Roman" w:cs="Times New Roman"/>
                <w:sz w:val="24"/>
                <w:szCs w:val="24"/>
              </w:rPr>
              <w:t xml:space="preserve">probable outcomes of events using the </w:t>
            </w:r>
            <w:r>
              <w:rPr>
                <w:rFonts w:ascii="Times New Roman" w:hAnsi="Times New Roman" w:cs="Times New Roman"/>
                <w:sz w:val="24"/>
                <w:szCs w:val="24"/>
              </w:rPr>
              <w:t>multiplication rule.</w:t>
            </w:r>
          </w:p>
        </w:tc>
      </w:tr>
      <w:tr w:rsidR="00BC6777" w:rsidRPr="007626E2" w:rsidTr="000D7D3A">
        <w:trPr>
          <w:trHeight w:val="818"/>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794" w:type="dxa"/>
            <w:shd w:val="clear" w:color="auto" w:fill="auto"/>
            <w:noWrap/>
            <w:hideMark/>
          </w:tcPr>
          <w:p w:rsidR="00BC6777" w:rsidRPr="007626E2" w:rsidRDefault="00BC6777" w:rsidP="009F41E4">
            <w:pPr>
              <w:rPr>
                <w:rFonts w:ascii="Times New Roman" w:hAnsi="Times New Roman" w:cs="Times New Roman"/>
                <w:sz w:val="24"/>
                <w:szCs w:val="24"/>
              </w:rPr>
            </w:pPr>
            <w:r w:rsidRPr="007626E2">
              <w:rPr>
                <w:rFonts w:ascii="Times New Roman" w:hAnsi="Times New Roman" w:cs="Times New Roman"/>
                <w:sz w:val="24"/>
                <w:szCs w:val="24"/>
              </w:rPr>
              <w:t>Limit to real world contexts and age appropriate situations.</w:t>
            </w:r>
          </w:p>
        </w:tc>
      </w:tr>
      <w:tr w:rsidR="00BC6777" w:rsidRPr="007626E2" w:rsidTr="000D7D3A">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794" w:type="dxa"/>
            <w:shd w:val="clear" w:color="auto" w:fill="auto"/>
            <w:noWrap/>
            <w:hideMark/>
          </w:tcPr>
          <w:p w:rsidR="00BC6777" w:rsidRDefault="00BC6777" w:rsidP="009F41E4">
            <w:pPr>
              <w:rPr>
                <w:rFonts w:ascii="Times New Roman" w:hAnsi="Times New Roman" w:cs="Times New Roman"/>
                <w:sz w:val="24"/>
                <w:szCs w:val="24"/>
              </w:rPr>
            </w:pPr>
            <w:r w:rsidRPr="007626E2">
              <w:rPr>
                <w:rFonts w:ascii="Times New Roman" w:hAnsi="Times New Roman" w:cs="Times New Roman"/>
                <w:sz w:val="24"/>
                <w:szCs w:val="24"/>
              </w:rPr>
              <w:t>Test items may include illustrations of the following: tables, lists, tree diagrams, and other forms.</w:t>
            </w:r>
          </w:p>
          <w:p w:rsidR="00BC6777" w:rsidRPr="007626E2" w:rsidRDefault="00BC6777" w:rsidP="009F41E4">
            <w:pPr>
              <w:rPr>
                <w:rFonts w:ascii="Times New Roman" w:hAnsi="Times New Roman" w:cs="Times New Roman"/>
                <w:sz w:val="24"/>
                <w:szCs w:val="24"/>
              </w:rPr>
            </w:pPr>
          </w:p>
        </w:tc>
      </w:tr>
      <w:tr w:rsidR="00BC6777" w:rsidRPr="007626E2" w:rsidTr="000D7D3A">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794" w:type="dxa"/>
            <w:shd w:val="clear" w:color="auto" w:fill="auto"/>
            <w:noWrap/>
            <w:hideMark/>
          </w:tcPr>
          <w:p w:rsidR="00BC6777" w:rsidRPr="007626E2" w:rsidRDefault="00BC6777" w:rsidP="009F41E4">
            <w:pPr>
              <w:rPr>
                <w:rFonts w:ascii="Times New Roman" w:hAnsi="Times New Roman" w:cs="Times New Roman"/>
                <w:sz w:val="24"/>
                <w:szCs w:val="24"/>
              </w:rPr>
            </w:pPr>
            <w:r>
              <w:rPr>
                <w:rFonts w:ascii="Times New Roman" w:hAnsi="Times New Roman" w:cs="Times New Roman"/>
                <w:sz w:val="24"/>
                <w:szCs w:val="24"/>
              </w:rPr>
              <w:t>Responses may be in decimal or reduced fraction form</w:t>
            </w:r>
            <w:r w:rsidRPr="007626E2">
              <w:rPr>
                <w:rFonts w:ascii="Times New Roman" w:hAnsi="Times New Roman" w:cs="Times New Roman"/>
                <w:sz w:val="24"/>
                <w:szCs w:val="24"/>
              </w:rPr>
              <w:t>.</w:t>
            </w:r>
          </w:p>
        </w:tc>
      </w:tr>
    </w:tbl>
    <w:p w:rsidR="000D7D3A" w:rsidRDefault="000D7D3A">
      <w:r>
        <w:br w:type="page"/>
      </w:r>
    </w:p>
    <w:tbl>
      <w:tblPr>
        <w:tblStyle w:val="TableGrid"/>
        <w:tblW w:w="10324" w:type="dxa"/>
        <w:tblInd w:w="288" w:type="dxa"/>
        <w:tblLook w:val="04A0" w:firstRow="1" w:lastRow="0" w:firstColumn="1" w:lastColumn="0" w:noHBand="0" w:noVBand="1"/>
      </w:tblPr>
      <w:tblGrid>
        <w:gridCol w:w="1530"/>
        <w:gridCol w:w="8804"/>
      </w:tblGrid>
      <w:tr w:rsidR="00BC6777" w:rsidRPr="007626E2" w:rsidTr="000D7D3A">
        <w:trPr>
          <w:trHeight w:val="161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lastRenderedPageBreak/>
              <w:t>Sample Item</w:t>
            </w:r>
          </w:p>
        </w:tc>
        <w:tc>
          <w:tcPr>
            <w:tcW w:w="8794" w:type="dxa"/>
            <w:shd w:val="clear" w:color="auto" w:fill="auto"/>
            <w:noWrap/>
            <w:hideMark/>
          </w:tcPr>
          <w:p w:rsidR="00BC6777" w:rsidRDefault="00BC6777" w:rsidP="009F41E4">
            <w:pPr>
              <w:pStyle w:val="WPNormal"/>
              <w:tabs>
                <w:tab w:val="left" w:pos="360"/>
                <w:tab w:val="left" w:pos="720"/>
              </w:tabs>
              <w:rPr>
                <w:rFonts w:ascii="Times New Roman" w:hAnsi="Times New Roman"/>
              </w:rPr>
            </w:pPr>
            <w:r>
              <w:rPr>
                <w:rFonts w:ascii="Times New Roman" w:hAnsi="Times New Roman"/>
              </w:rPr>
              <w:t>Toss two balanced coins.  Let A = head on the first toss, and let B = both tosses have the same outcome.  Are events A and B independent?  Explain your reasoning clearly.</w:t>
            </w:r>
          </w:p>
          <w:p w:rsidR="00BC6777" w:rsidRDefault="00BC6777" w:rsidP="009F41E4">
            <w:pPr>
              <w:pStyle w:val="WPNormal"/>
              <w:tabs>
                <w:tab w:val="left" w:pos="360"/>
                <w:tab w:val="left" w:pos="720"/>
              </w:tabs>
              <w:rPr>
                <w:rFonts w:ascii="Times New Roman" w:hAnsi="Times New Roman"/>
              </w:rPr>
            </w:pPr>
          </w:p>
          <w:p w:rsidR="00BC6777" w:rsidRPr="001954D9" w:rsidRDefault="00BC6777" w:rsidP="009F41E4">
            <w:pPr>
              <w:pStyle w:val="WPNormal"/>
              <w:tabs>
                <w:tab w:val="left" w:pos="360"/>
                <w:tab w:val="left" w:pos="720"/>
              </w:tabs>
              <w:rPr>
                <w:rFonts w:ascii="Times New Roman" w:hAnsi="Times New Roman"/>
              </w:rPr>
            </w:pPr>
            <w:r>
              <w:rPr>
                <w:rFonts w:ascii="Times New Roman" w:hAnsi="Times New Roman"/>
              </w:rPr>
              <w:t xml:space="preserve">Solution: Yes, A and B are independent since P(A and B) is (.5)(.5)-0=0.25 and P(A)P(B)= (.5)(.5)=0.25 </w:t>
            </w:r>
          </w:p>
          <w:p w:rsidR="00BC6777" w:rsidRDefault="00BC6777" w:rsidP="009F41E4">
            <w:pPr>
              <w:pStyle w:val="WPNormal"/>
              <w:tabs>
                <w:tab w:val="left" w:pos="360"/>
                <w:tab w:val="left" w:pos="720"/>
              </w:tabs>
              <w:rPr>
                <w:rFonts w:ascii="Times New Roman" w:hAnsi="Times New Roman"/>
              </w:rPr>
            </w:pPr>
          </w:p>
          <w:p w:rsidR="000D08A5" w:rsidRPr="00190F05" w:rsidRDefault="000D08A5" w:rsidP="000D08A5">
            <w:pPr>
              <w:rPr>
                <w:rFonts w:asciiTheme="majorBidi" w:hAnsiTheme="majorBidi" w:cstheme="majorBidi"/>
                <w:sz w:val="24"/>
                <w:szCs w:val="24"/>
              </w:rPr>
            </w:pPr>
            <w:r w:rsidRPr="00190F05">
              <w:rPr>
                <w:rFonts w:asciiTheme="majorBidi" w:hAnsiTheme="majorBidi" w:cstheme="majorBidi"/>
                <w:sz w:val="24"/>
                <w:szCs w:val="24"/>
              </w:rPr>
              <w:t>Anthony attends a high school that has four periods in the school day.  Last semester, his friend took the same classes and recorded how often the teachers were absent.  The data are shown in the table below.  There were 2 quarters in the semester and 45 teacher work days in each quarter.  Based on this data, what is the probability that all four of Anthony’s teachers will be absent on any given day?</w:t>
            </w:r>
          </w:p>
          <w:p w:rsidR="000D08A5" w:rsidRPr="00190F05" w:rsidRDefault="000D08A5" w:rsidP="000D08A5">
            <w:pPr>
              <w:rPr>
                <w:rFonts w:asciiTheme="majorBidi" w:hAnsiTheme="majorBidi" w:cstheme="majorBidi"/>
                <w:sz w:val="24"/>
                <w:szCs w:val="24"/>
              </w:rPr>
            </w:pPr>
          </w:p>
          <w:tbl>
            <w:tblPr>
              <w:tblW w:w="8475" w:type="dxa"/>
              <w:tblInd w:w="93" w:type="dxa"/>
              <w:tblLook w:val="04A0" w:firstRow="1" w:lastRow="0" w:firstColumn="1" w:lastColumn="0" w:noHBand="0" w:noVBand="1"/>
            </w:tblPr>
            <w:tblGrid>
              <w:gridCol w:w="896"/>
              <w:gridCol w:w="1840"/>
              <w:gridCol w:w="2049"/>
              <w:gridCol w:w="1710"/>
              <w:gridCol w:w="1980"/>
            </w:tblGrid>
            <w:tr w:rsidR="000D08A5" w:rsidRPr="00190F05" w:rsidTr="009F41E4">
              <w:trPr>
                <w:trHeight w:val="720"/>
              </w:trPr>
              <w:tc>
                <w:tcPr>
                  <w:tcW w:w="896"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0D08A5" w:rsidRPr="00190F05" w:rsidRDefault="000D08A5" w:rsidP="009F41E4">
                  <w:pPr>
                    <w:spacing w:after="0"/>
                    <w:jc w:val="center"/>
                    <w:rPr>
                      <w:rFonts w:asciiTheme="majorBidi" w:eastAsia="Times New Roman" w:hAnsiTheme="majorBidi" w:cstheme="majorBidi"/>
                      <w:b/>
                      <w:bCs/>
                      <w:color w:val="000000"/>
                      <w:sz w:val="24"/>
                      <w:szCs w:val="24"/>
                    </w:rPr>
                  </w:pPr>
                  <w:r w:rsidRPr="00190F05">
                    <w:rPr>
                      <w:rFonts w:asciiTheme="majorBidi" w:eastAsia="Times New Roman" w:hAnsiTheme="majorBidi" w:cstheme="majorBidi"/>
                      <w:b/>
                      <w:bCs/>
                      <w:color w:val="000000"/>
                      <w:sz w:val="24"/>
                      <w:szCs w:val="24"/>
                    </w:rPr>
                    <w:t>Period</w:t>
                  </w:r>
                </w:p>
              </w:tc>
              <w:tc>
                <w:tcPr>
                  <w:tcW w:w="1840" w:type="dxa"/>
                  <w:tcBorders>
                    <w:top w:val="single" w:sz="8" w:space="0" w:color="auto"/>
                    <w:left w:val="nil"/>
                    <w:bottom w:val="single" w:sz="8" w:space="0" w:color="auto"/>
                    <w:right w:val="single" w:sz="8" w:space="0" w:color="auto"/>
                  </w:tcBorders>
                  <w:shd w:val="clear" w:color="000000" w:fill="F2F2F2"/>
                  <w:noWrap/>
                  <w:vAlign w:val="center"/>
                  <w:hideMark/>
                </w:tcPr>
                <w:p w:rsidR="000D08A5" w:rsidRPr="00190F05" w:rsidRDefault="000D08A5" w:rsidP="009F41E4">
                  <w:pPr>
                    <w:spacing w:after="0"/>
                    <w:jc w:val="center"/>
                    <w:rPr>
                      <w:rFonts w:asciiTheme="majorBidi" w:eastAsia="Times New Roman" w:hAnsiTheme="majorBidi" w:cstheme="majorBidi"/>
                      <w:b/>
                      <w:bCs/>
                      <w:color w:val="000000"/>
                      <w:sz w:val="24"/>
                      <w:szCs w:val="24"/>
                    </w:rPr>
                  </w:pPr>
                  <w:r w:rsidRPr="00190F05">
                    <w:rPr>
                      <w:rFonts w:asciiTheme="majorBidi" w:eastAsia="Times New Roman" w:hAnsiTheme="majorBidi" w:cstheme="majorBidi"/>
                      <w:b/>
                      <w:bCs/>
                      <w:color w:val="000000"/>
                      <w:sz w:val="24"/>
                      <w:szCs w:val="24"/>
                    </w:rPr>
                    <w:t>Teacher Name</w:t>
                  </w:r>
                </w:p>
              </w:tc>
              <w:tc>
                <w:tcPr>
                  <w:tcW w:w="2049" w:type="dxa"/>
                  <w:tcBorders>
                    <w:top w:val="single" w:sz="8" w:space="0" w:color="auto"/>
                    <w:left w:val="nil"/>
                    <w:bottom w:val="single" w:sz="8" w:space="0" w:color="auto"/>
                    <w:right w:val="single" w:sz="8" w:space="0" w:color="auto"/>
                  </w:tcBorders>
                  <w:shd w:val="clear" w:color="000000" w:fill="F2F2F2"/>
                  <w:noWrap/>
                  <w:vAlign w:val="center"/>
                  <w:hideMark/>
                </w:tcPr>
                <w:p w:rsidR="000D08A5" w:rsidRPr="00190F05" w:rsidRDefault="000D08A5" w:rsidP="009F41E4">
                  <w:pPr>
                    <w:spacing w:after="0"/>
                    <w:jc w:val="center"/>
                    <w:rPr>
                      <w:rFonts w:asciiTheme="majorBidi" w:eastAsia="Times New Roman" w:hAnsiTheme="majorBidi" w:cstheme="majorBidi"/>
                      <w:b/>
                      <w:bCs/>
                      <w:color w:val="000000"/>
                      <w:sz w:val="24"/>
                      <w:szCs w:val="24"/>
                    </w:rPr>
                  </w:pPr>
                  <w:r w:rsidRPr="00190F05">
                    <w:rPr>
                      <w:rFonts w:asciiTheme="majorBidi" w:eastAsia="Times New Roman" w:hAnsiTheme="majorBidi" w:cstheme="majorBidi"/>
                      <w:b/>
                      <w:bCs/>
                      <w:color w:val="000000"/>
                      <w:sz w:val="24"/>
                      <w:szCs w:val="24"/>
                    </w:rPr>
                    <w:t>Subject</w:t>
                  </w:r>
                </w:p>
              </w:tc>
              <w:tc>
                <w:tcPr>
                  <w:tcW w:w="1710" w:type="dxa"/>
                  <w:tcBorders>
                    <w:top w:val="single" w:sz="8" w:space="0" w:color="auto"/>
                    <w:left w:val="nil"/>
                    <w:bottom w:val="single" w:sz="8" w:space="0" w:color="auto"/>
                    <w:right w:val="single" w:sz="8" w:space="0" w:color="auto"/>
                  </w:tcBorders>
                  <w:shd w:val="clear" w:color="000000" w:fill="F2F2F2"/>
                  <w:vAlign w:val="center"/>
                  <w:hideMark/>
                </w:tcPr>
                <w:p w:rsidR="000D08A5" w:rsidRPr="00190F05" w:rsidRDefault="000D08A5" w:rsidP="009F41E4">
                  <w:pPr>
                    <w:spacing w:after="0"/>
                    <w:jc w:val="center"/>
                    <w:rPr>
                      <w:rFonts w:asciiTheme="majorBidi" w:eastAsia="Times New Roman" w:hAnsiTheme="majorBidi" w:cstheme="majorBidi"/>
                      <w:b/>
                      <w:bCs/>
                      <w:color w:val="000000"/>
                      <w:sz w:val="24"/>
                      <w:szCs w:val="24"/>
                    </w:rPr>
                  </w:pPr>
                  <w:r w:rsidRPr="00190F05">
                    <w:rPr>
                      <w:rFonts w:asciiTheme="majorBidi" w:eastAsia="Times New Roman" w:hAnsiTheme="majorBidi" w:cstheme="majorBidi"/>
                      <w:b/>
                      <w:bCs/>
                      <w:color w:val="000000"/>
                      <w:sz w:val="24"/>
                      <w:szCs w:val="24"/>
                    </w:rPr>
                    <w:t>1st Quarter Absences</w:t>
                  </w:r>
                </w:p>
              </w:tc>
              <w:tc>
                <w:tcPr>
                  <w:tcW w:w="1980" w:type="dxa"/>
                  <w:tcBorders>
                    <w:top w:val="single" w:sz="8" w:space="0" w:color="auto"/>
                    <w:left w:val="nil"/>
                    <w:bottom w:val="single" w:sz="8" w:space="0" w:color="auto"/>
                    <w:right w:val="single" w:sz="8" w:space="0" w:color="auto"/>
                  </w:tcBorders>
                  <w:shd w:val="clear" w:color="000000" w:fill="F2F2F2"/>
                  <w:vAlign w:val="center"/>
                  <w:hideMark/>
                </w:tcPr>
                <w:p w:rsidR="000D08A5" w:rsidRPr="00190F05" w:rsidRDefault="000D08A5" w:rsidP="009F41E4">
                  <w:pPr>
                    <w:spacing w:after="0"/>
                    <w:jc w:val="center"/>
                    <w:rPr>
                      <w:rFonts w:asciiTheme="majorBidi" w:eastAsia="Times New Roman" w:hAnsiTheme="majorBidi" w:cstheme="majorBidi"/>
                      <w:b/>
                      <w:bCs/>
                      <w:color w:val="000000"/>
                      <w:sz w:val="24"/>
                      <w:szCs w:val="24"/>
                    </w:rPr>
                  </w:pPr>
                  <w:r w:rsidRPr="00190F05">
                    <w:rPr>
                      <w:rFonts w:asciiTheme="majorBidi" w:eastAsia="Times New Roman" w:hAnsiTheme="majorBidi" w:cstheme="majorBidi"/>
                      <w:b/>
                      <w:bCs/>
                      <w:color w:val="000000"/>
                      <w:sz w:val="24"/>
                      <w:szCs w:val="24"/>
                    </w:rPr>
                    <w:t>2nd Quarter Absences</w:t>
                  </w:r>
                </w:p>
              </w:tc>
            </w:tr>
            <w:tr w:rsidR="000D08A5" w:rsidRPr="00190F05" w:rsidTr="009F41E4">
              <w:trPr>
                <w:trHeight w:val="30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1</w:t>
                  </w:r>
                </w:p>
              </w:tc>
              <w:tc>
                <w:tcPr>
                  <w:tcW w:w="184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Mrs. Rodriguez</w:t>
                  </w:r>
                </w:p>
              </w:tc>
              <w:tc>
                <w:tcPr>
                  <w:tcW w:w="2049"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Algebra</w:t>
                  </w:r>
                </w:p>
              </w:tc>
              <w:tc>
                <w:tcPr>
                  <w:tcW w:w="171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5</w:t>
                  </w:r>
                </w:p>
              </w:tc>
              <w:tc>
                <w:tcPr>
                  <w:tcW w:w="198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4</w:t>
                  </w:r>
                </w:p>
              </w:tc>
            </w:tr>
            <w:tr w:rsidR="000D08A5" w:rsidRPr="00190F05" w:rsidTr="009F41E4">
              <w:trPr>
                <w:trHeight w:val="30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2</w:t>
                  </w:r>
                </w:p>
              </w:tc>
              <w:tc>
                <w:tcPr>
                  <w:tcW w:w="184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Ms. Williams</w:t>
                  </w:r>
                </w:p>
              </w:tc>
              <w:tc>
                <w:tcPr>
                  <w:tcW w:w="2049"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 xml:space="preserve">English </w:t>
                  </w:r>
                </w:p>
              </w:tc>
              <w:tc>
                <w:tcPr>
                  <w:tcW w:w="171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1</w:t>
                  </w:r>
                </w:p>
              </w:tc>
              <w:tc>
                <w:tcPr>
                  <w:tcW w:w="198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2</w:t>
                  </w:r>
                </w:p>
              </w:tc>
            </w:tr>
            <w:tr w:rsidR="000D08A5" w:rsidRPr="00190F05" w:rsidTr="009F41E4">
              <w:trPr>
                <w:trHeight w:val="30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3</w:t>
                  </w:r>
                </w:p>
              </w:tc>
              <w:tc>
                <w:tcPr>
                  <w:tcW w:w="184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Mr. Keene</w:t>
                  </w:r>
                </w:p>
              </w:tc>
              <w:tc>
                <w:tcPr>
                  <w:tcW w:w="2049"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US History</w:t>
                  </w:r>
                </w:p>
              </w:tc>
              <w:tc>
                <w:tcPr>
                  <w:tcW w:w="171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10</w:t>
                  </w:r>
                </w:p>
              </w:tc>
            </w:tr>
            <w:tr w:rsidR="000D08A5" w:rsidRPr="00190F05" w:rsidTr="009F41E4">
              <w:trPr>
                <w:trHeight w:val="30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4</w:t>
                  </w:r>
                </w:p>
              </w:tc>
              <w:tc>
                <w:tcPr>
                  <w:tcW w:w="184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Mrs. Medina</w:t>
                  </w:r>
                </w:p>
              </w:tc>
              <w:tc>
                <w:tcPr>
                  <w:tcW w:w="2049"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Earth Science</w:t>
                  </w:r>
                </w:p>
              </w:tc>
              <w:tc>
                <w:tcPr>
                  <w:tcW w:w="171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3</w:t>
                  </w:r>
                </w:p>
              </w:tc>
              <w:tc>
                <w:tcPr>
                  <w:tcW w:w="1980" w:type="dxa"/>
                  <w:tcBorders>
                    <w:top w:val="nil"/>
                    <w:left w:val="nil"/>
                    <w:bottom w:val="single" w:sz="4" w:space="0" w:color="auto"/>
                    <w:right w:val="single" w:sz="4" w:space="0" w:color="auto"/>
                  </w:tcBorders>
                  <w:shd w:val="clear" w:color="auto" w:fill="auto"/>
                  <w:noWrap/>
                  <w:vAlign w:val="bottom"/>
                  <w:hideMark/>
                </w:tcPr>
                <w:p w:rsidR="000D08A5" w:rsidRPr="00190F05" w:rsidRDefault="000D08A5" w:rsidP="009F41E4">
                  <w:pPr>
                    <w:spacing w:after="0"/>
                    <w:jc w:val="center"/>
                    <w:rPr>
                      <w:rFonts w:asciiTheme="majorBidi" w:eastAsia="Times New Roman" w:hAnsiTheme="majorBidi" w:cstheme="majorBidi"/>
                      <w:color w:val="000000"/>
                      <w:sz w:val="24"/>
                      <w:szCs w:val="24"/>
                    </w:rPr>
                  </w:pPr>
                  <w:r w:rsidRPr="00190F05">
                    <w:rPr>
                      <w:rFonts w:asciiTheme="majorBidi" w:eastAsia="Times New Roman" w:hAnsiTheme="majorBidi" w:cstheme="majorBidi"/>
                      <w:color w:val="000000"/>
                      <w:sz w:val="24"/>
                      <w:szCs w:val="24"/>
                    </w:rPr>
                    <w:t>1</w:t>
                  </w:r>
                </w:p>
              </w:tc>
            </w:tr>
          </w:tbl>
          <w:p w:rsidR="000D08A5" w:rsidRDefault="000D08A5" w:rsidP="000D08A5">
            <w:pPr>
              <w:rPr>
                <w:rFonts w:asciiTheme="majorBidi" w:hAnsiTheme="majorBidi" w:cstheme="majorBidi"/>
                <w:sz w:val="24"/>
                <w:szCs w:val="24"/>
              </w:rPr>
            </w:pPr>
          </w:p>
          <w:p w:rsidR="00CA7B58" w:rsidRDefault="00CA7B58" w:rsidP="000D08A5">
            <w:pPr>
              <w:rPr>
                <w:rFonts w:asciiTheme="majorBidi" w:hAnsiTheme="majorBidi" w:cstheme="majorBidi"/>
                <w:sz w:val="24"/>
                <w:szCs w:val="24"/>
              </w:rPr>
            </w:pPr>
          </w:p>
          <w:p w:rsidR="00CA7B58" w:rsidRPr="00CA7B58" w:rsidRDefault="00CA7B58" w:rsidP="000D08A5">
            <w:pPr>
              <w:rPr>
                <w:rFonts w:asciiTheme="majorBidi" w:hAnsiTheme="majorBidi" w:cstheme="majorBidi"/>
                <w:sz w:val="24"/>
                <w:szCs w:val="24"/>
              </w:rPr>
            </w:pPr>
          </w:p>
          <w:p w:rsidR="000D08A5" w:rsidRPr="00CA7B58" w:rsidRDefault="000D08A5" w:rsidP="000D08A5">
            <w:pPr>
              <w:autoSpaceDE w:val="0"/>
              <w:autoSpaceDN w:val="0"/>
              <w:adjustRightInd w:val="0"/>
              <w:spacing w:before="10" w:line="50" w:lineRule="exact"/>
              <w:rPr>
                <w:rFonts w:asciiTheme="majorBidi" w:hAnsiTheme="majorBidi" w:cstheme="majorBidi"/>
                <w:sz w:val="24"/>
                <w:szCs w:val="24"/>
              </w:rPr>
            </w:pPr>
          </w:p>
          <w:p w:rsidR="000D08A5" w:rsidRPr="00B65478" w:rsidRDefault="002B6428" w:rsidP="000D08A5">
            <w:pPr>
              <w:pStyle w:val="ListParagraph"/>
              <w:numPr>
                <w:ilvl w:val="0"/>
                <w:numId w:val="1"/>
              </w:numPr>
              <w:rPr>
                <w:rFonts w:asciiTheme="majorBidi" w:hAnsiTheme="majorBidi" w:cstheme="majorBidi"/>
                <w:sz w:val="24"/>
                <w:szCs w:val="24"/>
              </w:rPr>
            </w:pP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32"/>
                      <w:szCs w:val="24"/>
                    </w:rPr>
                    <m:t>60750</m:t>
                  </m:r>
                </m:den>
              </m:f>
            </m:oMath>
            <w:r w:rsidR="00B65478">
              <w:rPr>
                <w:rFonts w:asciiTheme="majorBidi" w:hAnsiTheme="majorBidi" w:cstheme="majorBidi"/>
                <w:sz w:val="28"/>
                <w:szCs w:val="24"/>
              </w:rPr>
              <w:tab/>
            </w:r>
            <w:r w:rsidR="00B65478">
              <w:rPr>
                <w:rFonts w:asciiTheme="majorBidi" w:hAnsiTheme="majorBidi" w:cstheme="majorBidi"/>
                <w:sz w:val="28"/>
                <w:szCs w:val="24"/>
              </w:rPr>
              <w:tab/>
            </w:r>
          </w:p>
          <w:p w:rsidR="00B65478" w:rsidRPr="00CA7B58" w:rsidRDefault="00B65478" w:rsidP="00B65478">
            <w:pPr>
              <w:pStyle w:val="ListParagraph"/>
              <w:rPr>
                <w:rFonts w:asciiTheme="majorBidi" w:hAnsiTheme="majorBidi" w:cstheme="majorBidi"/>
                <w:sz w:val="24"/>
                <w:szCs w:val="24"/>
              </w:rPr>
            </w:pPr>
          </w:p>
          <w:p w:rsidR="000D08A5" w:rsidRPr="00B65478" w:rsidRDefault="00B65478" w:rsidP="000D08A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w:t>
            </w:r>
            <m:oMath>
              <m:f>
                <m:fPr>
                  <m:ctrlPr>
                    <w:rPr>
                      <w:rFonts w:ascii="Cambria Math" w:hAnsi="Cambria Math" w:cstheme="majorBidi"/>
                      <w:i/>
                      <w:sz w:val="28"/>
                      <w:szCs w:val="24"/>
                    </w:rPr>
                  </m:ctrlPr>
                </m:fPr>
                <m:num>
                  <m:r>
                    <w:rPr>
                      <w:rFonts w:ascii="Cambria Math" w:hAnsi="Cambria Math" w:cstheme="majorBidi"/>
                      <w:sz w:val="28"/>
                      <w:szCs w:val="24"/>
                    </w:rPr>
                    <m:t>2</m:t>
                  </m:r>
                </m:num>
                <m:den>
                  <m:r>
                    <w:rPr>
                      <w:rFonts w:ascii="Cambria Math" w:hAnsi="Cambria Math" w:cstheme="majorBidi"/>
                      <w:sz w:val="28"/>
                      <w:szCs w:val="24"/>
                    </w:rPr>
                    <m:t>45</m:t>
                  </m:r>
                </m:den>
              </m:f>
            </m:oMath>
          </w:p>
          <w:p w:rsidR="00B65478" w:rsidRPr="00CA7B58" w:rsidRDefault="00B65478" w:rsidP="00B65478">
            <w:pPr>
              <w:pStyle w:val="ListParagraph"/>
              <w:rPr>
                <w:rFonts w:asciiTheme="majorBidi" w:hAnsiTheme="majorBidi" w:cstheme="majorBidi"/>
                <w:sz w:val="24"/>
                <w:szCs w:val="24"/>
              </w:rPr>
            </w:pPr>
          </w:p>
          <w:p w:rsidR="000D08A5" w:rsidRPr="00B65478" w:rsidRDefault="00B65478" w:rsidP="000D08A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w:t>
            </w:r>
            <m:oMath>
              <m:f>
                <m:fPr>
                  <m:ctrlPr>
                    <w:rPr>
                      <w:rFonts w:ascii="Cambria Math" w:hAnsi="Cambria Math" w:cstheme="majorBidi"/>
                      <w:i/>
                      <w:sz w:val="28"/>
                      <w:szCs w:val="24"/>
                    </w:rPr>
                  </m:ctrlPr>
                </m:fPr>
                <m:num>
                  <m:r>
                    <w:rPr>
                      <w:rFonts w:ascii="Cambria Math" w:hAnsi="Cambria Math" w:cstheme="majorBidi"/>
                      <w:sz w:val="28"/>
                      <w:szCs w:val="24"/>
                    </w:rPr>
                    <m:t>26</m:t>
                  </m:r>
                </m:num>
                <m:den>
                  <m:r>
                    <w:rPr>
                      <w:rFonts w:ascii="Cambria Math" w:hAnsi="Cambria Math" w:cstheme="majorBidi"/>
                      <w:sz w:val="28"/>
                      <w:szCs w:val="24"/>
                    </w:rPr>
                    <m:t>90</m:t>
                  </m:r>
                </m:den>
              </m:f>
            </m:oMath>
          </w:p>
          <w:p w:rsidR="00B65478" w:rsidRPr="00CA7B58" w:rsidRDefault="00B65478" w:rsidP="00B65478">
            <w:pPr>
              <w:pStyle w:val="ListParagraph"/>
              <w:rPr>
                <w:rFonts w:asciiTheme="majorBidi" w:hAnsiTheme="majorBidi" w:cstheme="majorBidi"/>
                <w:sz w:val="24"/>
                <w:szCs w:val="24"/>
              </w:rPr>
            </w:pPr>
          </w:p>
          <w:p w:rsidR="000D08A5" w:rsidRPr="00CA7B58" w:rsidRDefault="00B65478" w:rsidP="000D08A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56782</m:t>
                  </m:r>
                </m:den>
              </m:f>
            </m:oMath>
          </w:p>
          <w:p w:rsidR="000D08A5" w:rsidRPr="00CA7B58" w:rsidRDefault="000D08A5" w:rsidP="00CA7B58">
            <w:pPr>
              <w:pStyle w:val="ListParagraph"/>
              <w:rPr>
                <w:rFonts w:asciiTheme="majorBidi" w:hAnsiTheme="majorBidi" w:cstheme="majorBidi"/>
                <w:sz w:val="24"/>
                <w:szCs w:val="24"/>
              </w:rPr>
            </w:pPr>
          </w:p>
          <w:p w:rsidR="000D08A5" w:rsidRPr="007A02EC" w:rsidRDefault="000D08A5" w:rsidP="007A02EC">
            <w:pPr>
              <w:rPr>
                <w:rFonts w:asciiTheme="majorBidi" w:hAnsiTheme="majorBidi" w:cstheme="majorBidi"/>
                <w:b/>
                <w:sz w:val="24"/>
                <w:szCs w:val="24"/>
              </w:rPr>
            </w:pPr>
            <w:r w:rsidRPr="007A02EC">
              <w:rPr>
                <w:rFonts w:asciiTheme="majorBidi" w:hAnsiTheme="majorBidi" w:cstheme="majorBidi"/>
                <w:b/>
                <w:sz w:val="24"/>
                <w:szCs w:val="24"/>
              </w:rPr>
              <w:t>Answer:  A</w:t>
            </w:r>
          </w:p>
          <w:p w:rsidR="000D08A5" w:rsidRPr="001954D9" w:rsidRDefault="000D08A5" w:rsidP="009F41E4">
            <w:pPr>
              <w:pStyle w:val="WPNormal"/>
              <w:tabs>
                <w:tab w:val="left" w:pos="360"/>
                <w:tab w:val="left" w:pos="720"/>
              </w:tabs>
              <w:rPr>
                <w:rFonts w:ascii="Times New Roman" w:hAnsi="Times New Roman"/>
              </w:rPr>
            </w:pPr>
          </w:p>
          <w:p w:rsidR="00BC6777" w:rsidRPr="001954D9" w:rsidRDefault="00BC6777" w:rsidP="009F41E4">
            <w:pPr>
              <w:rPr>
                <w:rFonts w:ascii="Times New Roman" w:hAnsi="Times New Roman" w:cs="Times New Roman"/>
                <w:b/>
                <w:sz w:val="24"/>
                <w:szCs w:val="24"/>
              </w:rPr>
            </w:pPr>
          </w:p>
        </w:tc>
      </w:tr>
    </w:tbl>
    <w:p w:rsidR="00BC6777" w:rsidRDefault="00BC6777" w:rsidP="00BC6777">
      <w:pPr>
        <w:jc w:val="center"/>
        <w:rPr>
          <w:rFonts w:asciiTheme="majorBidi" w:hAnsiTheme="majorBidi" w:cstheme="majorBidi"/>
          <w:b/>
          <w:sz w:val="24"/>
          <w:szCs w:val="24"/>
        </w:rPr>
      </w:pPr>
    </w:p>
    <w:p w:rsidR="00BC6777" w:rsidRDefault="00BC6777"/>
    <w:p w:rsidR="008F6CE1" w:rsidRDefault="008F6CE1"/>
    <w:p w:rsidR="007A02EC" w:rsidRDefault="007A02EC"/>
    <w:p w:rsidR="007A02EC" w:rsidRDefault="007A02EC"/>
    <w:tbl>
      <w:tblPr>
        <w:tblStyle w:val="TableGrid"/>
        <w:tblW w:w="10350" w:type="dxa"/>
        <w:tblInd w:w="288" w:type="dxa"/>
        <w:tblLook w:val="04A0" w:firstRow="1" w:lastRow="0" w:firstColumn="1" w:lastColumn="0" w:noHBand="0" w:noVBand="1"/>
      </w:tblPr>
      <w:tblGrid>
        <w:gridCol w:w="1530"/>
        <w:gridCol w:w="8820"/>
      </w:tblGrid>
      <w:tr w:rsidR="00BC6777" w:rsidRPr="007626E2" w:rsidTr="007A02EC">
        <w:trPr>
          <w:trHeight w:val="647"/>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820" w:type="dxa"/>
            <w:shd w:val="clear" w:color="auto" w:fill="auto"/>
            <w:noWrap/>
            <w:hideMark/>
          </w:tcPr>
          <w:p w:rsidR="00BC6777" w:rsidRPr="007626E2" w:rsidRDefault="00BC6777" w:rsidP="009F41E4">
            <w:pPr>
              <w:rPr>
                <w:rFonts w:ascii="Times New Roman" w:hAnsi="Times New Roman" w:cs="Times New Roman"/>
                <w:sz w:val="24"/>
                <w:szCs w:val="24"/>
              </w:rPr>
            </w:pPr>
            <w:r w:rsidRPr="007626E2">
              <w:rPr>
                <w:rFonts w:ascii="Times New Roman" w:hAnsi="Times New Roman" w:cs="Times New Roman"/>
                <w:sz w:val="24"/>
                <w:szCs w:val="24"/>
              </w:rPr>
              <w:t>Statistics</w:t>
            </w:r>
            <w:r>
              <w:rPr>
                <w:rFonts w:ascii="Times New Roman" w:hAnsi="Times New Roman" w:cs="Times New Roman"/>
                <w:sz w:val="24"/>
                <w:szCs w:val="24"/>
              </w:rPr>
              <w:t xml:space="preserve"> and Probability</w:t>
            </w:r>
          </w:p>
        </w:tc>
      </w:tr>
      <w:tr w:rsidR="00BC6777" w:rsidRPr="007626E2" w:rsidTr="007A02EC">
        <w:trPr>
          <w:trHeight w:val="71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820" w:type="dxa"/>
            <w:shd w:val="clear" w:color="auto" w:fill="auto"/>
            <w:hideMark/>
          </w:tcPr>
          <w:p w:rsidR="00BC6777" w:rsidRPr="00E94C69" w:rsidRDefault="00BC6777" w:rsidP="009F41E4">
            <w:pPr>
              <w:rPr>
                <w:rFonts w:ascii="Times New Roman" w:hAnsi="Times New Roman" w:cs="Times New Roman"/>
                <w:sz w:val="24"/>
                <w:szCs w:val="24"/>
              </w:rPr>
            </w:pPr>
            <w:r w:rsidRPr="00E94C69">
              <w:rPr>
                <w:rFonts w:ascii="Times New Roman" w:hAnsi="Times New Roman" w:cs="Times New Roman"/>
                <w:color w:val="000000"/>
                <w:sz w:val="24"/>
                <w:szCs w:val="24"/>
              </w:rPr>
              <w:t>Conditional Probability &amp; the Rules of Probability</w:t>
            </w:r>
          </w:p>
        </w:tc>
      </w:tr>
      <w:tr w:rsidR="00BC6777" w:rsidRPr="007626E2" w:rsidTr="007A02EC">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820" w:type="dxa"/>
            <w:shd w:val="clear" w:color="auto" w:fill="auto"/>
            <w:noWrap/>
            <w:hideMark/>
          </w:tcPr>
          <w:p w:rsidR="00BC6777" w:rsidRPr="007626E2" w:rsidRDefault="00BC6777" w:rsidP="003D3C36">
            <w:pPr>
              <w:rPr>
                <w:rFonts w:ascii="Times New Roman" w:hAnsi="Times New Roman" w:cs="Times New Roman"/>
                <w:sz w:val="24"/>
                <w:szCs w:val="24"/>
              </w:rPr>
            </w:pPr>
            <w:r w:rsidRPr="003C070E">
              <w:rPr>
                <w:rFonts w:ascii="Times New Roman" w:hAnsi="Times New Roman" w:cs="Times New Roman"/>
                <w:sz w:val="24"/>
                <w:szCs w:val="24"/>
              </w:rPr>
              <w:t>MA</w:t>
            </w:r>
            <w:r w:rsidR="003D3C36">
              <w:rPr>
                <w:rFonts w:ascii="Times New Roman" w:hAnsi="Times New Roman" w:cs="Times New Roman"/>
                <w:sz w:val="24"/>
                <w:szCs w:val="24"/>
              </w:rPr>
              <w:t>FS</w:t>
            </w:r>
            <w:r w:rsidRPr="003C070E">
              <w:rPr>
                <w:rFonts w:ascii="Times New Roman" w:hAnsi="Times New Roman" w:cs="Times New Roman"/>
                <w:sz w:val="24"/>
                <w:szCs w:val="24"/>
              </w:rPr>
              <w:t>.912.S-CP.1.3</w:t>
            </w:r>
          </w:p>
        </w:tc>
      </w:tr>
      <w:tr w:rsidR="00BC6777" w:rsidRPr="007626E2" w:rsidTr="007A02EC">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820" w:type="dxa"/>
            <w:shd w:val="clear" w:color="auto" w:fill="auto"/>
            <w:noWrap/>
            <w:hideMark/>
          </w:tcPr>
          <w:p w:rsidR="00BC6777" w:rsidRPr="003C070E" w:rsidRDefault="00BC6777" w:rsidP="009F41E4">
            <w:pPr>
              <w:rPr>
                <w:rFonts w:ascii="Times New Roman" w:hAnsi="Times New Roman" w:cs="Times New Roman"/>
                <w:color w:val="000000"/>
                <w:sz w:val="24"/>
                <w:szCs w:val="24"/>
              </w:rPr>
            </w:pPr>
            <w:r w:rsidRPr="003C070E">
              <w:rPr>
                <w:rFonts w:ascii="Times New Roman" w:hAnsi="Times New Roman" w:cs="Times New Roman"/>
                <w:color w:val="000000"/>
                <w:sz w:val="24"/>
                <w:szCs w:val="24"/>
              </w:rPr>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rsidR="00BC6777" w:rsidRPr="003C070E" w:rsidRDefault="00BC6777" w:rsidP="009F41E4">
            <w:pPr>
              <w:rPr>
                <w:rFonts w:ascii="Times New Roman" w:hAnsi="Times New Roman" w:cs="Times New Roman"/>
                <w:sz w:val="24"/>
                <w:szCs w:val="24"/>
              </w:rPr>
            </w:pPr>
          </w:p>
        </w:tc>
      </w:tr>
      <w:tr w:rsidR="00BC6777" w:rsidRPr="007626E2" w:rsidTr="007A02EC">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Also Assesses</w:t>
            </w:r>
          </w:p>
        </w:tc>
        <w:tc>
          <w:tcPr>
            <w:tcW w:w="8820" w:type="dxa"/>
            <w:shd w:val="clear" w:color="auto" w:fill="auto"/>
            <w:noWrap/>
            <w:hideMark/>
          </w:tcPr>
          <w:p w:rsidR="00BC6777" w:rsidRPr="007626E2" w:rsidRDefault="00BC6777" w:rsidP="003D3C36">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.K12.MP.7.1</w:t>
            </w:r>
          </w:p>
        </w:tc>
      </w:tr>
      <w:tr w:rsidR="00BC6777" w:rsidRPr="007626E2" w:rsidTr="007A02EC">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820" w:type="dxa"/>
            <w:shd w:val="clear" w:color="auto" w:fill="auto"/>
            <w:noWrap/>
            <w:hideMark/>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Short Answer</w:t>
            </w:r>
          </w:p>
          <w:p w:rsidR="00B65478" w:rsidRPr="007626E2" w:rsidRDefault="00B65478" w:rsidP="00B65478">
            <w:pPr>
              <w:rPr>
                <w:rFonts w:ascii="Times New Roman" w:hAnsi="Times New Roman" w:cs="Times New Roman"/>
                <w:sz w:val="24"/>
                <w:szCs w:val="24"/>
              </w:rPr>
            </w:pPr>
          </w:p>
        </w:tc>
      </w:tr>
      <w:tr w:rsidR="000D7D3A" w:rsidRPr="007626E2" w:rsidTr="007A02EC">
        <w:trPr>
          <w:trHeight w:val="818"/>
        </w:trPr>
        <w:tc>
          <w:tcPr>
            <w:tcW w:w="1530" w:type="dxa"/>
            <w:shd w:val="clear" w:color="auto" w:fill="auto"/>
            <w:noWrap/>
          </w:tcPr>
          <w:p w:rsidR="000D7D3A" w:rsidRPr="00D42AEE" w:rsidRDefault="000D7D3A" w:rsidP="00D21830">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820" w:type="dxa"/>
            <w:shd w:val="clear" w:color="auto" w:fill="auto"/>
            <w:noWrap/>
          </w:tcPr>
          <w:p w:rsidR="000D7D3A" w:rsidRPr="007626E2" w:rsidRDefault="000D7D3A" w:rsidP="009F41E4">
            <w:pPr>
              <w:rPr>
                <w:rFonts w:ascii="Times New Roman" w:hAnsi="Times New Roman" w:cs="Times New Roman"/>
                <w:sz w:val="24"/>
                <w:szCs w:val="24"/>
              </w:rPr>
            </w:pPr>
            <w:r>
              <w:rPr>
                <w:rFonts w:ascii="Times New Roman" w:hAnsi="Times New Roman" w:cs="Times New Roman"/>
                <w:sz w:val="24"/>
                <w:szCs w:val="24"/>
              </w:rPr>
              <w:t>Students will determine </w:t>
            </w:r>
            <w:r w:rsidRPr="007626E2">
              <w:rPr>
                <w:rFonts w:ascii="Times New Roman" w:hAnsi="Times New Roman" w:cs="Times New Roman"/>
                <w:sz w:val="24"/>
                <w:szCs w:val="24"/>
              </w:rPr>
              <w:t xml:space="preserve">probable outcomes of events using the </w:t>
            </w:r>
            <w:r>
              <w:rPr>
                <w:rFonts w:ascii="Times New Roman" w:hAnsi="Times New Roman" w:cs="Times New Roman"/>
                <w:sz w:val="24"/>
                <w:szCs w:val="24"/>
              </w:rPr>
              <w:t>multiplication rule.</w:t>
            </w:r>
          </w:p>
        </w:tc>
      </w:tr>
      <w:tr w:rsidR="00BC6777" w:rsidRPr="007626E2" w:rsidTr="007A02EC">
        <w:trPr>
          <w:trHeight w:val="818"/>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820" w:type="dxa"/>
            <w:shd w:val="clear" w:color="auto" w:fill="auto"/>
            <w:noWrap/>
            <w:hideMark/>
          </w:tcPr>
          <w:p w:rsidR="00BC6777" w:rsidRPr="007626E2" w:rsidRDefault="00BC6777" w:rsidP="009F41E4">
            <w:pPr>
              <w:rPr>
                <w:rFonts w:ascii="Times New Roman" w:hAnsi="Times New Roman" w:cs="Times New Roman"/>
                <w:sz w:val="24"/>
                <w:szCs w:val="24"/>
              </w:rPr>
            </w:pPr>
            <w:r w:rsidRPr="007626E2">
              <w:rPr>
                <w:rFonts w:ascii="Times New Roman" w:hAnsi="Times New Roman" w:cs="Times New Roman"/>
                <w:sz w:val="24"/>
                <w:szCs w:val="24"/>
              </w:rPr>
              <w:t>Limit to real world contexts and age appropriate situations.</w:t>
            </w:r>
          </w:p>
        </w:tc>
      </w:tr>
      <w:tr w:rsidR="00BC6777" w:rsidRPr="007626E2" w:rsidTr="007A02EC">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820" w:type="dxa"/>
            <w:shd w:val="clear" w:color="auto" w:fill="auto"/>
            <w:noWrap/>
            <w:hideMark/>
          </w:tcPr>
          <w:p w:rsidR="00BC6777" w:rsidRDefault="00BC6777" w:rsidP="009F41E4">
            <w:pPr>
              <w:rPr>
                <w:rFonts w:ascii="Times New Roman" w:hAnsi="Times New Roman" w:cs="Times New Roman"/>
                <w:sz w:val="24"/>
                <w:szCs w:val="24"/>
              </w:rPr>
            </w:pPr>
            <w:r w:rsidRPr="007626E2">
              <w:rPr>
                <w:rFonts w:ascii="Times New Roman" w:hAnsi="Times New Roman" w:cs="Times New Roman"/>
                <w:sz w:val="24"/>
                <w:szCs w:val="24"/>
              </w:rPr>
              <w:t>Test items may include illustrations of the following: tables, lists, tree diagrams, and other forms.</w:t>
            </w:r>
          </w:p>
          <w:p w:rsidR="00BC6777" w:rsidRPr="007626E2" w:rsidRDefault="00BC6777" w:rsidP="009F41E4">
            <w:pPr>
              <w:rPr>
                <w:rFonts w:ascii="Times New Roman" w:hAnsi="Times New Roman" w:cs="Times New Roman"/>
                <w:sz w:val="24"/>
                <w:szCs w:val="24"/>
              </w:rPr>
            </w:pPr>
          </w:p>
        </w:tc>
      </w:tr>
      <w:tr w:rsidR="00BC6777" w:rsidRPr="007626E2" w:rsidTr="007A02EC">
        <w:trPr>
          <w:trHeight w:val="30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820" w:type="dxa"/>
            <w:shd w:val="clear" w:color="auto" w:fill="auto"/>
            <w:noWrap/>
            <w:hideMark/>
          </w:tcPr>
          <w:p w:rsidR="00BC6777" w:rsidRPr="007626E2" w:rsidRDefault="00BC6777" w:rsidP="009F41E4">
            <w:pPr>
              <w:rPr>
                <w:rFonts w:ascii="Times New Roman" w:hAnsi="Times New Roman" w:cs="Times New Roman"/>
                <w:sz w:val="24"/>
                <w:szCs w:val="24"/>
              </w:rPr>
            </w:pPr>
            <w:r>
              <w:rPr>
                <w:rFonts w:ascii="Times New Roman" w:hAnsi="Times New Roman" w:cs="Times New Roman"/>
                <w:sz w:val="24"/>
                <w:szCs w:val="24"/>
              </w:rPr>
              <w:t>Responses may be in decimal or reduced fraction form</w:t>
            </w:r>
            <w:r w:rsidRPr="007626E2">
              <w:rPr>
                <w:rFonts w:ascii="Times New Roman" w:hAnsi="Times New Roman" w:cs="Times New Roman"/>
                <w:sz w:val="24"/>
                <w:szCs w:val="24"/>
              </w:rPr>
              <w:t>.</w:t>
            </w:r>
          </w:p>
        </w:tc>
      </w:tr>
    </w:tbl>
    <w:p w:rsidR="003F0056" w:rsidRDefault="003F0056">
      <w:r>
        <w:br w:type="page"/>
      </w:r>
    </w:p>
    <w:tbl>
      <w:tblPr>
        <w:tblStyle w:val="TableGrid"/>
        <w:tblW w:w="10350" w:type="dxa"/>
        <w:tblInd w:w="288" w:type="dxa"/>
        <w:tblLook w:val="04A0" w:firstRow="1" w:lastRow="0" w:firstColumn="1" w:lastColumn="0" w:noHBand="0" w:noVBand="1"/>
      </w:tblPr>
      <w:tblGrid>
        <w:gridCol w:w="1530"/>
        <w:gridCol w:w="8820"/>
      </w:tblGrid>
      <w:tr w:rsidR="00BC6777" w:rsidRPr="007626E2" w:rsidTr="007A02EC">
        <w:trPr>
          <w:trHeight w:val="1610"/>
        </w:trPr>
        <w:tc>
          <w:tcPr>
            <w:tcW w:w="1530" w:type="dxa"/>
            <w:shd w:val="clear" w:color="auto" w:fill="auto"/>
            <w:noWrap/>
            <w:hideMark/>
          </w:tcPr>
          <w:p w:rsidR="00BC6777" w:rsidRPr="00D42AEE" w:rsidRDefault="00BC6777" w:rsidP="00D21830">
            <w:pPr>
              <w:rPr>
                <w:rFonts w:ascii="Times New Roman" w:hAnsi="Times New Roman" w:cs="Times New Roman"/>
                <w:b/>
                <w:sz w:val="24"/>
                <w:szCs w:val="24"/>
              </w:rPr>
            </w:pPr>
            <w:r w:rsidRPr="00D42AEE">
              <w:rPr>
                <w:rFonts w:ascii="Times New Roman" w:hAnsi="Times New Roman" w:cs="Times New Roman"/>
                <w:b/>
                <w:sz w:val="24"/>
                <w:szCs w:val="24"/>
              </w:rPr>
              <w:lastRenderedPageBreak/>
              <w:t>Sample Item</w:t>
            </w:r>
          </w:p>
        </w:tc>
        <w:tc>
          <w:tcPr>
            <w:tcW w:w="8820" w:type="dxa"/>
            <w:shd w:val="clear" w:color="auto" w:fill="auto"/>
            <w:noWrap/>
            <w:hideMark/>
          </w:tcPr>
          <w:p w:rsidR="00BC6777" w:rsidRDefault="00ED55C6" w:rsidP="009F41E4">
            <w:pPr>
              <w:pStyle w:val="WPNormal"/>
              <w:tabs>
                <w:tab w:val="left" w:pos="360"/>
                <w:tab w:val="left" w:pos="720"/>
              </w:tabs>
              <w:rPr>
                <w:rFonts w:ascii="Times New Roman" w:hAnsi="Times New Roman"/>
              </w:rPr>
            </w:pPr>
            <w:r>
              <w:rPr>
                <w:rFonts w:ascii="Times New Roman" w:hAnsi="Times New Roman"/>
              </w:rPr>
              <w:t>Is</w:t>
            </w:r>
            <w:r w:rsidR="00BC6777">
              <w:rPr>
                <w:rFonts w:ascii="Times New Roman" w:hAnsi="Times New Roman"/>
              </w:rPr>
              <w:t xml:space="preserve"> the probability of being dealt a queen</w:t>
            </w:r>
            <w:r>
              <w:rPr>
                <w:rFonts w:ascii="Times New Roman" w:hAnsi="Times New Roman"/>
              </w:rPr>
              <w:t>,</w:t>
            </w:r>
            <w:r w:rsidR="00BC6777">
              <w:rPr>
                <w:rFonts w:ascii="Times New Roman" w:hAnsi="Times New Roman"/>
              </w:rPr>
              <w:t xml:space="preserve"> given that the card is red, the same as the pro</w:t>
            </w:r>
            <w:r>
              <w:rPr>
                <w:rFonts w:ascii="Times New Roman" w:hAnsi="Times New Roman"/>
              </w:rPr>
              <w:t>bability of being dealt a queen? Use the conditional probability formula to support your answer.</w:t>
            </w:r>
          </w:p>
          <w:p w:rsidR="00BC6777" w:rsidRDefault="00BC6777" w:rsidP="009F41E4">
            <w:pPr>
              <w:pStyle w:val="WPNormal"/>
              <w:tabs>
                <w:tab w:val="left" w:pos="360"/>
                <w:tab w:val="left" w:pos="720"/>
              </w:tabs>
              <w:rPr>
                <w:rFonts w:ascii="Times New Roman" w:hAnsi="Times New Roman"/>
              </w:rPr>
            </w:pPr>
          </w:p>
          <w:p w:rsidR="00BC6777" w:rsidRPr="007A02EC" w:rsidRDefault="00BC6777" w:rsidP="009F41E4">
            <w:pPr>
              <w:pStyle w:val="WPNormal"/>
              <w:tabs>
                <w:tab w:val="left" w:pos="360"/>
                <w:tab w:val="left" w:pos="720"/>
              </w:tabs>
              <w:rPr>
                <w:rFonts w:ascii="Times New Roman" w:hAnsi="Times New Roman"/>
                <w:b/>
              </w:rPr>
            </w:pPr>
            <w:r w:rsidRPr="007A02EC">
              <w:rPr>
                <w:rFonts w:ascii="Times New Roman" w:hAnsi="Times New Roman"/>
                <w:b/>
              </w:rPr>
              <w:t>Answer:</w:t>
            </w:r>
            <w:r w:rsidR="00775492">
              <w:rPr>
                <w:rFonts w:ascii="Times New Roman" w:hAnsi="Times New Roman"/>
                <w:b/>
              </w:rPr>
              <w:t xml:space="preserve"> Yes</w:t>
            </w:r>
            <w:r w:rsidR="007A02EC">
              <w:rPr>
                <w:rFonts w:ascii="Times New Roman" w:hAnsi="Times New Roman"/>
                <w:b/>
              </w:rPr>
              <w:t>;</w:t>
            </w:r>
            <w:r w:rsidR="007A02EC">
              <w:rPr>
                <w:rFonts w:ascii="Times New Roman" w:hAnsi="Times New Roman"/>
                <w:b/>
              </w:rPr>
              <w:tab/>
            </w:r>
            <w:r w:rsidR="00775492">
              <w:rPr>
                <w:rFonts w:ascii="Times New Roman" w:hAnsi="Times New Roman"/>
                <w:b/>
              </w:rPr>
              <w:t xml:space="preserve">            </w:t>
            </w:r>
            <w:r w:rsidRPr="007A02EC">
              <w:rPr>
                <w:rFonts w:ascii="Times New Roman" w:hAnsi="Times New Roman"/>
                <w:b/>
              </w:rPr>
              <w:t>P(queen|red)</w:t>
            </w:r>
            <w:r w:rsidR="00B65478" w:rsidRPr="007A02EC">
              <w:rPr>
                <w:rFonts w:ascii="Times New Roman" w:hAnsi="Times New Roman"/>
                <w:b/>
              </w:rPr>
              <w:t xml:space="preserve"> </w:t>
            </w:r>
            <w:r w:rsidRPr="007A02EC">
              <w:rPr>
                <w:rFonts w:ascii="Times New Roman" w:hAnsi="Times New Roman"/>
                <w:b/>
              </w:rPr>
              <w:t>= P (queen)·P(red) / P (red)</w:t>
            </w:r>
          </w:p>
          <w:p w:rsidR="00BC6777" w:rsidRPr="007A02EC" w:rsidRDefault="00ED55C6" w:rsidP="009F41E4">
            <w:pPr>
              <w:pStyle w:val="WPNormal"/>
              <w:tabs>
                <w:tab w:val="left" w:pos="360"/>
                <w:tab w:val="left" w:pos="720"/>
              </w:tabs>
              <w:rPr>
                <w:rFonts w:ascii="Times New Roman" w:hAnsi="Times New Roman"/>
                <w:b/>
              </w:rPr>
            </w:pPr>
            <w:r w:rsidRPr="007A02EC">
              <w:rPr>
                <w:rFonts w:ascii="Times New Roman" w:hAnsi="Times New Roman"/>
                <w:b/>
              </w:rPr>
              <w:tab/>
            </w:r>
            <w:r w:rsidRPr="007A02EC">
              <w:rPr>
                <w:rFonts w:ascii="Times New Roman" w:hAnsi="Times New Roman"/>
                <w:b/>
              </w:rPr>
              <w:tab/>
            </w:r>
            <w:r w:rsidRPr="007A02EC">
              <w:rPr>
                <w:rFonts w:ascii="Times New Roman" w:hAnsi="Times New Roman"/>
                <w:b/>
              </w:rPr>
              <w:tab/>
            </w:r>
            <w:r w:rsidRPr="007A02EC">
              <w:rPr>
                <w:rFonts w:ascii="Times New Roman" w:hAnsi="Times New Roman"/>
                <w:b/>
              </w:rPr>
              <w:tab/>
            </w:r>
            <w:r w:rsidR="00BC6777" w:rsidRPr="007A02EC">
              <w:rPr>
                <w:rFonts w:ascii="Times New Roman" w:hAnsi="Times New Roman"/>
                <w:b/>
              </w:rPr>
              <w:t xml:space="preserve">(4/52)·(26/52)/(26/52) = 4/52 = 1/13 </w:t>
            </w:r>
          </w:p>
          <w:p w:rsidR="00B65478" w:rsidRPr="007A02EC" w:rsidRDefault="00B65478" w:rsidP="009F41E4">
            <w:pPr>
              <w:pStyle w:val="WPNormal"/>
              <w:tabs>
                <w:tab w:val="left" w:pos="360"/>
                <w:tab w:val="left" w:pos="720"/>
              </w:tabs>
              <w:rPr>
                <w:rFonts w:ascii="Times New Roman" w:hAnsi="Times New Roman"/>
                <w:b/>
              </w:rPr>
            </w:pPr>
          </w:p>
          <w:p w:rsidR="00BC6777" w:rsidRDefault="00ED55C6" w:rsidP="009F41E4">
            <w:pPr>
              <w:pStyle w:val="WPNormal"/>
              <w:tabs>
                <w:tab w:val="left" w:pos="360"/>
                <w:tab w:val="left" w:pos="720"/>
              </w:tabs>
              <w:rPr>
                <w:rFonts w:ascii="Times New Roman" w:hAnsi="Times New Roman"/>
                <w:b/>
              </w:rPr>
            </w:pPr>
            <w:r w:rsidRPr="007A02EC">
              <w:rPr>
                <w:rFonts w:ascii="Times New Roman" w:hAnsi="Times New Roman"/>
                <w:b/>
              </w:rPr>
              <w:tab/>
            </w:r>
            <w:r w:rsidRPr="007A02EC">
              <w:rPr>
                <w:rFonts w:ascii="Times New Roman" w:hAnsi="Times New Roman"/>
                <w:b/>
              </w:rPr>
              <w:tab/>
            </w:r>
            <w:r w:rsidRPr="007A02EC">
              <w:rPr>
                <w:rFonts w:ascii="Times New Roman" w:hAnsi="Times New Roman"/>
                <w:b/>
              </w:rPr>
              <w:tab/>
            </w:r>
            <w:r w:rsidRPr="007A02EC">
              <w:rPr>
                <w:rFonts w:ascii="Times New Roman" w:hAnsi="Times New Roman"/>
                <w:b/>
              </w:rPr>
              <w:tab/>
            </w:r>
            <w:r w:rsidR="00BC6777" w:rsidRPr="007A02EC">
              <w:rPr>
                <w:rFonts w:ascii="Times New Roman" w:hAnsi="Times New Roman"/>
                <w:b/>
              </w:rPr>
              <w:t>P(queen) = 4/52 = 1/13</w:t>
            </w:r>
          </w:p>
          <w:p w:rsidR="003F0056" w:rsidRDefault="003F0056" w:rsidP="009F41E4">
            <w:pPr>
              <w:pStyle w:val="WPNormal"/>
              <w:tabs>
                <w:tab w:val="left" w:pos="360"/>
                <w:tab w:val="left" w:pos="720"/>
              </w:tabs>
              <w:rPr>
                <w:rFonts w:ascii="Times New Roman" w:hAnsi="Times New Roman"/>
                <w:b/>
              </w:rPr>
            </w:pPr>
          </w:p>
          <w:tbl>
            <w:tblPr>
              <w:tblStyle w:val="TableGrid"/>
              <w:tblW w:w="0" w:type="auto"/>
              <w:tblLook w:val="04A0" w:firstRow="1" w:lastRow="0" w:firstColumn="1" w:lastColumn="0" w:noHBand="0" w:noVBand="1"/>
            </w:tblPr>
            <w:tblGrid>
              <w:gridCol w:w="8594"/>
            </w:tblGrid>
            <w:tr w:rsidR="003F0056" w:rsidTr="003F0056">
              <w:tc>
                <w:tcPr>
                  <w:tcW w:w="11268" w:type="dxa"/>
                </w:tcPr>
                <w:p w:rsidR="003F0056" w:rsidRDefault="003F0056" w:rsidP="003F0056">
                  <w:pPr>
                    <w:rPr>
                      <w:b/>
                      <w:sz w:val="24"/>
                      <w:szCs w:val="24"/>
                    </w:rPr>
                  </w:pPr>
                  <w:r w:rsidRPr="00AA45EA">
                    <w:rPr>
                      <w:b/>
                      <w:sz w:val="24"/>
                      <w:szCs w:val="24"/>
                    </w:rPr>
                    <w:t xml:space="preserve">2 Points: </w:t>
                  </w:r>
                </w:p>
                <w:p w:rsidR="003F0056" w:rsidRPr="00075471" w:rsidRDefault="003F0056" w:rsidP="003F0056">
                  <w:pPr>
                    <w:pStyle w:val="ListParagraph"/>
                    <w:numPr>
                      <w:ilvl w:val="0"/>
                      <w:numId w:val="6"/>
                    </w:numPr>
                    <w:ind w:left="540"/>
                    <w:contextualSpacing w:val="0"/>
                    <w:rPr>
                      <w:sz w:val="24"/>
                      <w:szCs w:val="24"/>
                    </w:rPr>
                  </w:pPr>
                  <w:r w:rsidRPr="00075471">
                    <w:rPr>
                      <w:sz w:val="24"/>
                      <w:szCs w:val="24"/>
                    </w:rPr>
                    <w:t xml:space="preserve">The response indicates that the student has a </w:t>
                  </w:r>
                  <w:r w:rsidRPr="00075471">
                    <w:rPr>
                      <w:b/>
                      <w:sz w:val="24"/>
                      <w:szCs w:val="24"/>
                    </w:rPr>
                    <w:t>complete understanding</w:t>
                  </w:r>
                  <w:r w:rsidRPr="00075471">
                    <w:rPr>
                      <w:sz w:val="24"/>
                      <w:szCs w:val="24"/>
                    </w:rPr>
                    <w:t xml:space="preserve"> of the concept embodied in the task.</w:t>
                  </w:r>
                </w:p>
                <w:p w:rsidR="003F0056" w:rsidRPr="00075471" w:rsidRDefault="003F0056" w:rsidP="003F0056">
                  <w:pPr>
                    <w:pStyle w:val="ListParagraph"/>
                    <w:numPr>
                      <w:ilvl w:val="0"/>
                      <w:numId w:val="6"/>
                    </w:numPr>
                    <w:ind w:left="540"/>
                    <w:contextualSpacing w:val="0"/>
                    <w:rPr>
                      <w:sz w:val="24"/>
                      <w:szCs w:val="24"/>
                    </w:rPr>
                  </w:pPr>
                  <w:r w:rsidRPr="00075471">
                    <w:rPr>
                      <w:sz w:val="24"/>
                      <w:szCs w:val="24"/>
                    </w:rPr>
                    <w:t>The student has provided a response that is accurate, complete, and fulfills all the requirements of the task.</w:t>
                  </w:r>
                </w:p>
                <w:p w:rsidR="003F0056" w:rsidRPr="00531A85" w:rsidRDefault="003F0056" w:rsidP="003F0056">
                  <w:pPr>
                    <w:pStyle w:val="ListParagraph"/>
                    <w:numPr>
                      <w:ilvl w:val="0"/>
                      <w:numId w:val="6"/>
                    </w:numPr>
                    <w:ind w:left="540"/>
                    <w:contextualSpacing w:val="0"/>
                  </w:pPr>
                  <w:r w:rsidRPr="00075471">
                    <w:rPr>
                      <w:sz w:val="24"/>
                      <w:szCs w:val="24"/>
                    </w:rPr>
                    <w:t xml:space="preserve">Necessary support and/or examples are included, and the information given is clearly text-based. </w:t>
                  </w:r>
                </w:p>
              </w:tc>
            </w:tr>
            <w:tr w:rsidR="003F0056" w:rsidTr="003F0056">
              <w:trPr>
                <w:trHeight w:val="1529"/>
              </w:trPr>
              <w:tc>
                <w:tcPr>
                  <w:tcW w:w="11268" w:type="dxa"/>
                </w:tcPr>
                <w:p w:rsidR="003F0056" w:rsidRPr="00AA45EA" w:rsidRDefault="003F0056" w:rsidP="003F0056">
                  <w:pPr>
                    <w:rPr>
                      <w:b/>
                      <w:sz w:val="24"/>
                      <w:szCs w:val="24"/>
                    </w:rPr>
                  </w:pPr>
                  <w:r w:rsidRPr="00AA45EA">
                    <w:rPr>
                      <w:b/>
                      <w:sz w:val="24"/>
                      <w:szCs w:val="24"/>
                    </w:rPr>
                    <w:t xml:space="preserve">1 Point: </w:t>
                  </w:r>
                </w:p>
                <w:p w:rsidR="003F0056" w:rsidRDefault="003F0056" w:rsidP="003F0056">
                  <w:pPr>
                    <w:pStyle w:val="ListParagraph"/>
                    <w:numPr>
                      <w:ilvl w:val="0"/>
                      <w:numId w:val="7"/>
                    </w:numPr>
                    <w:ind w:left="540"/>
                    <w:contextualSpacing w:val="0"/>
                    <w:rPr>
                      <w:sz w:val="24"/>
                      <w:szCs w:val="24"/>
                    </w:rPr>
                  </w:pPr>
                  <w:r w:rsidRPr="00531A85">
                    <w:rPr>
                      <w:sz w:val="24"/>
                      <w:szCs w:val="24"/>
                    </w:rPr>
                    <w:t xml:space="preserve">The response indicates that the student has a </w:t>
                  </w:r>
                  <w:r w:rsidRPr="00531A85">
                    <w:rPr>
                      <w:b/>
                      <w:sz w:val="24"/>
                      <w:szCs w:val="24"/>
                    </w:rPr>
                    <w:t>partial understanding</w:t>
                  </w:r>
                  <w:r w:rsidRPr="00531A85">
                    <w:rPr>
                      <w:sz w:val="24"/>
                      <w:szCs w:val="24"/>
                    </w:rPr>
                    <w:t xml:space="preserve"> of the concept embodied in the task.</w:t>
                  </w:r>
                </w:p>
                <w:p w:rsidR="003F0056" w:rsidRDefault="003F0056" w:rsidP="003F0056">
                  <w:pPr>
                    <w:pStyle w:val="ListParagraph"/>
                    <w:numPr>
                      <w:ilvl w:val="0"/>
                      <w:numId w:val="7"/>
                    </w:numPr>
                    <w:ind w:left="540"/>
                    <w:contextualSpacing w:val="0"/>
                    <w:rPr>
                      <w:sz w:val="24"/>
                      <w:szCs w:val="24"/>
                    </w:rPr>
                  </w:pPr>
                  <w:r w:rsidRPr="00531A85">
                    <w:rPr>
                      <w:sz w:val="24"/>
                      <w:szCs w:val="24"/>
                    </w:rPr>
                    <w:t>The student has provided a response that includes information that is essentially correct and text-based but the information is too general or too simplistic.</w:t>
                  </w:r>
                </w:p>
                <w:p w:rsidR="003F0056" w:rsidRPr="00531A85" w:rsidRDefault="003F0056" w:rsidP="003F0056">
                  <w:pPr>
                    <w:pStyle w:val="ListParagraph"/>
                    <w:numPr>
                      <w:ilvl w:val="0"/>
                      <w:numId w:val="7"/>
                    </w:numPr>
                    <w:ind w:left="540"/>
                    <w:contextualSpacing w:val="0"/>
                    <w:rPr>
                      <w:sz w:val="24"/>
                      <w:szCs w:val="24"/>
                    </w:rPr>
                  </w:pPr>
                  <w:r w:rsidRPr="00531A85">
                    <w:rPr>
                      <w:sz w:val="24"/>
                      <w:szCs w:val="24"/>
                    </w:rPr>
                    <w:t>Some of the support and/or examples may be incomplete or omitted</w:t>
                  </w:r>
                  <w:r>
                    <w:rPr>
                      <w:sz w:val="24"/>
                      <w:szCs w:val="24"/>
                    </w:rPr>
                    <w:t>.</w:t>
                  </w:r>
                </w:p>
              </w:tc>
            </w:tr>
            <w:tr w:rsidR="003F0056" w:rsidTr="003F0056">
              <w:trPr>
                <w:trHeight w:val="1799"/>
              </w:trPr>
              <w:tc>
                <w:tcPr>
                  <w:tcW w:w="11268" w:type="dxa"/>
                </w:tcPr>
                <w:p w:rsidR="003F0056" w:rsidRPr="00531A85" w:rsidRDefault="003F0056" w:rsidP="003F0056">
                  <w:pPr>
                    <w:rPr>
                      <w:b/>
                      <w:sz w:val="24"/>
                      <w:szCs w:val="24"/>
                    </w:rPr>
                  </w:pPr>
                  <w:r w:rsidRPr="00531A85">
                    <w:rPr>
                      <w:b/>
                      <w:sz w:val="24"/>
                      <w:szCs w:val="24"/>
                    </w:rPr>
                    <w:t xml:space="preserve">0 Points: </w:t>
                  </w:r>
                </w:p>
                <w:p w:rsidR="003F0056" w:rsidRPr="00531A85" w:rsidRDefault="003F0056" w:rsidP="003F0056">
                  <w:pPr>
                    <w:pStyle w:val="ListParagraph"/>
                    <w:numPr>
                      <w:ilvl w:val="0"/>
                      <w:numId w:val="7"/>
                    </w:numPr>
                    <w:ind w:left="540"/>
                    <w:contextualSpacing w:val="0"/>
                    <w:rPr>
                      <w:sz w:val="24"/>
                      <w:szCs w:val="24"/>
                    </w:rPr>
                  </w:pPr>
                  <w:r>
                    <w:rPr>
                      <w:sz w:val="24"/>
                      <w:szCs w:val="24"/>
                    </w:rPr>
                    <w:t xml:space="preserve">The response indicates that the student </w:t>
                  </w:r>
                  <w:r w:rsidRPr="00075471">
                    <w:rPr>
                      <w:b/>
                      <w:sz w:val="24"/>
                      <w:szCs w:val="24"/>
                    </w:rPr>
                    <w:t>does not demonstrate</w:t>
                  </w:r>
                  <w:r w:rsidRPr="00531A85">
                    <w:rPr>
                      <w:sz w:val="24"/>
                      <w:szCs w:val="24"/>
                    </w:rPr>
                    <w:t xml:space="preserve"> and understanding</w:t>
                  </w:r>
                  <w:r>
                    <w:rPr>
                      <w:sz w:val="24"/>
                      <w:szCs w:val="24"/>
                    </w:rPr>
                    <w:t xml:space="preserve"> of the reading concept embodied in the task. </w:t>
                  </w:r>
                </w:p>
                <w:p w:rsidR="003F0056" w:rsidRPr="00531A85" w:rsidRDefault="003F0056" w:rsidP="003F0056">
                  <w:pPr>
                    <w:pStyle w:val="ListParagraph"/>
                    <w:numPr>
                      <w:ilvl w:val="0"/>
                      <w:numId w:val="7"/>
                    </w:numPr>
                    <w:ind w:left="540"/>
                    <w:contextualSpacing w:val="0"/>
                    <w:rPr>
                      <w:sz w:val="24"/>
                      <w:szCs w:val="24"/>
                    </w:rPr>
                  </w:pPr>
                  <w:r>
                    <w:rPr>
                      <w:sz w:val="24"/>
                      <w:szCs w:val="24"/>
                    </w:rPr>
                    <w:t>The student has provided a response that is inaccurate or contains only irrelevant text-based information.</w:t>
                  </w:r>
                </w:p>
                <w:p w:rsidR="003F0056" w:rsidRPr="00531A85" w:rsidRDefault="003F0056" w:rsidP="003F0056">
                  <w:pPr>
                    <w:pStyle w:val="ListParagraph"/>
                    <w:numPr>
                      <w:ilvl w:val="0"/>
                      <w:numId w:val="7"/>
                    </w:numPr>
                    <w:ind w:left="540"/>
                    <w:contextualSpacing w:val="0"/>
                    <w:rPr>
                      <w:sz w:val="24"/>
                      <w:szCs w:val="24"/>
                    </w:rPr>
                  </w:pPr>
                  <w:r>
                    <w:rPr>
                      <w:sz w:val="24"/>
                      <w:szCs w:val="24"/>
                    </w:rPr>
                    <w:t>The response has an insufficient amount of information to determine the student’s understanding of the task or the student has failed to respond to the task.</w:t>
                  </w:r>
                </w:p>
              </w:tc>
            </w:tr>
          </w:tbl>
          <w:p w:rsidR="003F0056" w:rsidRPr="007A02EC" w:rsidRDefault="003F0056" w:rsidP="009F41E4">
            <w:pPr>
              <w:pStyle w:val="WPNormal"/>
              <w:tabs>
                <w:tab w:val="left" w:pos="360"/>
                <w:tab w:val="left" w:pos="720"/>
              </w:tabs>
              <w:rPr>
                <w:rFonts w:ascii="Times New Roman" w:hAnsi="Times New Roman"/>
                <w:b/>
              </w:rPr>
            </w:pPr>
          </w:p>
          <w:p w:rsidR="00BC6777" w:rsidRPr="001954D9" w:rsidRDefault="00BC6777" w:rsidP="009F41E4">
            <w:pPr>
              <w:rPr>
                <w:rFonts w:ascii="Times New Roman" w:hAnsi="Times New Roman" w:cs="Times New Roman"/>
                <w:b/>
                <w:sz w:val="24"/>
                <w:szCs w:val="24"/>
              </w:rPr>
            </w:pPr>
          </w:p>
        </w:tc>
      </w:tr>
    </w:tbl>
    <w:p w:rsidR="008F6CE1" w:rsidRDefault="008F6CE1">
      <w:r>
        <w:br w:type="page"/>
      </w:r>
    </w:p>
    <w:tbl>
      <w:tblPr>
        <w:tblStyle w:val="TableGrid"/>
        <w:tblW w:w="0" w:type="auto"/>
        <w:tblInd w:w="288" w:type="dxa"/>
        <w:tblLook w:val="04A0" w:firstRow="1" w:lastRow="0" w:firstColumn="1" w:lastColumn="0" w:noHBand="0" w:noVBand="1"/>
      </w:tblPr>
      <w:tblGrid>
        <w:gridCol w:w="1523"/>
        <w:gridCol w:w="8827"/>
      </w:tblGrid>
      <w:tr w:rsidR="008F6CE1" w:rsidRPr="007B325C" w:rsidTr="007A02EC">
        <w:trPr>
          <w:trHeight w:val="647"/>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827" w:type="dxa"/>
            <w:shd w:val="clear" w:color="auto" w:fill="auto"/>
            <w:noWrap/>
            <w:hideMark/>
          </w:tcPr>
          <w:p w:rsidR="008F6CE1" w:rsidRPr="007B325C" w:rsidRDefault="008F6CE1" w:rsidP="009F41E4">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8F6CE1" w:rsidRPr="007B325C" w:rsidTr="007A02EC">
        <w:trPr>
          <w:trHeight w:val="71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827" w:type="dxa"/>
            <w:shd w:val="clear" w:color="auto" w:fill="auto"/>
            <w:hideMark/>
          </w:tcPr>
          <w:p w:rsidR="008F6CE1" w:rsidRPr="007B325C" w:rsidRDefault="008F6CE1" w:rsidP="009F41E4">
            <w:pPr>
              <w:rPr>
                <w:rFonts w:ascii="Times New Roman" w:hAnsi="Times New Roman" w:cs="Times New Roman"/>
                <w:sz w:val="24"/>
                <w:szCs w:val="24"/>
              </w:rPr>
            </w:pPr>
            <w:r w:rsidRPr="007B325C">
              <w:rPr>
                <w:rFonts w:ascii="Times New Roman" w:hAnsi="Times New Roman" w:cs="Times New Roman"/>
                <w:color w:val="000000"/>
                <w:sz w:val="24"/>
                <w:szCs w:val="24"/>
              </w:rPr>
              <w:t>Conditional Probability &amp; the Rules of Probability</w:t>
            </w:r>
          </w:p>
        </w:tc>
      </w:tr>
      <w:tr w:rsidR="008F6CE1" w:rsidRPr="007B325C" w:rsidTr="007A02EC">
        <w:trPr>
          <w:trHeight w:val="30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827" w:type="dxa"/>
            <w:shd w:val="clear" w:color="auto" w:fill="auto"/>
            <w:noWrap/>
            <w:hideMark/>
          </w:tcPr>
          <w:p w:rsidR="008F6CE1" w:rsidRPr="007B325C" w:rsidRDefault="008F6CE1"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.912.S-CP.1.4</w:t>
            </w:r>
          </w:p>
        </w:tc>
      </w:tr>
      <w:tr w:rsidR="008F6CE1" w:rsidRPr="007B325C" w:rsidTr="007A02EC">
        <w:trPr>
          <w:trHeight w:val="30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827" w:type="dxa"/>
            <w:shd w:val="clear" w:color="auto" w:fill="auto"/>
            <w:noWrap/>
            <w:hideMark/>
          </w:tcPr>
          <w:p w:rsidR="003F0056" w:rsidRDefault="008F6CE1"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 xml:space="preserve">Construct and interpret two-way frequency tables of data when two categories are associated with each object being classified. Use the two-way table as a sample space to decide if events are independent and to approximate conditional probabilities. </w:t>
            </w:r>
          </w:p>
          <w:p w:rsidR="003F0056" w:rsidRDefault="003F0056" w:rsidP="009F41E4">
            <w:pPr>
              <w:rPr>
                <w:rFonts w:ascii="Times New Roman" w:hAnsi="Times New Roman" w:cs="Times New Roman"/>
                <w:color w:val="000000"/>
                <w:sz w:val="24"/>
                <w:szCs w:val="24"/>
              </w:rPr>
            </w:pPr>
          </w:p>
          <w:p w:rsidR="008F6CE1" w:rsidRPr="007B325C" w:rsidRDefault="008F6CE1" w:rsidP="009F41E4">
            <w:pPr>
              <w:rPr>
                <w:rFonts w:ascii="Times New Roman" w:hAnsi="Times New Roman" w:cs="Times New Roman"/>
                <w:color w:val="000000"/>
                <w:sz w:val="24"/>
                <w:szCs w:val="24"/>
              </w:rPr>
            </w:pPr>
            <w:r w:rsidRPr="007B325C">
              <w:rPr>
                <w:rFonts w:ascii="Times New Roman" w:hAnsi="Times New Roman" w:cs="Times New Roman"/>
                <w:i/>
                <w:iCs/>
                <w:color w:val="000000"/>
                <w:sz w:val="24"/>
                <w:szCs w:val="24"/>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p w:rsidR="008F6CE1" w:rsidRPr="007B325C" w:rsidRDefault="008F6CE1" w:rsidP="009F41E4">
            <w:pPr>
              <w:rPr>
                <w:rFonts w:ascii="Times New Roman" w:hAnsi="Times New Roman" w:cs="Times New Roman"/>
                <w:sz w:val="24"/>
                <w:szCs w:val="24"/>
              </w:rPr>
            </w:pPr>
          </w:p>
        </w:tc>
      </w:tr>
      <w:tr w:rsidR="008F6CE1" w:rsidRPr="007B325C" w:rsidTr="007A02EC">
        <w:trPr>
          <w:trHeight w:val="30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Also Assesses</w:t>
            </w:r>
          </w:p>
        </w:tc>
        <w:tc>
          <w:tcPr>
            <w:tcW w:w="8827" w:type="dxa"/>
            <w:shd w:val="clear" w:color="auto" w:fill="auto"/>
            <w:noWrap/>
            <w:hideMark/>
          </w:tcPr>
          <w:p w:rsidR="008F6CE1" w:rsidRPr="007B325C" w:rsidRDefault="008F6CE1"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.K12.MP.2.1, MA</w:t>
            </w:r>
            <w:r w:rsidR="003D3C36">
              <w:rPr>
                <w:rFonts w:ascii="Times New Roman" w:hAnsi="Times New Roman" w:cs="Times New Roman"/>
                <w:sz w:val="24"/>
                <w:szCs w:val="24"/>
              </w:rPr>
              <w:t>FS</w:t>
            </w:r>
            <w:r w:rsidRPr="007B325C">
              <w:rPr>
                <w:rFonts w:ascii="Times New Roman" w:hAnsi="Times New Roman" w:cs="Times New Roman"/>
                <w:sz w:val="24"/>
                <w:szCs w:val="24"/>
              </w:rPr>
              <w:t>.K12.MP.4.1</w:t>
            </w:r>
          </w:p>
        </w:tc>
      </w:tr>
      <w:tr w:rsidR="008F6CE1" w:rsidRPr="007B325C" w:rsidTr="007A02EC">
        <w:trPr>
          <w:trHeight w:val="30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827" w:type="dxa"/>
            <w:shd w:val="clear" w:color="auto" w:fill="auto"/>
            <w:noWrap/>
            <w:hideMark/>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8F6CE1" w:rsidRPr="007B325C" w:rsidRDefault="008F6CE1" w:rsidP="009F41E4">
            <w:pPr>
              <w:rPr>
                <w:rFonts w:ascii="Times New Roman" w:hAnsi="Times New Roman" w:cs="Times New Roman"/>
                <w:sz w:val="24"/>
                <w:szCs w:val="24"/>
              </w:rPr>
            </w:pPr>
          </w:p>
        </w:tc>
      </w:tr>
      <w:tr w:rsidR="000D7D3A" w:rsidRPr="007B325C" w:rsidTr="007A02EC">
        <w:trPr>
          <w:trHeight w:val="818"/>
        </w:trPr>
        <w:tc>
          <w:tcPr>
            <w:tcW w:w="1523" w:type="dxa"/>
            <w:shd w:val="clear" w:color="auto" w:fill="auto"/>
            <w:noWrap/>
          </w:tcPr>
          <w:p w:rsidR="000D7D3A" w:rsidRPr="00D42AEE" w:rsidRDefault="000D7D3A" w:rsidP="00D21830">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827" w:type="dxa"/>
            <w:shd w:val="clear" w:color="auto" w:fill="auto"/>
            <w:noWrap/>
          </w:tcPr>
          <w:p w:rsidR="000D7D3A" w:rsidRPr="007B325C" w:rsidRDefault="000D7D3A" w:rsidP="009F41E4">
            <w:pPr>
              <w:rPr>
                <w:rFonts w:ascii="Times New Roman" w:hAnsi="Times New Roman" w:cs="Times New Roman"/>
                <w:sz w:val="24"/>
                <w:szCs w:val="24"/>
              </w:rPr>
            </w:pPr>
            <w:r>
              <w:rPr>
                <w:rFonts w:ascii="Times New Roman" w:hAnsi="Times New Roman" w:cs="Times New Roman"/>
                <w:sz w:val="24"/>
                <w:szCs w:val="24"/>
              </w:rPr>
              <w:t xml:space="preserve">Students will determine </w:t>
            </w:r>
            <w:r w:rsidRPr="007B325C">
              <w:rPr>
                <w:rFonts w:ascii="Times New Roman" w:hAnsi="Times New Roman" w:cs="Times New Roman"/>
                <w:sz w:val="24"/>
                <w:szCs w:val="24"/>
              </w:rPr>
              <w:t>probable outcomes of events using tables, lists, or tree diagrams.</w:t>
            </w:r>
          </w:p>
        </w:tc>
      </w:tr>
      <w:tr w:rsidR="008F6CE1" w:rsidRPr="007B325C" w:rsidTr="007A02EC">
        <w:trPr>
          <w:trHeight w:val="818"/>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827" w:type="dxa"/>
            <w:shd w:val="clear" w:color="auto" w:fill="auto"/>
            <w:noWrap/>
            <w:hideMark/>
          </w:tcPr>
          <w:p w:rsidR="008F6CE1" w:rsidRPr="007B325C" w:rsidRDefault="008F6CE1" w:rsidP="009F41E4">
            <w:pPr>
              <w:rPr>
                <w:rFonts w:ascii="Times New Roman" w:hAnsi="Times New Roman" w:cs="Times New Roman"/>
                <w:sz w:val="24"/>
                <w:szCs w:val="24"/>
              </w:rPr>
            </w:pPr>
            <w:r w:rsidRPr="007B325C">
              <w:rPr>
                <w:rFonts w:ascii="Times New Roman" w:hAnsi="Times New Roman" w:cs="Times New Roman"/>
                <w:sz w:val="24"/>
                <w:szCs w:val="24"/>
              </w:rPr>
              <w:t>Limit to real world contexts and age appropriate situations.</w:t>
            </w:r>
          </w:p>
        </w:tc>
      </w:tr>
      <w:tr w:rsidR="008F6CE1" w:rsidRPr="007B325C" w:rsidTr="007A02EC">
        <w:trPr>
          <w:trHeight w:val="30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827" w:type="dxa"/>
            <w:shd w:val="clear" w:color="auto" w:fill="auto"/>
            <w:noWrap/>
            <w:hideMark/>
          </w:tcPr>
          <w:p w:rsidR="008F6CE1" w:rsidRPr="007B325C" w:rsidRDefault="008F6CE1" w:rsidP="009F41E4">
            <w:pPr>
              <w:rPr>
                <w:rFonts w:ascii="Times New Roman" w:hAnsi="Times New Roman" w:cs="Times New Roman"/>
                <w:sz w:val="24"/>
                <w:szCs w:val="24"/>
              </w:rPr>
            </w:pPr>
            <w:r w:rsidRPr="007B325C">
              <w:rPr>
                <w:rFonts w:ascii="Times New Roman" w:hAnsi="Times New Roman" w:cs="Times New Roman"/>
                <w:sz w:val="24"/>
                <w:szCs w:val="24"/>
              </w:rPr>
              <w:t>Test items may include illustrations of the following: tables, lists, tree diagrams, and other forms.</w:t>
            </w:r>
          </w:p>
          <w:p w:rsidR="008F6CE1" w:rsidRPr="007B325C" w:rsidRDefault="008F6CE1" w:rsidP="009F41E4">
            <w:pPr>
              <w:rPr>
                <w:rFonts w:ascii="Times New Roman" w:hAnsi="Times New Roman" w:cs="Times New Roman"/>
                <w:sz w:val="24"/>
                <w:szCs w:val="24"/>
              </w:rPr>
            </w:pPr>
          </w:p>
        </w:tc>
      </w:tr>
      <w:tr w:rsidR="008F6CE1" w:rsidRPr="007B325C" w:rsidTr="007A02EC">
        <w:trPr>
          <w:trHeight w:val="30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827" w:type="dxa"/>
            <w:shd w:val="clear" w:color="auto" w:fill="auto"/>
            <w:noWrap/>
            <w:hideMark/>
          </w:tcPr>
          <w:p w:rsidR="008F6CE1" w:rsidRPr="007B325C" w:rsidRDefault="008F6CE1" w:rsidP="009F41E4">
            <w:pPr>
              <w:rPr>
                <w:rFonts w:ascii="Times New Roman" w:hAnsi="Times New Roman" w:cs="Times New Roman"/>
                <w:sz w:val="24"/>
                <w:szCs w:val="24"/>
              </w:rPr>
            </w:pPr>
            <w:r w:rsidRPr="007B325C">
              <w:rPr>
                <w:rFonts w:ascii="Times New Roman" w:hAnsi="Times New Roman" w:cs="Times New Roman"/>
                <w:sz w:val="24"/>
                <w:szCs w:val="24"/>
              </w:rPr>
              <w:t>Responses may be in decimal or reduced fraction form.</w:t>
            </w:r>
          </w:p>
        </w:tc>
      </w:tr>
      <w:tr w:rsidR="008F6CE1" w:rsidRPr="007B325C" w:rsidTr="007A02EC">
        <w:trPr>
          <w:trHeight w:val="1610"/>
        </w:trPr>
        <w:tc>
          <w:tcPr>
            <w:tcW w:w="1523" w:type="dxa"/>
            <w:shd w:val="clear" w:color="auto" w:fill="auto"/>
            <w:noWrap/>
            <w:hideMark/>
          </w:tcPr>
          <w:p w:rsidR="008F6CE1" w:rsidRPr="00D42AEE" w:rsidRDefault="008F6CE1" w:rsidP="00D21830">
            <w:pPr>
              <w:rPr>
                <w:rFonts w:ascii="Times New Roman" w:hAnsi="Times New Roman" w:cs="Times New Roman"/>
                <w:b/>
                <w:sz w:val="24"/>
                <w:szCs w:val="24"/>
              </w:rPr>
            </w:pPr>
            <w:r w:rsidRPr="00D42AEE">
              <w:rPr>
                <w:rFonts w:ascii="Times New Roman" w:hAnsi="Times New Roman" w:cs="Times New Roman"/>
                <w:b/>
                <w:sz w:val="24"/>
                <w:szCs w:val="24"/>
              </w:rPr>
              <w:t>Sample Item</w:t>
            </w:r>
          </w:p>
        </w:tc>
        <w:tc>
          <w:tcPr>
            <w:tcW w:w="8827" w:type="dxa"/>
            <w:shd w:val="clear" w:color="auto" w:fill="auto"/>
            <w:noWrap/>
            <w:hideMark/>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7B325C">
              <w:rPr>
                <w:rFonts w:ascii="Times New Roman" w:hAnsi="Times New Roman"/>
                <w:szCs w:val="24"/>
              </w:rPr>
              <w:t>Here are the counts (in thousands) of earned degrees in the United States in a recent year, classified by level and by the sex of the degree recipient:</w:t>
            </w:r>
          </w:p>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440"/>
              <w:gridCol w:w="1260"/>
              <w:gridCol w:w="1710"/>
              <w:gridCol w:w="1350"/>
              <w:gridCol w:w="900"/>
            </w:tblGrid>
            <w:tr w:rsidR="008F6CE1" w:rsidRPr="007B325C" w:rsidTr="009F41E4">
              <w:tc>
                <w:tcPr>
                  <w:tcW w:w="108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p>
              </w:tc>
              <w:tc>
                <w:tcPr>
                  <w:tcW w:w="144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Bachelor’s</w:t>
                  </w:r>
                </w:p>
              </w:tc>
              <w:tc>
                <w:tcPr>
                  <w:tcW w:w="126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Master’s</w:t>
                  </w:r>
                </w:p>
              </w:tc>
              <w:tc>
                <w:tcPr>
                  <w:tcW w:w="171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Professional</w:t>
                  </w:r>
                </w:p>
              </w:tc>
              <w:tc>
                <w:tcPr>
                  <w:tcW w:w="135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Doctorate</w:t>
                  </w:r>
                </w:p>
              </w:tc>
              <w:tc>
                <w:tcPr>
                  <w:tcW w:w="90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Total</w:t>
                  </w:r>
                </w:p>
              </w:tc>
            </w:tr>
            <w:tr w:rsidR="008F6CE1" w:rsidRPr="007B325C" w:rsidTr="009F41E4">
              <w:tc>
                <w:tcPr>
                  <w:tcW w:w="108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Female</w:t>
                  </w:r>
                </w:p>
              </w:tc>
              <w:tc>
                <w:tcPr>
                  <w:tcW w:w="144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616</w:t>
                  </w:r>
                </w:p>
              </w:tc>
              <w:tc>
                <w:tcPr>
                  <w:tcW w:w="126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194</w:t>
                  </w:r>
                </w:p>
              </w:tc>
              <w:tc>
                <w:tcPr>
                  <w:tcW w:w="171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30</w:t>
                  </w:r>
                </w:p>
              </w:tc>
              <w:tc>
                <w:tcPr>
                  <w:tcW w:w="135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16</w:t>
                  </w:r>
                </w:p>
              </w:tc>
              <w:tc>
                <w:tcPr>
                  <w:tcW w:w="90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856</w:t>
                  </w:r>
                </w:p>
              </w:tc>
            </w:tr>
            <w:tr w:rsidR="008F6CE1" w:rsidRPr="007B325C" w:rsidTr="009F41E4">
              <w:tc>
                <w:tcPr>
                  <w:tcW w:w="108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Male</w:t>
                  </w:r>
                </w:p>
              </w:tc>
              <w:tc>
                <w:tcPr>
                  <w:tcW w:w="144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529</w:t>
                  </w:r>
                </w:p>
              </w:tc>
              <w:tc>
                <w:tcPr>
                  <w:tcW w:w="126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171</w:t>
                  </w:r>
                </w:p>
              </w:tc>
              <w:tc>
                <w:tcPr>
                  <w:tcW w:w="171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44</w:t>
                  </w:r>
                </w:p>
              </w:tc>
              <w:tc>
                <w:tcPr>
                  <w:tcW w:w="135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26</w:t>
                  </w:r>
                </w:p>
              </w:tc>
              <w:tc>
                <w:tcPr>
                  <w:tcW w:w="90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770</w:t>
                  </w:r>
                </w:p>
              </w:tc>
            </w:tr>
            <w:tr w:rsidR="008F6CE1" w:rsidRPr="007B325C" w:rsidTr="009F41E4">
              <w:tc>
                <w:tcPr>
                  <w:tcW w:w="108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Total</w:t>
                  </w:r>
                </w:p>
              </w:tc>
              <w:tc>
                <w:tcPr>
                  <w:tcW w:w="144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1145</w:t>
                  </w:r>
                </w:p>
              </w:tc>
              <w:tc>
                <w:tcPr>
                  <w:tcW w:w="126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365</w:t>
                  </w:r>
                </w:p>
              </w:tc>
              <w:tc>
                <w:tcPr>
                  <w:tcW w:w="171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74</w:t>
                  </w:r>
                </w:p>
              </w:tc>
              <w:tc>
                <w:tcPr>
                  <w:tcW w:w="135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42</w:t>
                  </w:r>
                </w:p>
              </w:tc>
              <w:tc>
                <w:tcPr>
                  <w:tcW w:w="900" w:type="dxa"/>
                </w:tcPr>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Cs w:val="24"/>
                    </w:rPr>
                  </w:pPr>
                  <w:r w:rsidRPr="007B325C">
                    <w:rPr>
                      <w:rFonts w:ascii="Times New Roman" w:hAnsi="Times New Roman"/>
                      <w:szCs w:val="24"/>
                    </w:rPr>
                    <w:t>1626</w:t>
                  </w:r>
                </w:p>
              </w:tc>
            </w:tr>
          </w:tbl>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Cs w:val="24"/>
              </w:rPr>
            </w:pPr>
            <w:r w:rsidRPr="007B325C">
              <w:rPr>
                <w:rFonts w:ascii="Times New Roman" w:hAnsi="Times New Roman"/>
                <w:b/>
                <w:szCs w:val="24"/>
              </w:rPr>
              <w:t>1.</w:t>
            </w:r>
            <w:r w:rsidRPr="007B325C">
              <w:rPr>
                <w:rFonts w:ascii="Times New Roman" w:hAnsi="Times New Roman"/>
                <w:szCs w:val="24"/>
              </w:rPr>
              <w:tab/>
              <w:t>If you choose a degree recipient at random, what is the probability that the person you choose is a woman?</w:t>
            </w:r>
          </w:p>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Cs w:val="24"/>
              </w:rPr>
            </w:pPr>
          </w:p>
          <w:p w:rsidR="008F6CE1" w:rsidRPr="007A02E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b/>
                <w:szCs w:val="24"/>
              </w:rPr>
            </w:pPr>
            <w:r w:rsidRPr="007A02EC">
              <w:rPr>
                <w:rFonts w:ascii="Times New Roman" w:hAnsi="Times New Roman"/>
                <w:b/>
                <w:szCs w:val="24"/>
              </w:rPr>
              <w:t>Answer :</w:t>
            </w:r>
            <w:r w:rsidR="00B65478" w:rsidRPr="007A02EC">
              <w:rPr>
                <w:rFonts w:ascii="Times New Roman" w:hAnsi="Times New Roman"/>
                <w:b/>
                <w:szCs w:val="24"/>
              </w:rPr>
              <w:t xml:space="preserve">  </w:t>
            </w:r>
            <m:oMath>
              <m:f>
                <m:fPr>
                  <m:ctrlPr>
                    <w:rPr>
                      <w:rFonts w:ascii="Cambria Math" w:hAnsi="Cambria Math"/>
                      <w:b/>
                      <w:i/>
                      <w:sz w:val="28"/>
                      <w:szCs w:val="24"/>
                    </w:rPr>
                  </m:ctrlPr>
                </m:fPr>
                <m:num>
                  <m:r>
                    <m:rPr>
                      <m:sty m:val="bi"/>
                    </m:rPr>
                    <w:rPr>
                      <w:rFonts w:ascii="Cambria Math" w:hAnsi="Cambria Math"/>
                      <w:sz w:val="28"/>
                      <w:szCs w:val="24"/>
                    </w:rPr>
                    <m:t>856</m:t>
                  </m:r>
                </m:num>
                <m:den>
                  <m:r>
                    <m:rPr>
                      <m:sty m:val="bi"/>
                    </m:rPr>
                    <w:rPr>
                      <w:rFonts w:ascii="Cambria Math" w:hAnsi="Cambria Math"/>
                      <w:sz w:val="28"/>
                      <w:szCs w:val="24"/>
                    </w:rPr>
                    <m:t>1626</m:t>
                  </m:r>
                </m:den>
              </m:f>
            </m:oMath>
          </w:p>
          <w:p w:rsidR="008F6CE1" w:rsidRPr="007B325C"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Cs w:val="24"/>
              </w:rPr>
            </w:pPr>
          </w:p>
          <w:p w:rsidR="008F6CE1" w:rsidRDefault="008F6CE1"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Cs w:val="24"/>
              </w:rPr>
            </w:pPr>
          </w:p>
          <w:p w:rsidR="008F6CE1" w:rsidRPr="007B325C" w:rsidRDefault="008F6CE1" w:rsidP="007A02EC">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Cs w:val="24"/>
              </w:rPr>
            </w:pPr>
          </w:p>
        </w:tc>
      </w:tr>
    </w:tbl>
    <w:p w:rsidR="008F6CE1" w:rsidRDefault="008F6CE1"/>
    <w:tbl>
      <w:tblPr>
        <w:tblStyle w:val="TableGrid"/>
        <w:tblW w:w="0" w:type="auto"/>
        <w:tblInd w:w="288" w:type="dxa"/>
        <w:tblLook w:val="04A0" w:firstRow="1" w:lastRow="0" w:firstColumn="1" w:lastColumn="0" w:noHBand="0" w:noVBand="1"/>
      </w:tblPr>
      <w:tblGrid>
        <w:gridCol w:w="1530"/>
        <w:gridCol w:w="8820"/>
      </w:tblGrid>
      <w:tr w:rsidR="002E153B" w:rsidRPr="007626E2" w:rsidTr="00D21830">
        <w:trPr>
          <w:trHeight w:val="647"/>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Reporting Category</w:t>
            </w:r>
          </w:p>
        </w:tc>
        <w:tc>
          <w:tcPr>
            <w:tcW w:w="8820" w:type="dxa"/>
            <w:shd w:val="clear" w:color="auto" w:fill="auto"/>
            <w:noWrap/>
            <w:hideMark/>
          </w:tcPr>
          <w:p w:rsidR="002E153B" w:rsidRPr="007626E2" w:rsidRDefault="002E153B" w:rsidP="009F41E4">
            <w:pPr>
              <w:rPr>
                <w:rFonts w:ascii="Times New Roman" w:hAnsi="Times New Roman" w:cs="Times New Roman"/>
                <w:sz w:val="24"/>
                <w:szCs w:val="24"/>
              </w:rPr>
            </w:pPr>
            <w:r w:rsidRPr="007626E2">
              <w:rPr>
                <w:rFonts w:ascii="Times New Roman" w:hAnsi="Times New Roman" w:cs="Times New Roman"/>
                <w:sz w:val="24"/>
                <w:szCs w:val="24"/>
              </w:rPr>
              <w:t>Statistics</w:t>
            </w:r>
            <w:r>
              <w:rPr>
                <w:rFonts w:ascii="Times New Roman" w:hAnsi="Times New Roman" w:cs="Times New Roman"/>
                <w:sz w:val="24"/>
                <w:szCs w:val="24"/>
              </w:rPr>
              <w:t xml:space="preserve"> and Probability</w:t>
            </w:r>
          </w:p>
        </w:tc>
      </w:tr>
      <w:tr w:rsidR="002E153B" w:rsidRPr="007626E2" w:rsidTr="00D21830">
        <w:trPr>
          <w:trHeight w:val="71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820" w:type="dxa"/>
            <w:shd w:val="clear" w:color="auto" w:fill="auto"/>
            <w:hideMark/>
          </w:tcPr>
          <w:p w:rsidR="002E153B" w:rsidRPr="00E94C69" w:rsidRDefault="002E153B" w:rsidP="009F41E4">
            <w:pPr>
              <w:rPr>
                <w:rFonts w:ascii="Times New Roman" w:hAnsi="Times New Roman" w:cs="Times New Roman"/>
                <w:sz w:val="24"/>
                <w:szCs w:val="24"/>
              </w:rPr>
            </w:pPr>
            <w:r w:rsidRPr="00E94C69">
              <w:rPr>
                <w:rFonts w:ascii="Times New Roman" w:hAnsi="Times New Roman" w:cs="Times New Roman"/>
                <w:color w:val="000000"/>
                <w:sz w:val="24"/>
                <w:szCs w:val="24"/>
              </w:rPr>
              <w:t>Conditional Probability &amp; the Rules of Probability</w:t>
            </w:r>
          </w:p>
        </w:tc>
      </w:tr>
      <w:tr w:rsidR="002E153B" w:rsidRPr="007626E2" w:rsidTr="00D21830">
        <w:trPr>
          <w:trHeight w:val="30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820" w:type="dxa"/>
            <w:shd w:val="clear" w:color="auto" w:fill="auto"/>
            <w:noWrap/>
            <w:hideMark/>
          </w:tcPr>
          <w:p w:rsidR="002E153B" w:rsidRPr="007626E2" w:rsidRDefault="002E153B" w:rsidP="003D3C36">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.912.S-CP.1.5</w:t>
            </w:r>
          </w:p>
        </w:tc>
      </w:tr>
      <w:tr w:rsidR="002E153B" w:rsidRPr="007626E2" w:rsidTr="00D21830">
        <w:trPr>
          <w:trHeight w:val="30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820" w:type="dxa"/>
            <w:shd w:val="clear" w:color="auto" w:fill="auto"/>
            <w:noWrap/>
            <w:hideMark/>
          </w:tcPr>
          <w:p w:rsidR="003F0056" w:rsidRDefault="002E153B" w:rsidP="009F41E4">
            <w:pPr>
              <w:rPr>
                <w:rFonts w:ascii="Times New Roman" w:hAnsi="Times New Roman" w:cs="Times New Roman"/>
                <w:i/>
                <w:iCs/>
                <w:color w:val="000000"/>
                <w:sz w:val="24"/>
                <w:szCs w:val="24"/>
              </w:rPr>
            </w:pPr>
            <w:r w:rsidRPr="00D04F7F">
              <w:rPr>
                <w:rFonts w:ascii="Times New Roman" w:hAnsi="Times New Roman" w:cs="Times New Roman"/>
                <w:color w:val="000000"/>
                <w:sz w:val="24"/>
                <w:szCs w:val="24"/>
              </w:rPr>
              <w:t>Recognize and explain the concepts of conditional probability and independence in everyday language and everyday situations.</w:t>
            </w:r>
            <w:r w:rsidRPr="00D04F7F">
              <w:rPr>
                <w:rFonts w:ascii="Times New Roman" w:hAnsi="Times New Roman" w:cs="Times New Roman"/>
                <w:i/>
                <w:iCs/>
                <w:color w:val="000000"/>
                <w:sz w:val="24"/>
                <w:szCs w:val="24"/>
              </w:rPr>
              <w:t xml:space="preserve"> </w:t>
            </w:r>
          </w:p>
          <w:p w:rsidR="003F0056" w:rsidRDefault="003F0056" w:rsidP="009F41E4">
            <w:pPr>
              <w:rPr>
                <w:rFonts w:ascii="Times New Roman" w:hAnsi="Times New Roman" w:cs="Times New Roman"/>
                <w:i/>
                <w:iCs/>
                <w:color w:val="000000"/>
                <w:sz w:val="24"/>
                <w:szCs w:val="24"/>
              </w:rPr>
            </w:pPr>
          </w:p>
          <w:p w:rsidR="002E153B" w:rsidRPr="00D04F7F" w:rsidRDefault="002E153B" w:rsidP="009F41E4">
            <w:pPr>
              <w:rPr>
                <w:rFonts w:ascii="Times New Roman" w:hAnsi="Times New Roman" w:cs="Times New Roman"/>
                <w:color w:val="000000"/>
                <w:sz w:val="24"/>
                <w:szCs w:val="24"/>
              </w:rPr>
            </w:pPr>
            <w:r w:rsidRPr="00D04F7F">
              <w:rPr>
                <w:rFonts w:ascii="Times New Roman" w:hAnsi="Times New Roman" w:cs="Times New Roman"/>
                <w:i/>
                <w:iCs/>
                <w:color w:val="000000"/>
                <w:sz w:val="24"/>
                <w:szCs w:val="24"/>
              </w:rPr>
              <w:t>For example, compare the chance of having lung cancer if you are a smoker with the chance of being a smoker if you have lung cancer.</w:t>
            </w:r>
          </w:p>
          <w:p w:rsidR="002E153B" w:rsidRPr="007626E2" w:rsidRDefault="002E153B" w:rsidP="009F41E4">
            <w:pPr>
              <w:rPr>
                <w:rFonts w:ascii="Times New Roman" w:hAnsi="Times New Roman" w:cs="Times New Roman"/>
                <w:sz w:val="24"/>
                <w:szCs w:val="24"/>
              </w:rPr>
            </w:pPr>
          </w:p>
        </w:tc>
      </w:tr>
      <w:tr w:rsidR="002E153B" w:rsidRPr="007626E2" w:rsidTr="00D21830">
        <w:trPr>
          <w:trHeight w:val="30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 xml:space="preserve">Also Assesses </w:t>
            </w:r>
          </w:p>
        </w:tc>
        <w:tc>
          <w:tcPr>
            <w:tcW w:w="8820" w:type="dxa"/>
            <w:shd w:val="clear" w:color="auto" w:fill="auto"/>
            <w:noWrap/>
            <w:hideMark/>
          </w:tcPr>
          <w:p w:rsidR="002E153B" w:rsidRPr="007626E2" w:rsidRDefault="002E153B" w:rsidP="003D3C36">
            <w:pPr>
              <w:rPr>
                <w:rFonts w:ascii="Times New Roman" w:hAnsi="Times New Roman" w:cs="Times New Roman"/>
                <w:sz w:val="24"/>
                <w:szCs w:val="24"/>
              </w:rPr>
            </w:pPr>
            <w:r w:rsidRPr="003C070E">
              <w:rPr>
                <w:rFonts w:ascii="Times New Roman" w:hAnsi="Times New Roman" w:cs="Times New Roman"/>
                <w:sz w:val="24"/>
                <w:szCs w:val="24"/>
              </w:rPr>
              <w:t>MA</w:t>
            </w:r>
            <w:r w:rsidR="003D3C36">
              <w:rPr>
                <w:rFonts w:ascii="Times New Roman" w:hAnsi="Times New Roman" w:cs="Times New Roman"/>
                <w:sz w:val="24"/>
                <w:szCs w:val="24"/>
              </w:rPr>
              <w:t>FS</w:t>
            </w:r>
            <w:r w:rsidRPr="003C070E">
              <w:rPr>
                <w:rFonts w:ascii="Times New Roman" w:hAnsi="Times New Roman" w:cs="Times New Roman"/>
                <w:sz w:val="24"/>
                <w:szCs w:val="24"/>
              </w:rPr>
              <w:t>.912.S-CP.1.3</w:t>
            </w:r>
            <w:r>
              <w:rPr>
                <w:rFonts w:ascii="Times New Roman" w:hAnsi="Times New Roman" w:cs="Times New Roman"/>
                <w:sz w:val="24"/>
                <w:szCs w:val="24"/>
              </w:rPr>
              <w:t xml:space="preserve"> &amp; </w:t>
            </w:r>
            <w:r w:rsidRPr="003C070E">
              <w:rPr>
                <w:rFonts w:ascii="Times New Roman" w:hAnsi="Times New Roman" w:cs="Times New Roman"/>
                <w:sz w:val="24"/>
                <w:szCs w:val="24"/>
              </w:rPr>
              <w:t>MA</w:t>
            </w:r>
            <w:r w:rsidR="003D3C36">
              <w:rPr>
                <w:rFonts w:ascii="Times New Roman" w:hAnsi="Times New Roman" w:cs="Times New Roman"/>
                <w:sz w:val="24"/>
                <w:szCs w:val="24"/>
              </w:rPr>
              <w:t>FS</w:t>
            </w:r>
            <w:r w:rsidRPr="003C070E">
              <w:rPr>
                <w:rFonts w:ascii="Times New Roman" w:hAnsi="Times New Roman" w:cs="Times New Roman"/>
                <w:sz w:val="24"/>
                <w:szCs w:val="24"/>
              </w:rPr>
              <w:t>.912.S-CP.1.</w:t>
            </w:r>
            <w:r>
              <w:rPr>
                <w:rFonts w:ascii="Times New Roman" w:hAnsi="Times New Roman" w:cs="Times New Roman"/>
                <w:sz w:val="24"/>
                <w:szCs w:val="24"/>
              </w:rPr>
              <w:t>4</w:t>
            </w:r>
          </w:p>
        </w:tc>
      </w:tr>
      <w:tr w:rsidR="002E153B" w:rsidRPr="007626E2" w:rsidTr="00D21830">
        <w:trPr>
          <w:trHeight w:val="30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820" w:type="dxa"/>
            <w:shd w:val="clear" w:color="auto" w:fill="auto"/>
            <w:noWrap/>
            <w:hideMark/>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2E153B" w:rsidRPr="007626E2" w:rsidRDefault="002E153B" w:rsidP="009F41E4">
            <w:pPr>
              <w:rPr>
                <w:rFonts w:ascii="Times New Roman" w:hAnsi="Times New Roman" w:cs="Times New Roman"/>
                <w:sz w:val="24"/>
                <w:szCs w:val="24"/>
              </w:rPr>
            </w:pPr>
          </w:p>
        </w:tc>
      </w:tr>
      <w:tr w:rsidR="000D7D3A" w:rsidRPr="007626E2" w:rsidTr="00D21830">
        <w:trPr>
          <w:trHeight w:val="683"/>
        </w:trPr>
        <w:tc>
          <w:tcPr>
            <w:tcW w:w="1530" w:type="dxa"/>
            <w:shd w:val="clear" w:color="auto" w:fill="auto"/>
            <w:noWrap/>
          </w:tcPr>
          <w:p w:rsidR="000D7D3A" w:rsidRPr="00D42AEE" w:rsidRDefault="000D7D3A" w:rsidP="00D21830">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820" w:type="dxa"/>
            <w:shd w:val="clear" w:color="auto" w:fill="auto"/>
            <w:noWrap/>
          </w:tcPr>
          <w:p w:rsidR="000D7D3A" w:rsidRDefault="000D7D3A" w:rsidP="000D7D3A">
            <w:pPr>
              <w:rPr>
                <w:rFonts w:ascii="Times New Roman" w:hAnsi="Times New Roman" w:cs="Times New Roman"/>
                <w:sz w:val="24"/>
                <w:szCs w:val="24"/>
              </w:rPr>
            </w:pPr>
            <w:r>
              <w:rPr>
                <w:rFonts w:ascii="Times New Roman" w:hAnsi="Times New Roman" w:cs="Times New Roman"/>
                <w:sz w:val="24"/>
                <w:szCs w:val="24"/>
              </w:rPr>
              <w:t xml:space="preserve">Students will determine </w:t>
            </w:r>
            <w:r w:rsidRPr="007626E2">
              <w:rPr>
                <w:rFonts w:ascii="Times New Roman" w:hAnsi="Times New Roman" w:cs="Times New Roman"/>
                <w:sz w:val="24"/>
                <w:szCs w:val="24"/>
              </w:rPr>
              <w:t xml:space="preserve">probable outcomes of events using the </w:t>
            </w:r>
            <w:r>
              <w:rPr>
                <w:rFonts w:ascii="Times New Roman" w:hAnsi="Times New Roman" w:cs="Times New Roman"/>
                <w:sz w:val="24"/>
                <w:szCs w:val="24"/>
              </w:rPr>
              <w:t>multiplication rule.</w:t>
            </w:r>
          </w:p>
          <w:p w:rsidR="000D7D3A" w:rsidRDefault="000D7D3A" w:rsidP="000D7D3A">
            <w:pPr>
              <w:rPr>
                <w:rFonts w:ascii="Times New Roman" w:hAnsi="Times New Roman" w:cs="Times New Roman"/>
                <w:sz w:val="24"/>
                <w:szCs w:val="24"/>
              </w:rPr>
            </w:pPr>
          </w:p>
          <w:p w:rsidR="000D7D3A" w:rsidRDefault="000D7D3A" w:rsidP="000D7D3A">
            <w:pPr>
              <w:rPr>
                <w:rFonts w:ascii="Times New Roman" w:hAnsi="Times New Roman" w:cs="Times New Roman"/>
                <w:sz w:val="24"/>
                <w:szCs w:val="24"/>
              </w:rPr>
            </w:pPr>
            <w:r>
              <w:rPr>
                <w:rFonts w:ascii="Times New Roman" w:hAnsi="Times New Roman" w:cs="Times New Roman"/>
                <w:sz w:val="24"/>
                <w:szCs w:val="24"/>
              </w:rPr>
              <w:t>Students will explain, in words, the concept of conditional probability (see example in Benchmark)</w:t>
            </w:r>
          </w:p>
          <w:p w:rsidR="000D7D3A" w:rsidRPr="007626E2" w:rsidRDefault="000D7D3A" w:rsidP="009F41E4">
            <w:pPr>
              <w:rPr>
                <w:rFonts w:ascii="Times New Roman" w:hAnsi="Times New Roman" w:cs="Times New Roman"/>
                <w:sz w:val="24"/>
                <w:szCs w:val="24"/>
              </w:rPr>
            </w:pPr>
          </w:p>
        </w:tc>
      </w:tr>
      <w:tr w:rsidR="002E153B" w:rsidRPr="007626E2" w:rsidTr="00D21830">
        <w:trPr>
          <w:trHeight w:val="683"/>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820" w:type="dxa"/>
            <w:shd w:val="clear" w:color="auto" w:fill="auto"/>
            <w:noWrap/>
            <w:hideMark/>
          </w:tcPr>
          <w:p w:rsidR="002E153B" w:rsidRPr="007626E2" w:rsidRDefault="002E153B" w:rsidP="009F41E4">
            <w:pPr>
              <w:rPr>
                <w:rFonts w:ascii="Times New Roman" w:hAnsi="Times New Roman" w:cs="Times New Roman"/>
                <w:sz w:val="24"/>
                <w:szCs w:val="24"/>
              </w:rPr>
            </w:pPr>
            <w:r w:rsidRPr="007626E2">
              <w:rPr>
                <w:rFonts w:ascii="Times New Roman" w:hAnsi="Times New Roman" w:cs="Times New Roman"/>
                <w:sz w:val="24"/>
                <w:szCs w:val="24"/>
              </w:rPr>
              <w:t>Limit to real world contexts and age appropriate situations.</w:t>
            </w:r>
          </w:p>
        </w:tc>
      </w:tr>
      <w:tr w:rsidR="002E153B" w:rsidRPr="007626E2" w:rsidTr="00D21830">
        <w:trPr>
          <w:trHeight w:val="30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820" w:type="dxa"/>
            <w:shd w:val="clear" w:color="auto" w:fill="auto"/>
            <w:noWrap/>
            <w:hideMark/>
          </w:tcPr>
          <w:p w:rsidR="002E153B" w:rsidRDefault="002E153B" w:rsidP="009F41E4">
            <w:pPr>
              <w:rPr>
                <w:rFonts w:ascii="Times New Roman" w:hAnsi="Times New Roman" w:cs="Times New Roman"/>
                <w:sz w:val="24"/>
                <w:szCs w:val="24"/>
              </w:rPr>
            </w:pPr>
            <w:r w:rsidRPr="007626E2">
              <w:rPr>
                <w:rFonts w:ascii="Times New Roman" w:hAnsi="Times New Roman" w:cs="Times New Roman"/>
                <w:sz w:val="24"/>
                <w:szCs w:val="24"/>
              </w:rPr>
              <w:t>Test items may include illustrations of the following: tables, lists, tree diagrams, and other forms.</w:t>
            </w:r>
          </w:p>
          <w:p w:rsidR="002E153B" w:rsidRPr="007626E2" w:rsidRDefault="002E153B" w:rsidP="009F41E4">
            <w:pPr>
              <w:rPr>
                <w:rFonts w:ascii="Times New Roman" w:hAnsi="Times New Roman" w:cs="Times New Roman"/>
                <w:sz w:val="24"/>
                <w:szCs w:val="24"/>
              </w:rPr>
            </w:pPr>
          </w:p>
        </w:tc>
      </w:tr>
      <w:tr w:rsidR="002E153B" w:rsidRPr="007626E2" w:rsidTr="00D21830">
        <w:trPr>
          <w:trHeight w:val="30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820" w:type="dxa"/>
            <w:shd w:val="clear" w:color="auto" w:fill="auto"/>
            <w:noWrap/>
            <w:hideMark/>
          </w:tcPr>
          <w:p w:rsidR="002E153B" w:rsidRPr="007626E2" w:rsidRDefault="002E153B" w:rsidP="009F41E4">
            <w:pPr>
              <w:rPr>
                <w:rFonts w:ascii="Times New Roman" w:hAnsi="Times New Roman" w:cs="Times New Roman"/>
                <w:sz w:val="24"/>
                <w:szCs w:val="24"/>
              </w:rPr>
            </w:pPr>
            <w:r>
              <w:rPr>
                <w:rFonts w:ascii="Times New Roman" w:hAnsi="Times New Roman" w:cs="Times New Roman"/>
                <w:sz w:val="24"/>
                <w:szCs w:val="24"/>
              </w:rPr>
              <w:t>Responses may be in decimal or reduced fraction form</w:t>
            </w:r>
            <w:r w:rsidRPr="007626E2">
              <w:rPr>
                <w:rFonts w:ascii="Times New Roman" w:hAnsi="Times New Roman" w:cs="Times New Roman"/>
                <w:sz w:val="24"/>
                <w:szCs w:val="24"/>
              </w:rPr>
              <w:t>.</w:t>
            </w:r>
          </w:p>
        </w:tc>
      </w:tr>
    </w:tbl>
    <w:p w:rsidR="003F0056" w:rsidRDefault="003F0056">
      <w:r>
        <w:br w:type="page"/>
      </w:r>
    </w:p>
    <w:tbl>
      <w:tblPr>
        <w:tblStyle w:val="TableGrid"/>
        <w:tblW w:w="0" w:type="auto"/>
        <w:tblInd w:w="288" w:type="dxa"/>
        <w:tblLook w:val="04A0" w:firstRow="1" w:lastRow="0" w:firstColumn="1" w:lastColumn="0" w:noHBand="0" w:noVBand="1"/>
      </w:tblPr>
      <w:tblGrid>
        <w:gridCol w:w="1530"/>
        <w:gridCol w:w="8820"/>
      </w:tblGrid>
      <w:tr w:rsidR="002E153B" w:rsidRPr="007626E2" w:rsidTr="00D21830">
        <w:trPr>
          <w:trHeight w:val="1610"/>
        </w:trPr>
        <w:tc>
          <w:tcPr>
            <w:tcW w:w="1530" w:type="dxa"/>
            <w:shd w:val="clear" w:color="auto" w:fill="auto"/>
            <w:noWrap/>
            <w:hideMark/>
          </w:tcPr>
          <w:p w:rsidR="002E153B" w:rsidRPr="00D42AEE" w:rsidRDefault="002E153B" w:rsidP="00D21830">
            <w:pPr>
              <w:rPr>
                <w:rFonts w:ascii="Times New Roman" w:hAnsi="Times New Roman" w:cs="Times New Roman"/>
                <w:b/>
                <w:sz w:val="24"/>
                <w:szCs w:val="24"/>
              </w:rPr>
            </w:pPr>
            <w:r w:rsidRPr="00D42AEE">
              <w:rPr>
                <w:rFonts w:ascii="Times New Roman" w:hAnsi="Times New Roman" w:cs="Times New Roman"/>
                <w:b/>
                <w:sz w:val="24"/>
                <w:szCs w:val="24"/>
              </w:rPr>
              <w:lastRenderedPageBreak/>
              <w:t>Sample Item</w:t>
            </w:r>
          </w:p>
        </w:tc>
        <w:tc>
          <w:tcPr>
            <w:tcW w:w="8820" w:type="dxa"/>
            <w:shd w:val="clear" w:color="auto" w:fill="auto"/>
            <w:noWrap/>
            <w:hideMark/>
          </w:tcPr>
          <w:p w:rsidR="002E153B"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r>
              <w:rPr>
                <w:rFonts w:ascii="Times New Roman" w:hAnsi="Times New Roman"/>
                <w:b/>
              </w:rPr>
              <w:tab/>
            </w:r>
            <w:r>
              <w:rPr>
                <w:rFonts w:ascii="Times New Roman" w:hAnsi="Times New Roman"/>
              </w:rPr>
              <w:t>Researchers are interested in the relationship between cigarette smoking and lung cancer.  Suppose an adult male is randomly selected from a particular population.  Assume that the following table shows some probabilities involving the compound event that the individual does or does not smoke and the person is or is not diagnosed with cancer:</w:t>
            </w:r>
          </w:p>
          <w:p w:rsidR="002E153B"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2E153B" w:rsidRPr="00FF479D"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0"/>
                <w:u w:val="single"/>
              </w:rPr>
            </w:pPr>
            <w:r w:rsidRPr="00FF479D">
              <w:rPr>
                <w:rFonts w:ascii="Times New Roman" w:hAnsi="Times New Roman"/>
                <w:sz w:val="20"/>
              </w:rPr>
              <w:tab/>
            </w:r>
            <w:r w:rsidRPr="00FF479D">
              <w:rPr>
                <w:rFonts w:ascii="Times New Roman" w:hAnsi="Times New Roman"/>
                <w:sz w:val="20"/>
              </w:rPr>
              <w:tab/>
            </w:r>
            <w:r w:rsidRPr="00FF479D">
              <w:rPr>
                <w:rFonts w:ascii="Times New Roman" w:hAnsi="Times New Roman"/>
                <w:sz w:val="20"/>
                <w:u w:val="single"/>
              </w:rPr>
              <w:tab/>
              <w:t>Event</w:t>
            </w:r>
            <w:r w:rsidRPr="00FF479D">
              <w:rPr>
                <w:rFonts w:ascii="Times New Roman" w:hAnsi="Times New Roman"/>
                <w:sz w:val="20"/>
                <w:u w:val="single"/>
              </w:rPr>
              <w:tab/>
            </w:r>
            <w:r w:rsidRPr="00FF479D">
              <w:rPr>
                <w:rFonts w:ascii="Times New Roman" w:hAnsi="Times New Roman"/>
                <w:sz w:val="20"/>
                <w:u w:val="single"/>
              </w:rPr>
              <w:tab/>
            </w:r>
            <w:r w:rsidRPr="00FF479D">
              <w:rPr>
                <w:rFonts w:ascii="Times New Roman" w:hAnsi="Times New Roman"/>
                <w:sz w:val="20"/>
                <w:u w:val="single"/>
              </w:rPr>
              <w:tab/>
              <w:t xml:space="preserve">   </w:t>
            </w:r>
            <w:r w:rsidRPr="00FF479D">
              <w:rPr>
                <w:rFonts w:ascii="Times New Roman" w:hAnsi="Times New Roman"/>
                <w:sz w:val="20"/>
                <w:u w:val="single"/>
              </w:rPr>
              <w:tab/>
              <w:t>Probability</w:t>
            </w:r>
          </w:p>
          <w:p w:rsidR="002E153B" w:rsidRPr="00FF479D"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0"/>
              </w:rPr>
            </w:pPr>
            <w:r w:rsidRPr="00FF479D">
              <w:rPr>
                <w:rFonts w:ascii="Times New Roman" w:hAnsi="Times New Roman"/>
                <w:sz w:val="20"/>
              </w:rPr>
              <w:tab/>
            </w:r>
            <w:r w:rsidRPr="00FF479D">
              <w:rPr>
                <w:rFonts w:ascii="Times New Roman" w:hAnsi="Times New Roman"/>
                <w:sz w:val="20"/>
              </w:rPr>
              <w:tab/>
              <w:t>smokes and gets cancer</w:t>
            </w:r>
            <w:r w:rsidRPr="00FF479D">
              <w:rPr>
                <w:rFonts w:ascii="Times New Roman" w:hAnsi="Times New Roman"/>
                <w:sz w:val="20"/>
              </w:rPr>
              <w:tab/>
            </w:r>
            <w:r w:rsidRPr="00FF479D">
              <w:rPr>
                <w:rFonts w:ascii="Times New Roman" w:hAnsi="Times New Roman"/>
                <w:sz w:val="20"/>
              </w:rPr>
              <w:tab/>
            </w:r>
            <w:r w:rsidRPr="00FF479D">
              <w:rPr>
                <w:rFonts w:ascii="Times New Roman" w:hAnsi="Times New Roman"/>
                <w:sz w:val="20"/>
              </w:rPr>
              <w:tab/>
              <w:t>0.08</w:t>
            </w:r>
          </w:p>
          <w:p w:rsidR="002E153B" w:rsidRPr="00FF479D"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0"/>
              </w:rPr>
            </w:pPr>
            <w:r w:rsidRPr="00FF479D">
              <w:rPr>
                <w:rFonts w:ascii="Times New Roman" w:hAnsi="Times New Roman"/>
                <w:sz w:val="20"/>
              </w:rPr>
              <w:tab/>
            </w:r>
            <w:r w:rsidRPr="00FF479D">
              <w:rPr>
                <w:rFonts w:ascii="Times New Roman" w:hAnsi="Times New Roman"/>
                <w:sz w:val="20"/>
              </w:rPr>
              <w:tab/>
              <w:t>smokes and does not get cancer</w:t>
            </w:r>
            <w:r w:rsidRPr="00FF479D">
              <w:rPr>
                <w:rFonts w:ascii="Times New Roman" w:hAnsi="Times New Roman"/>
                <w:sz w:val="20"/>
              </w:rPr>
              <w:tab/>
            </w:r>
            <w:r w:rsidRPr="00FF479D">
              <w:rPr>
                <w:rFonts w:ascii="Times New Roman" w:hAnsi="Times New Roman"/>
                <w:sz w:val="20"/>
              </w:rPr>
              <w:tab/>
              <w:t>0.17</w:t>
            </w:r>
          </w:p>
          <w:p w:rsidR="002E153B" w:rsidRPr="00FF479D"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0"/>
              </w:rPr>
            </w:pPr>
            <w:r w:rsidRPr="00FF479D">
              <w:rPr>
                <w:rFonts w:ascii="Times New Roman" w:hAnsi="Times New Roman"/>
                <w:sz w:val="20"/>
              </w:rPr>
              <w:tab/>
            </w:r>
            <w:r w:rsidRPr="00FF479D">
              <w:rPr>
                <w:rFonts w:ascii="Times New Roman" w:hAnsi="Times New Roman"/>
                <w:sz w:val="20"/>
              </w:rPr>
              <w:tab/>
              <w:t>does not smoke and gets cancer</w:t>
            </w:r>
            <w:r w:rsidRPr="00FF479D">
              <w:rPr>
                <w:rFonts w:ascii="Times New Roman" w:hAnsi="Times New Roman"/>
                <w:sz w:val="20"/>
              </w:rPr>
              <w:tab/>
            </w:r>
            <w:r w:rsidRPr="00FF479D">
              <w:rPr>
                <w:rFonts w:ascii="Times New Roman" w:hAnsi="Times New Roman"/>
                <w:sz w:val="20"/>
              </w:rPr>
              <w:tab/>
              <w:t>0.04</w:t>
            </w:r>
          </w:p>
          <w:p w:rsidR="002E153B" w:rsidRPr="00FF479D"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0"/>
              </w:rPr>
            </w:pPr>
            <w:r w:rsidRPr="00FF479D">
              <w:rPr>
                <w:rFonts w:ascii="Times New Roman" w:hAnsi="Times New Roman"/>
                <w:sz w:val="20"/>
              </w:rPr>
              <w:tab/>
            </w:r>
            <w:r w:rsidRPr="00FF479D">
              <w:rPr>
                <w:rFonts w:ascii="Times New Roman" w:hAnsi="Times New Roman"/>
                <w:sz w:val="20"/>
              </w:rPr>
              <w:tab/>
              <w:t>does not smoke and does not get cancer</w:t>
            </w:r>
            <w:r w:rsidRPr="00FF479D">
              <w:rPr>
                <w:rFonts w:ascii="Times New Roman" w:hAnsi="Times New Roman"/>
                <w:sz w:val="20"/>
              </w:rPr>
              <w:tab/>
              <w:t>0.71</w:t>
            </w:r>
          </w:p>
          <w:p w:rsidR="002E153B" w:rsidRPr="00FF479D"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2E153B"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ab/>
              <w:t xml:space="preserve">Suppose further that the probability that the randomly selected individual is a smoker is 0.25. </w:t>
            </w:r>
          </w:p>
          <w:p w:rsidR="002E153B" w:rsidRDefault="002E153B" w:rsidP="009F41E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2E153B" w:rsidRDefault="002E153B" w:rsidP="00ED55C6">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rPr>
            </w:pPr>
            <w:r>
              <w:rPr>
                <w:rFonts w:ascii="Times New Roman" w:hAnsi="Times New Roman"/>
              </w:rPr>
              <w:t>(</w:t>
            </w:r>
            <w:r w:rsidR="00D42AEE">
              <w:rPr>
                <w:rFonts w:ascii="Times New Roman" w:hAnsi="Times New Roman"/>
              </w:rPr>
              <w:t>1</w:t>
            </w:r>
            <w:r w:rsidR="00ED55C6">
              <w:rPr>
                <w:rFonts w:ascii="Times New Roman" w:hAnsi="Times New Roman"/>
              </w:rPr>
              <w:t>)</w:t>
            </w:r>
            <w:r w:rsidR="00ED55C6">
              <w:rPr>
                <w:rFonts w:ascii="Times New Roman" w:hAnsi="Times New Roman"/>
              </w:rPr>
              <w:tab/>
              <w:t>What is</w:t>
            </w:r>
            <w:r>
              <w:rPr>
                <w:rFonts w:ascii="Times New Roman" w:hAnsi="Times New Roman"/>
              </w:rPr>
              <w:t xml:space="preserve"> the probability that the individual gets ca</w:t>
            </w:r>
            <w:r w:rsidR="00406E12">
              <w:rPr>
                <w:rFonts w:ascii="Times New Roman" w:hAnsi="Times New Roman"/>
              </w:rPr>
              <w:t>ncer, given that he is a smoker?</w:t>
            </w: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Pr="007A02EC"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b/>
              </w:rPr>
            </w:pPr>
            <w:r w:rsidRPr="007A02EC">
              <w:rPr>
                <w:rFonts w:ascii="Times New Roman" w:hAnsi="Times New Roman"/>
                <w:b/>
              </w:rPr>
              <w:t>Answer : 0.08/0.25 = 0.32</w:t>
            </w: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D42AEE" w:rsidRDefault="00D42AEE"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Default="00D42AEE" w:rsidP="00406E12">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39" w:hanging="439"/>
              <w:rPr>
                <w:rFonts w:ascii="Times New Roman" w:hAnsi="Times New Roman"/>
              </w:rPr>
            </w:pPr>
            <w:r>
              <w:rPr>
                <w:rFonts w:ascii="Times New Roman" w:hAnsi="Times New Roman"/>
              </w:rPr>
              <w:t>(2</w:t>
            </w:r>
            <w:r w:rsidR="00406E12">
              <w:rPr>
                <w:rFonts w:ascii="Times New Roman" w:hAnsi="Times New Roman"/>
              </w:rPr>
              <w:t>)</w:t>
            </w:r>
            <w:r w:rsidR="00406E12">
              <w:rPr>
                <w:rFonts w:ascii="Times New Roman" w:hAnsi="Times New Roman"/>
              </w:rPr>
              <w:tab/>
              <w:t>What is</w:t>
            </w:r>
            <w:r w:rsidR="002E153B">
              <w:rPr>
                <w:rFonts w:ascii="Times New Roman" w:hAnsi="Times New Roman"/>
              </w:rPr>
              <w:t xml:space="preserve"> the probability that the individual does not get cancer, given that he is a smoker</w:t>
            </w:r>
            <w:r w:rsidR="00406E12">
              <w:rPr>
                <w:rFonts w:ascii="Times New Roman" w:hAnsi="Times New Roman"/>
              </w:rPr>
              <w:t>?</w:t>
            </w: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Pr="007A02EC"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b/>
              </w:rPr>
            </w:pPr>
            <w:r w:rsidRPr="007A02EC">
              <w:rPr>
                <w:rFonts w:ascii="Times New Roman" w:hAnsi="Times New Roman"/>
                <w:b/>
              </w:rPr>
              <w:t>Answer : 0.17/0.25 = 0.68</w:t>
            </w: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Default="00D42AEE" w:rsidP="00406E12">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39" w:hanging="439"/>
              <w:rPr>
                <w:rFonts w:ascii="Times New Roman" w:hAnsi="Times New Roman"/>
              </w:rPr>
            </w:pPr>
            <w:r>
              <w:rPr>
                <w:rFonts w:ascii="Times New Roman" w:hAnsi="Times New Roman"/>
              </w:rPr>
              <w:t>(3</w:t>
            </w:r>
            <w:r w:rsidR="00406E12">
              <w:rPr>
                <w:rFonts w:ascii="Times New Roman" w:hAnsi="Times New Roman"/>
              </w:rPr>
              <w:t>)</w:t>
            </w:r>
            <w:r w:rsidR="00406E12">
              <w:rPr>
                <w:rFonts w:ascii="Times New Roman" w:hAnsi="Times New Roman"/>
              </w:rPr>
              <w:tab/>
              <w:t>What is</w:t>
            </w:r>
            <w:r w:rsidR="002E153B">
              <w:rPr>
                <w:rFonts w:ascii="Times New Roman" w:hAnsi="Times New Roman"/>
              </w:rPr>
              <w:t xml:space="preserve"> the probability that the individual gets cance</w:t>
            </w:r>
            <w:r w:rsidR="00406E12">
              <w:rPr>
                <w:rFonts w:ascii="Times New Roman" w:hAnsi="Times New Roman"/>
              </w:rPr>
              <w:t>r, given that he does not smoke?</w:t>
            </w: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Pr="007A02EC"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b/>
              </w:rPr>
            </w:pPr>
            <w:r w:rsidRPr="007A02EC">
              <w:rPr>
                <w:rFonts w:ascii="Times New Roman" w:hAnsi="Times New Roman"/>
                <w:b/>
              </w:rPr>
              <w:t>Answer : 0.04/0.75 = 0.053</w:t>
            </w: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rPr>
            </w:pPr>
          </w:p>
          <w:p w:rsidR="002E153B" w:rsidRDefault="00D42AEE" w:rsidP="00406E12">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39" w:hanging="360"/>
              <w:rPr>
                <w:rFonts w:ascii="Times New Roman" w:hAnsi="Times New Roman"/>
              </w:rPr>
            </w:pPr>
            <w:r>
              <w:rPr>
                <w:rFonts w:ascii="Times New Roman" w:hAnsi="Times New Roman"/>
              </w:rPr>
              <w:t>(4</w:t>
            </w:r>
            <w:r w:rsidR="00406E12">
              <w:rPr>
                <w:rFonts w:ascii="Times New Roman" w:hAnsi="Times New Roman"/>
              </w:rPr>
              <w:t>)</w:t>
            </w:r>
            <w:r w:rsidR="00406E12">
              <w:rPr>
                <w:rFonts w:ascii="Times New Roman" w:hAnsi="Times New Roman"/>
              </w:rPr>
              <w:tab/>
              <w:t xml:space="preserve"> What is</w:t>
            </w:r>
            <w:r w:rsidR="002E153B">
              <w:rPr>
                <w:rFonts w:ascii="Times New Roman" w:hAnsi="Times New Roman"/>
              </w:rPr>
              <w:t xml:space="preserve"> the probability that the individual does not get cance</w:t>
            </w:r>
            <w:r w:rsidR="00406E12">
              <w:rPr>
                <w:rFonts w:ascii="Times New Roman" w:hAnsi="Times New Roman"/>
              </w:rPr>
              <w:t>r, given that he does not smoke?</w:t>
            </w:r>
          </w:p>
          <w:p w:rsidR="002E153B" w:rsidRDefault="002E153B" w:rsidP="009F41E4">
            <w:pPr>
              <w:rPr>
                <w:rFonts w:ascii="Times New Roman" w:hAnsi="Times New Roman" w:cs="Times New Roman"/>
                <w:sz w:val="24"/>
                <w:szCs w:val="24"/>
              </w:rPr>
            </w:pPr>
          </w:p>
          <w:p w:rsidR="002E153B" w:rsidRPr="007A02EC" w:rsidRDefault="002E153B" w:rsidP="009F41E4">
            <w:pPr>
              <w:pStyle w:val="WPNorma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Fonts w:ascii="Times New Roman" w:hAnsi="Times New Roman"/>
                <w:b/>
              </w:rPr>
            </w:pPr>
            <w:r w:rsidRPr="007A02EC">
              <w:rPr>
                <w:rFonts w:ascii="Times New Roman" w:hAnsi="Times New Roman"/>
                <w:b/>
              </w:rPr>
              <w:t>Answer : 0.71/0.75 = 0.947</w:t>
            </w:r>
          </w:p>
          <w:p w:rsidR="002E153B" w:rsidRPr="009403CF" w:rsidRDefault="002E153B" w:rsidP="009F41E4">
            <w:pPr>
              <w:rPr>
                <w:rFonts w:ascii="Times New Roman" w:hAnsi="Times New Roman" w:cs="Times New Roman"/>
                <w:sz w:val="24"/>
                <w:szCs w:val="24"/>
              </w:rPr>
            </w:pPr>
          </w:p>
        </w:tc>
      </w:tr>
    </w:tbl>
    <w:p w:rsidR="002E153B" w:rsidRDefault="002E153B" w:rsidP="002E153B">
      <w:pPr>
        <w:jc w:val="center"/>
        <w:rPr>
          <w:rFonts w:asciiTheme="majorBidi" w:hAnsiTheme="majorBidi" w:cstheme="majorBidi"/>
          <w:b/>
          <w:sz w:val="24"/>
          <w:szCs w:val="24"/>
        </w:rPr>
      </w:pPr>
    </w:p>
    <w:p w:rsidR="000D08A5" w:rsidRDefault="000D08A5" w:rsidP="000D08A5">
      <w:pPr>
        <w:rPr>
          <w:rFonts w:asciiTheme="majorBidi" w:hAnsiTheme="majorBidi" w:cstheme="majorBidi"/>
          <w:b/>
          <w:sz w:val="24"/>
          <w:szCs w:val="24"/>
        </w:rPr>
      </w:pPr>
    </w:p>
    <w:p w:rsidR="007A02EC" w:rsidRDefault="007A02EC" w:rsidP="000D08A5">
      <w:pPr>
        <w:rPr>
          <w:rFonts w:asciiTheme="majorBidi" w:hAnsiTheme="majorBidi" w:cstheme="majorBidi"/>
          <w:b/>
          <w:sz w:val="24"/>
          <w:szCs w:val="24"/>
        </w:rPr>
      </w:pPr>
    </w:p>
    <w:p w:rsidR="007A02EC" w:rsidRDefault="007A02EC" w:rsidP="000D08A5">
      <w:pPr>
        <w:rPr>
          <w:rFonts w:asciiTheme="majorBidi" w:hAnsiTheme="majorBidi" w:cstheme="majorBidi"/>
          <w:b/>
          <w:sz w:val="24"/>
          <w:szCs w:val="24"/>
        </w:rPr>
      </w:pPr>
    </w:p>
    <w:p w:rsidR="003F0056" w:rsidRDefault="003F0056" w:rsidP="000D08A5">
      <w:pPr>
        <w:rPr>
          <w:rFonts w:asciiTheme="majorBidi" w:hAnsiTheme="majorBidi" w:cstheme="majorBidi"/>
          <w:b/>
          <w:sz w:val="24"/>
          <w:szCs w:val="24"/>
        </w:rPr>
      </w:pPr>
    </w:p>
    <w:p w:rsidR="007A02EC" w:rsidRPr="007A02EC" w:rsidRDefault="007A02EC" w:rsidP="000D08A5">
      <w:pPr>
        <w:rPr>
          <w:rFonts w:asciiTheme="majorBidi" w:hAnsiTheme="majorBidi" w:cstheme="majorBidi"/>
          <w:b/>
          <w:sz w:val="24"/>
          <w:szCs w:val="24"/>
        </w:rPr>
      </w:pPr>
    </w:p>
    <w:tbl>
      <w:tblPr>
        <w:tblStyle w:val="TableGrid"/>
        <w:tblW w:w="0" w:type="auto"/>
        <w:jc w:val="center"/>
        <w:tblLayout w:type="fixed"/>
        <w:tblLook w:val="04A0" w:firstRow="1" w:lastRow="0" w:firstColumn="1" w:lastColumn="0" w:noHBand="0" w:noVBand="1"/>
      </w:tblPr>
      <w:tblGrid>
        <w:gridCol w:w="1530"/>
        <w:gridCol w:w="8730"/>
      </w:tblGrid>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730" w:type="dxa"/>
          </w:tcPr>
          <w:p w:rsidR="000D08A5" w:rsidRPr="007B325C" w:rsidRDefault="000D08A5" w:rsidP="009F41E4">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Statistics and Probability</w:t>
            </w:r>
            <w:r>
              <w:rPr>
                <w:rFonts w:ascii="Times New Roman" w:hAnsi="Times New Roman" w:cs="Times New Roman"/>
                <w:sz w:val="24"/>
                <w:szCs w:val="24"/>
              </w:rPr>
              <w:t xml:space="preserve">  </w:t>
            </w:r>
          </w:p>
          <w:p w:rsidR="000D08A5" w:rsidRPr="007B325C" w:rsidRDefault="000D08A5" w:rsidP="009F41E4">
            <w:pPr>
              <w:tabs>
                <w:tab w:val="left" w:pos="2070"/>
                <w:tab w:val="left" w:pos="3600"/>
              </w:tabs>
              <w:rPr>
                <w:rFonts w:ascii="Times New Roman" w:hAnsi="Times New Roman" w:cs="Times New Roman"/>
                <w:sz w:val="24"/>
                <w:szCs w:val="24"/>
              </w:rPr>
            </w:pPr>
          </w:p>
        </w:tc>
      </w:tr>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730" w:type="dxa"/>
          </w:tcPr>
          <w:p w:rsidR="000D08A5" w:rsidRPr="007B325C" w:rsidRDefault="000D08A5" w:rsidP="009F41E4">
            <w:pPr>
              <w:tabs>
                <w:tab w:val="left" w:pos="2070"/>
                <w:tab w:val="left" w:pos="3600"/>
              </w:tabs>
              <w:rPr>
                <w:rFonts w:ascii="Times New Roman" w:hAnsi="Times New Roman" w:cs="Times New Roman"/>
                <w:color w:val="000000"/>
                <w:sz w:val="24"/>
                <w:szCs w:val="24"/>
              </w:rPr>
            </w:pPr>
            <w:r w:rsidRPr="007B325C">
              <w:rPr>
                <w:rFonts w:ascii="Times New Roman" w:hAnsi="Times New Roman" w:cs="Times New Roman"/>
                <w:color w:val="000000"/>
                <w:sz w:val="24"/>
                <w:szCs w:val="24"/>
              </w:rPr>
              <w:t>Conditional Probability &amp; the Rules of Probability</w:t>
            </w:r>
          </w:p>
          <w:p w:rsidR="000D08A5" w:rsidRPr="007B325C" w:rsidRDefault="000D08A5" w:rsidP="009F41E4">
            <w:pPr>
              <w:tabs>
                <w:tab w:val="left" w:pos="2070"/>
                <w:tab w:val="left" w:pos="3600"/>
              </w:tabs>
              <w:rPr>
                <w:rFonts w:ascii="Times New Roman" w:hAnsi="Times New Roman" w:cs="Times New Roman"/>
                <w:sz w:val="24"/>
                <w:szCs w:val="24"/>
              </w:rPr>
            </w:pPr>
          </w:p>
        </w:tc>
      </w:tr>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Benchmark</w:t>
            </w:r>
          </w:p>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Number</w:t>
            </w:r>
          </w:p>
        </w:tc>
        <w:tc>
          <w:tcPr>
            <w:tcW w:w="8730" w:type="dxa"/>
          </w:tcPr>
          <w:p w:rsidR="000D08A5" w:rsidRPr="007B325C" w:rsidRDefault="000D08A5"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MA</w:t>
            </w:r>
            <w:r w:rsidR="003D3C36">
              <w:rPr>
                <w:rFonts w:ascii="Times New Roman" w:hAnsi="Times New Roman" w:cs="Times New Roman"/>
                <w:color w:val="000000"/>
                <w:sz w:val="24"/>
                <w:szCs w:val="24"/>
              </w:rPr>
              <w:t>FS</w:t>
            </w:r>
            <w:r w:rsidRPr="007B325C">
              <w:rPr>
                <w:rFonts w:ascii="Times New Roman" w:hAnsi="Times New Roman" w:cs="Times New Roman"/>
                <w:color w:val="000000"/>
                <w:sz w:val="24"/>
                <w:szCs w:val="24"/>
              </w:rPr>
              <w:t>.912.S-CP.2.6</w:t>
            </w:r>
          </w:p>
          <w:p w:rsidR="000D08A5" w:rsidRPr="007B325C" w:rsidRDefault="000D08A5" w:rsidP="009F41E4">
            <w:pPr>
              <w:rPr>
                <w:rFonts w:ascii="Times New Roman" w:hAnsi="Times New Roman" w:cs="Times New Roman"/>
                <w:color w:val="000000"/>
                <w:sz w:val="24"/>
                <w:szCs w:val="24"/>
              </w:rPr>
            </w:pPr>
          </w:p>
        </w:tc>
      </w:tr>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730" w:type="dxa"/>
          </w:tcPr>
          <w:p w:rsidR="000D08A5" w:rsidRPr="007B325C" w:rsidRDefault="000D08A5"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Find the conditional probability of A given B as the fraction of B’s outcomes that also belong to A, and interpret the answer in terms of the model.</w:t>
            </w:r>
          </w:p>
          <w:p w:rsidR="000D08A5" w:rsidRPr="007B325C" w:rsidRDefault="000D08A5" w:rsidP="009F41E4">
            <w:pPr>
              <w:rPr>
                <w:rFonts w:ascii="Times New Roman" w:hAnsi="Times New Roman" w:cs="Times New Roman"/>
                <w:color w:val="000000"/>
                <w:sz w:val="24"/>
                <w:szCs w:val="24"/>
              </w:rPr>
            </w:pPr>
          </w:p>
        </w:tc>
      </w:tr>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730" w:type="dxa"/>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0D08A5" w:rsidRPr="007B325C" w:rsidRDefault="000D08A5" w:rsidP="009F41E4">
            <w:pPr>
              <w:tabs>
                <w:tab w:val="left" w:pos="2070"/>
                <w:tab w:val="left" w:pos="3600"/>
              </w:tabs>
              <w:rPr>
                <w:rFonts w:ascii="Times New Roman" w:hAnsi="Times New Roman" w:cs="Times New Roman"/>
                <w:sz w:val="24"/>
                <w:szCs w:val="24"/>
              </w:rPr>
            </w:pPr>
          </w:p>
        </w:tc>
      </w:tr>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730" w:type="dxa"/>
          </w:tcPr>
          <w:p w:rsidR="000D08A5" w:rsidRPr="007B325C" w:rsidRDefault="003F0056" w:rsidP="009F41E4">
            <w:pPr>
              <w:tabs>
                <w:tab w:val="left" w:pos="2070"/>
                <w:tab w:val="left" w:pos="3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w:t>
            </w:r>
            <w:r w:rsidR="000D08A5" w:rsidRPr="007B325C">
              <w:rPr>
                <w:rFonts w:ascii="Times New Roman" w:eastAsia="Times New Roman" w:hAnsi="Times New Roman" w:cs="Times New Roman"/>
                <w:sz w:val="24"/>
                <w:szCs w:val="24"/>
              </w:rPr>
              <w:t>ind the conditional probability of an event given frequency data by identifying the possible outcomes and determining their respective probabilities.</w:t>
            </w:r>
          </w:p>
          <w:p w:rsidR="000D08A5" w:rsidRPr="007B325C" w:rsidRDefault="000D08A5" w:rsidP="009F41E4">
            <w:pPr>
              <w:tabs>
                <w:tab w:val="left" w:pos="2070"/>
                <w:tab w:val="left" w:pos="3600"/>
              </w:tabs>
              <w:rPr>
                <w:rFonts w:ascii="Times New Roman" w:eastAsia="Times New Roman" w:hAnsi="Times New Roman" w:cs="Times New Roman"/>
                <w:i/>
                <w:sz w:val="24"/>
                <w:szCs w:val="24"/>
              </w:rPr>
            </w:pPr>
          </w:p>
        </w:tc>
      </w:tr>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730" w:type="dxa"/>
          </w:tcPr>
          <w:p w:rsidR="000D08A5" w:rsidRPr="007B325C" w:rsidRDefault="000D08A5" w:rsidP="009F41E4">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Limit to real world contexts and age appropriate situations.</w:t>
            </w:r>
          </w:p>
          <w:p w:rsidR="000D08A5" w:rsidRPr="007B325C" w:rsidRDefault="000D08A5" w:rsidP="009F41E4">
            <w:pPr>
              <w:tabs>
                <w:tab w:val="left" w:pos="2070"/>
                <w:tab w:val="left" w:pos="3600"/>
              </w:tabs>
              <w:rPr>
                <w:rFonts w:ascii="Times New Roman" w:hAnsi="Times New Roman" w:cs="Times New Roman"/>
                <w:sz w:val="24"/>
                <w:szCs w:val="24"/>
              </w:rPr>
            </w:pPr>
          </w:p>
        </w:tc>
      </w:tr>
      <w:tr w:rsidR="000D08A5" w:rsidRPr="007B325C" w:rsidTr="007A02EC">
        <w:trPr>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Stimulus Attribute</w:t>
            </w:r>
          </w:p>
        </w:tc>
        <w:tc>
          <w:tcPr>
            <w:tcW w:w="8730" w:type="dxa"/>
          </w:tcPr>
          <w:p w:rsidR="000D08A5" w:rsidRDefault="000D08A5" w:rsidP="009F41E4">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Tables and charts may be used.</w:t>
            </w:r>
          </w:p>
          <w:p w:rsidR="003F0056" w:rsidRPr="007B325C" w:rsidRDefault="003F0056" w:rsidP="009F41E4">
            <w:pPr>
              <w:tabs>
                <w:tab w:val="left" w:pos="2070"/>
                <w:tab w:val="left" w:pos="3600"/>
              </w:tabs>
              <w:rPr>
                <w:rFonts w:ascii="Times New Roman" w:hAnsi="Times New Roman" w:cs="Times New Roman"/>
                <w:sz w:val="24"/>
                <w:szCs w:val="24"/>
              </w:rPr>
            </w:pPr>
          </w:p>
          <w:p w:rsidR="000D08A5" w:rsidRPr="007B325C" w:rsidRDefault="000D08A5" w:rsidP="009F41E4">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Items may be set in either real-world or mathematical contexts.</w:t>
            </w:r>
          </w:p>
          <w:p w:rsidR="000D08A5" w:rsidRPr="007B325C" w:rsidRDefault="000D08A5" w:rsidP="009F41E4">
            <w:pPr>
              <w:tabs>
                <w:tab w:val="left" w:pos="2070"/>
                <w:tab w:val="left" w:pos="3600"/>
              </w:tabs>
              <w:rPr>
                <w:rFonts w:ascii="Times New Roman" w:hAnsi="Times New Roman" w:cs="Times New Roman"/>
                <w:sz w:val="24"/>
                <w:szCs w:val="24"/>
              </w:rPr>
            </w:pPr>
          </w:p>
        </w:tc>
      </w:tr>
      <w:tr w:rsidR="000D08A5" w:rsidRPr="007B325C" w:rsidTr="007A02EC">
        <w:trPr>
          <w:trHeight w:val="503"/>
          <w:jc w:val="center"/>
        </w:trPr>
        <w:tc>
          <w:tcPr>
            <w:tcW w:w="1530" w:type="dxa"/>
          </w:tcPr>
          <w:p w:rsidR="000D08A5" w:rsidRPr="00D42AEE" w:rsidRDefault="000D08A5" w:rsidP="00D21830">
            <w:pPr>
              <w:tabs>
                <w:tab w:val="left" w:pos="2070"/>
                <w:tab w:val="left" w:pos="3600"/>
              </w:tabs>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730" w:type="dxa"/>
          </w:tcPr>
          <w:p w:rsidR="000D08A5" w:rsidRDefault="000D08A5" w:rsidP="009F41E4">
            <w:pPr>
              <w:tabs>
                <w:tab w:val="left" w:pos="2070"/>
                <w:tab w:val="left" w:pos="3600"/>
              </w:tabs>
              <w:rPr>
                <w:rFonts w:ascii="Times New Roman" w:hAnsi="Times New Roman" w:cs="Times New Roman"/>
                <w:color w:val="000000" w:themeColor="text1"/>
                <w:sz w:val="24"/>
                <w:szCs w:val="24"/>
              </w:rPr>
            </w:pPr>
            <w:r w:rsidRPr="007B325C">
              <w:rPr>
                <w:rFonts w:ascii="Times New Roman" w:hAnsi="Times New Roman" w:cs="Times New Roman"/>
                <w:color w:val="000000" w:themeColor="text1"/>
                <w:sz w:val="24"/>
                <w:szCs w:val="24"/>
              </w:rPr>
              <w:t>Gridded response items will have fractional answers.</w:t>
            </w:r>
          </w:p>
          <w:p w:rsidR="003F0056" w:rsidRPr="007B325C" w:rsidRDefault="003F0056" w:rsidP="009F41E4">
            <w:pPr>
              <w:tabs>
                <w:tab w:val="left" w:pos="2070"/>
                <w:tab w:val="left" w:pos="3600"/>
              </w:tabs>
              <w:rPr>
                <w:rFonts w:ascii="Times New Roman" w:hAnsi="Times New Roman" w:cs="Times New Roman"/>
                <w:color w:val="000000" w:themeColor="text1"/>
                <w:sz w:val="24"/>
                <w:szCs w:val="24"/>
              </w:rPr>
            </w:pPr>
          </w:p>
          <w:p w:rsidR="000D08A5" w:rsidRDefault="000D08A5" w:rsidP="009F41E4">
            <w:pPr>
              <w:tabs>
                <w:tab w:val="left" w:pos="2070"/>
                <w:tab w:val="left" w:pos="3600"/>
              </w:tabs>
              <w:rPr>
                <w:rFonts w:ascii="Times New Roman" w:hAnsi="Times New Roman" w:cs="Times New Roman"/>
                <w:color w:val="000000" w:themeColor="text1"/>
                <w:sz w:val="24"/>
                <w:szCs w:val="24"/>
              </w:rPr>
            </w:pPr>
            <w:r w:rsidRPr="007B325C">
              <w:rPr>
                <w:rFonts w:ascii="Times New Roman" w:hAnsi="Times New Roman" w:cs="Times New Roman"/>
                <w:color w:val="000000" w:themeColor="text1"/>
                <w:sz w:val="24"/>
                <w:szCs w:val="24"/>
              </w:rPr>
              <w:t>The odds of an event must be expressed as a fraction.</w:t>
            </w:r>
          </w:p>
          <w:p w:rsidR="003F0056" w:rsidRPr="007B325C" w:rsidRDefault="003F0056" w:rsidP="009F41E4">
            <w:pPr>
              <w:tabs>
                <w:tab w:val="left" w:pos="2070"/>
                <w:tab w:val="left" w:pos="3600"/>
              </w:tabs>
              <w:rPr>
                <w:rFonts w:ascii="Times New Roman" w:hAnsi="Times New Roman" w:cs="Times New Roman"/>
                <w:color w:val="000000" w:themeColor="text1"/>
                <w:sz w:val="24"/>
                <w:szCs w:val="24"/>
              </w:rPr>
            </w:pPr>
          </w:p>
          <w:p w:rsidR="000D08A5" w:rsidRPr="007B325C" w:rsidRDefault="000D08A5" w:rsidP="009F41E4">
            <w:pPr>
              <w:tabs>
                <w:tab w:val="left" w:pos="2070"/>
                <w:tab w:val="left" w:pos="3600"/>
              </w:tabs>
              <w:rPr>
                <w:rFonts w:ascii="Times New Roman" w:hAnsi="Times New Roman" w:cs="Times New Roman"/>
                <w:color w:val="000000" w:themeColor="text1"/>
                <w:sz w:val="24"/>
                <w:szCs w:val="24"/>
              </w:rPr>
            </w:pPr>
            <w:r w:rsidRPr="007B325C">
              <w:rPr>
                <w:rFonts w:ascii="Times New Roman" w:hAnsi="Times New Roman" w:cs="Times New Roman"/>
                <w:color w:val="000000" w:themeColor="text1"/>
                <w:sz w:val="24"/>
                <w:szCs w:val="24"/>
              </w:rPr>
              <w:t>Fractional answers must be in simplified form.</w:t>
            </w:r>
          </w:p>
          <w:p w:rsidR="000D08A5" w:rsidRPr="007B325C" w:rsidRDefault="000D08A5" w:rsidP="009F41E4">
            <w:pPr>
              <w:tabs>
                <w:tab w:val="left" w:pos="2070"/>
                <w:tab w:val="left" w:pos="3600"/>
              </w:tabs>
              <w:rPr>
                <w:rFonts w:ascii="Times New Roman" w:hAnsi="Times New Roman" w:cs="Times New Roman"/>
                <w:color w:val="000000" w:themeColor="text1"/>
                <w:sz w:val="24"/>
                <w:szCs w:val="24"/>
              </w:rPr>
            </w:pPr>
          </w:p>
        </w:tc>
      </w:tr>
    </w:tbl>
    <w:p w:rsidR="003F0056" w:rsidRDefault="003F0056">
      <w:r>
        <w:br w:type="page"/>
      </w:r>
    </w:p>
    <w:tbl>
      <w:tblPr>
        <w:tblStyle w:val="TableGrid"/>
        <w:tblW w:w="0" w:type="auto"/>
        <w:jc w:val="center"/>
        <w:tblLayout w:type="fixed"/>
        <w:tblLook w:val="04A0" w:firstRow="1" w:lastRow="0" w:firstColumn="1" w:lastColumn="0" w:noHBand="0" w:noVBand="1"/>
      </w:tblPr>
      <w:tblGrid>
        <w:gridCol w:w="1530"/>
        <w:gridCol w:w="8730"/>
      </w:tblGrid>
      <w:tr w:rsidR="000D08A5" w:rsidRPr="007B325C" w:rsidTr="007A02EC">
        <w:trPr>
          <w:trHeight w:val="503"/>
          <w:jc w:val="center"/>
        </w:trPr>
        <w:tc>
          <w:tcPr>
            <w:tcW w:w="1530" w:type="dxa"/>
          </w:tcPr>
          <w:p w:rsidR="000D08A5" w:rsidRPr="00D42AEE" w:rsidRDefault="000D08A5" w:rsidP="00D21830">
            <w:pPr>
              <w:rPr>
                <w:rFonts w:ascii="Times New Roman" w:hAnsi="Times New Roman" w:cs="Times New Roman"/>
                <w:b/>
                <w:sz w:val="24"/>
                <w:szCs w:val="24"/>
              </w:rPr>
            </w:pPr>
            <w:r w:rsidRPr="00D42AEE">
              <w:rPr>
                <w:rFonts w:ascii="Times New Roman" w:hAnsi="Times New Roman" w:cs="Times New Roman"/>
                <w:b/>
                <w:sz w:val="24"/>
                <w:szCs w:val="24"/>
              </w:rPr>
              <w:lastRenderedPageBreak/>
              <w:t>Sample Item</w:t>
            </w:r>
          </w:p>
          <w:p w:rsidR="000D08A5" w:rsidRPr="00D42AEE" w:rsidRDefault="000D08A5" w:rsidP="00D21830">
            <w:pPr>
              <w:tabs>
                <w:tab w:val="left" w:pos="2070"/>
                <w:tab w:val="left" w:pos="3600"/>
              </w:tabs>
              <w:rPr>
                <w:rFonts w:ascii="Times New Roman" w:hAnsi="Times New Roman" w:cs="Times New Roman"/>
                <w:b/>
                <w:sz w:val="24"/>
                <w:szCs w:val="24"/>
              </w:rPr>
            </w:pPr>
          </w:p>
        </w:tc>
        <w:tc>
          <w:tcPr>
            <w:tcW w:w="8730" w:type="dxa"/>
          </w:tcPr>
          <w:p w:rsidR="000D08A5"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 xml:space="preserve">The state results for the FCAT 2.0 are shown in the table below.  </w:t>
            </w:r>
          </w:p>
          <w:p w:rsidR="000D08A5" w:rsidRPr="007B325C" w:rsidRDefault="000D08A5" w:rsidP="009F41E4">
            <w:pPr>
              <w:rPr>
                <w:rFonts w:ascii="Times New Roman" w:hAnsi="Times New Roman" w:cs="Times New Roman"/>
                <w:sz w:val="24"/>
                <w:szCs w:val="24"/>
              </w:rPr>
            </w:pPr>
          </w:p>
          <w:tbl>
            <w:tblPr>
              <w:tblW w:w="7984" w:type="dxa"/>
              <w:tblInd w:w="93" w:type="dxa"/>
              <w:tblLayout w:type="fixed"/>
              <w:tblLook w:val="04A0" w:firstRow="1" w:lastRow="0" w:firstColumn="1" w:lastColumn="0" w:noHBand="0" w:noVBand="1"/>
            </w:tblPr>
            <w:tblGrid>
              <w:gridCol w:w="874"/>
              <w:gridCol w:w="706"/>
              <w:gridCol w:w="1140"/>
              <w:gridCol w:w="2294"/>
              <w:gridCol w:w="540"/>
              <w:gridCol w:w="540"/>
              <w:gridCol w:w="540"/>
              <w:gridCol w:w="630"/>
              <w:gridCol w:w="720"/>
            </w:tblGrid>
            <w:tr w:rsidR="000D08A5" w:rsidRPr="007B325C" w:rsidTr="009F41E4">
              <w:trPr>
                <w:trHeight w:val="360"/>
              </w:trPr>
              <w:tc>
                <w:tcPr>
                  <w:tcW w:w="7984" w:type="dxa"/>
                  <w:gridSpan w:val="9"/>
                  <w:tcBorders>
                    <w:top w:val="single" w:sz="4" w:space="0" w:color="auto"/>
                    <w:left w:val="single" w:sz="4" w:space="0" w:color="auto"/>
                    <w:bottom w:val="single" w:sz="4" w:space="0" w:color="auto"/>
                    <w:right w:val="single" w:sz="4" w:space="0" w:color="000000"/>
                  </w:tcBorders>
                  <w:shd w:val="clear" w:color="000000" w:fill="DEECBF"/>
                  <w:hideMark/>
                </w:tcPr>
                <w:p w:rsidR="000D08A5" w:rsidRPr="007B325C" w:rsidRDefault="000D08A5" w:rsidP="009F41E4">
                  <w:pPr>
                    <w:spacing w:after="0" w:line="240" w:lineRule="auto"/>
                    <w:contextualSpacing/>
                    <w:jc w:val="center"/>
                    <w:rPr>
                      <w:rFonts w:ascii="Times New Roman" w:eastAsia="Times New Roman" w:hAnsi="Times New Roman" w:cs="Times New Roman"/>
                      <w:b/>
                      <w:bCs/>
                      <w:color w:val="231F20"/>
                      <w:sz w:val="24"/>
                      <w:szCs w:val="24"/>
                    </w:rPr>
                  </w:pPr>
                  <w:r w:rsidRPr="007B325C">
                    <w:rPr>
                      <w:rFonts w:ascii="Times New Roman" w:eastAsia="Times New Roman" w:hAnsi="Times New Roman" w:cs="Times New Roman"/>
                      <w:b/>
                      <w:bCs/>
                      <w:color w:val="231F20"/>
                      <w:sz w:val="24"/>
                      <w:szCs w:val="24"/>
                    </w:rPr>
                    <w:t>FCAT 2.0 Mathematics – Next Generation Sunshine State Standards</w:t>
                  </w:r>
                </w:p>
              </w:tc>
            </w:tr>
            <w:tr w:rsidR="000D08A5" w:rsidRPr="007B325C" w:rsidTr="009F41E4">
              <w:trPr>
                <w:trHeight w:val="540"/>
              </w:trPr>
              <w:tc>
                <w:tcPr>
                  <w:tcW w:w="874" w:type="dxa"/>
                  <w:vMerge w:val="restart"/>
                  <w:tcBorders>
                    <w:top w:val="nil"/>
                    <w:left w:val="single" w:sz="4" w:space="0" w:color="231F20"/>
                    <w:bottom w:val="single" w:sz="4" w:space="0" w:color="231F20"/>
                    <w:right w:val="single" w:sz="4" w:space="0" w:color="231F20"/>
                  </w:tcBorders>
                  <w:shd w:val="clear" w:color="000000" w:fill="DEECBF"/>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231F20"/>
                      <w:sz w:val="24"/>
                      <w:szCs w:val="24"/>
                    </w:rPr>
                    <w:t>Grade</w:t>
                  </w:r>
                </w:p>
              </w:tc>
              <w:tc>
                <w:tcPr>
                  <w:tcW w:w="706" w:type="dxa"/>
                  <w:vMerge w:val="restart"/>
                  <w:tcBorders>
                    <w:top w:val="nil"/>
                    <w:left w:val="nil"/>
                    <w:bottom w:val="single" w:sz="4" w:space="0" w:color="231F20"/>
                    <w:right w:val="single" w:sz="4" w:space="0" w:color="231F20"/>
                  </w:tcBorders>
                  <w:shd w:val="clear" w:color="000000" w:fill="DEECBF"/>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Year</w:t>
                  </w:r>
                </w:p>
              </w:tc>
              <w:tc>
                <w:tcPr>
                  <w:tcW w:w="1140" w:type="dxa"/>
                  <w:vMerge w:val="restart"/>
                  <w:tcBorders>
                    <w:top w:val="nil"/>
                    <w:left w:val="single" w:sz="4" w:space="0" w:color="231F20"/>
                    <w:bottom w:val="single" w:sz="4" w:space="0" w:color="000000"/>
                    <w:right w:val="single" w:sz="4" w:space="0" w:color="231F20"/>
                  </w:tcBorders>
                  <w:shd w:val="clear" w:color="000000" w:fill="DEECBF"/>
                  <w:vAlign w:val="center"/>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Number of Students</w:t>
                  </w:r>
                </w:p>
              </w:tc>
              <w:tc>
                <w:tcPr>
                  <w:tcW w:w="2294" w:type="dxa"/>
                  <w:vMerge w:val="restart"/>
                  <w:tcBorders>
                    <w:top w:val="nil"/>
                    <w:left w:val="single" w:sz="4" w:space="0" w:color="231F20"/>
                    <w:bottom w:val="single" w:sz="4" w:space="0" w:color="000000"/>
                    <w:right w:val="nil"/>
                  </w:tcBorders>
                  <w:shd w:val="clear" w:color="000000" w:fill="DEECBF"/>
                  <w:vAlign w:val="center"/>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Mean Developmental Scale Score</w:t>
                  </w:r>
                </w:p>
              </w:tc>
              <w:tc>
                <w:tcPr>
                  <w:tcW w:w="2970" w:type="dxa"/>
                  <w:gridSpan w:val="5"/>
                  <w:tcBorders>
                    <w:top w:val="single" w:sz="4" w:space="0" w:color="auto"/>
                    <w:left w:val="single" w:sz="4" w:space="0" w:color="auto"/>
                    <w:bottom w:val="single" w:sz="4" w:space="0" w:color="auto"/>
                    <w:right w:val="single" w:sz="4" w:space="0" w:color="auto"/>
                  </w:tcBorders>
                  <w:shd w:val="clear" w:color="000000" w:fill="DEECBF"/>
                  <w:vAlign w:val="center"/>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Percentage of Students by Achievement Level</w:t>
                  </w:r>
                </w:p>
              </w:tc>
            </w:tr>
            <w:tr w:rsidR="000D08A5" w:rsidRPr="007B325C" w:rsidTr="009F41E4">
              <w:trPr>
                <w:trHeight w:val="379"/>
              </w:trPr>
              <w:tc>
                <w:tcPr>
                  <w:tcW w:w="874" w:type="dxa"/>
                  <w:vMerge/>
                  <w:tcBorders>
                    <w:top w:val="nil"/>
                    <w:left w:val="single" w:sz="4" w:space="0" w:color="231F20"/>
                    <w:bottom w:val="single" w:sz="4" w:space="0" w:color="231F20"/>
                    <w:right w:val="single" w:sz="4" w:space="0" w:color="231F20"/>
                  </w:tcBorders>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000000"/>
                      <w:sz w:val="24"/>
                      <w:szCs w:val="24"/>
                    </w:rPr>
                  </w:pPr>
                </w:p>
              </w:tc>
              <w:tc>
                <w:tcPr>
                  <w:tcW w:w="706" w:type="dxa"/>
                  <w:vMerge/>
                  <w:tcBorders>
                    <w:top w:val="nil"/>
                    <w:left w:val="nil"/>
                    <w:bottom w:val="single" w:sz="4" w:space="0" w:color="231F20"/>
                    <w:right w:val="single" w:sz="4" w:space="0" w:color="231F20"/>
                  </w:tcBorders>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000000"/>
                      <w:sz w:val="24"/>
                      <w:szCs w:val="24"/>
                    </w:rPr>
                  </w:pPr>
                </w:p>
              </w:tc>
              <w:tc>
                <w:tcPr>
                  <w:tcW w:w="1140" w:type="dxa"/>
                  <w:vMerge/>
                  <w:tcBorders>
                    <w:top w:val="nil"/>
                    <w:left w:val="single" w:sz="4" w:space="0" w:color="231F20"/>
                    <w:bottom w:val="single" w:sz="4" w:space="0" w:color="000000"/>
                    <w:right w:val="single" w:sz="4" w:space="0" w:color="231F20"/>
                  </w:tcBorders>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000000"/>
                      <w:sz w:val="24"/>
                      <w:szCs w:val="24"/>
                    </w:rPr>
                  </w:pPr>
                </w:p>
              </w:tc>
              <w:tc>
                <w:tcPr>
                  <w:tcW w:w="2294" w:type="dxa"/>
                  <w:vMerge/>
                  <w:tcBorders>
                    <w:top w:val="nil"/>
                    <w:left w:val="single" w:sz="4" w:space="0" w:color="231F20"/>
                    <w:bottom w:val="single" w:sz="4" w:space="0" w:color="000000"/>
                    <w:right w:val="nil"/>
                  </w:tcBorders>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000000"/>
                      <w:sz w:val="24"/>
                      <w:szCs w:val="24"/>
                    </w:rPr>
                  </w:pPr>
                </w:p>
              </w:tc>
              <w:tc>
                <w:tcPr>
                  <w:tcW w:w="540" w:type="dxa"/>
                  <w:tcBorders>
                    <w:top w:val="nil"/>
                    <w:left w:val="single" w:sz="4" w:space="0" w:color="auto"/>
                    <w:bottom w:val="single" w:sz="4" w:space="0" w:color="auto"/>
                    <w:right w:val="single" w:sz="4" w:space="0" w:color="auto"/>
                  </w:tcBorders>
                  <w:shd w:val="clear" w:color="000000" w:fill="DEECBF"/>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w:t>
                  </w:r>
                </w:p>
              </w:tc>
              <w:tc>
                <w:tcPr>
                  <w:tcW w:w="540" w:type="dxa"/>
                  <w:tcBorders>
                    <w:top w:val="nil"/>
                    <w:left w:val="nil"/>
                    <w:bottom w:val="single" w:sz="4" w:space="0" w:color="auto"/>
                    <w:right w:val="single" w:sz="4" w:space="0" w:color="auto"/>
                  </w:tcBorders>
                  <w:shd w:val="clear" w:color="000000" w:fill="DEECBF"/>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w:t>
                  </w:r>
                </w:p>
              </w:tc>
              <w:tc>
                <w:tcPr>
                  <w:tcW w:w="540" w:type="dxa"/>
                  <w:tcBorders>
                    <w:top w:val="nil"/>
                    <w:left w:val="nil"/>
                    <w:bottom w:val="single" w:sz="4" w:space="0" w:color="auto"/>
                    <w:right w:val="single" w:sz="4" w:space="0" w:color="auto"/>
                  </w:tcBorders>
                  <w:shd w:val="clear" w:color="000000" w:fill="DEECBF"/>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3</w:t>
                  </w:r>
                </w:p>
              </w:tc>
              <w:tc>
                <w:tcPr>
                  <w:tcW w:w="630" w:type="dxa"/>
                  <w:tcBorders>
                    <w:top w:val="nil"/>
                    <w:left w:val="nil"/>
                    <w:bottom w:val="single" w:sz="4" w:space="0" w:color="auto"/>
                    <w:right w:val="single" w:sz="4" w:space="0" w:color="auto"/>
                  </w:tcBorders>
                  <w:shd w:val="clear" w:color="000000" w:fill="DEECBF"/>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4</w:t>
                  </w:r>
                </w:p>
              </w:tc>
              <w:tc>
                <w:tcPr>
                  <w:tcW w:w="720" w:type="dxa"/>
                  <w:tcBorders>
                    <w:top w:val="nil"/>
                    <w:left w:val="nil"/>
                    <w:bottom w:val="single" w:sz="4" w:space="0" w:color="auto"/>
                    <w:right w:val="single" w:sz="4" w:space="0" w:color="auto"/>
                  </w:tcBorders>
                  <w:shd w:val="clear" w:color="000000" w:fill="DEECBF"/>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5</w:t>
                  </w:r>
                </w:p>
              </w:tc>
            </w:tr>
            <w:tr w:rsidR="000D08A5" w:rsidRPr="007B325C" w:rsidTr="009F41E4">
              <w:trPr>
                <w:trHeight w:val="300"/>
              </w:trPr>
              <w:tc>
                <w:tcPr>
                  <w:tcW w:w="874" w:type="dxa"/>
                  <w:vMerge w:val="restart"/>
                  <w:tcBorders>
                    <w:top w:val="nil"/>
                    <w:left w:val="single" w:sz="4" w:space="0" w:color="231F20"/>
                    <w:bottom w:val="single" w:sz="4" w:space="0" w:color="231F20"/>
                    <w:right w:val="single" w:sz="4" w:space="0" w:color="231F20"/>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3</w:t>
                  </w:r>
                </w:p>
              </w:tc>
              <w:tc>
                <w:tcPr>
                  <w:tcW w:w="706" w:type="dxa"/>
                  <w:tcBorders>
                    <w:top w:val="nil"/>
                    <w:left w:val="nil"/>
                    <w:bottom w:val="single" w:sz="4" w:space="0" w:color="231F20"/>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2011</w:t>
                  </w:r>
                </w:p>
              </w:tc>
              <w:tc>
                <w:tcPr>
                  <w:tcW w:w="11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202,719</w:t>
                  </w:r>
                </w:p>
              </w:tc>
              <w:tc>
                <w:tcPr>
                  <w:tcW w:w="2294" w:type="dxa"/>
                  <w:tcBorders>
                    <w:top w:val="nil"/>
                    <w:left w:val="nil"/>
                    <w:bottom w:val="single" w:sz="4" w:space="0" w:color="auto"/>
                    <w:right w:val="nil"/>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w:t>
                  </w:r>
                </w:p>
              </w:tc>
              <w:tc>
                <w:tcPr>
                  <w:tcW w:w="540" w:type="dxa"/>
                  <w:tcBorders>
                    <w:top w:val="nil"/>
                    <w:left w:val="single" w:sz="4" w:space="0" w:color="auto"/>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25</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31</w:t>
                  </w:r>
                </w:p>
              </w:tc>
              <w:tc>
                <w:tcPr>
                  <w:tcW w:w="63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16</w:t>
                  </w:r>
                </w:p>
              </w:tc>
              <w:tc>
                <w:tcPr>
                  <w:tcW w:w="72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9</w:t>
                  </w:r>
                </w:p>
              </w:tc>
            </w:tr>
            <w:tr w:rsidR="000D08A5" w:rsidRPr="007B325C" w:rsidTr="009F41E4">
              <w:trPr>
                <w:trHeight w:val="319"/>
              </w:trPr>
              <w:tc>
                <w:tcPr>
                  <w:tcW w:w="874" w:type="dxa"/>
                  <w:vMerge/>
                  <w:tcBorders>
                    <w:top w:val="nil"/>
                    <w:left w:val="single" w:sz="4" w:space="0" w:color="231F20"/>
                    <w:bottom w:val="single" w:sz="4" w:space="0" w:color="231F20"/>
                    <w:right w:val="single" w:sz="4" w:space="0" w:color="231F20"/>
                  </w:tcBorders>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p>
              </w:tc>
              <w:tc>
                <w:tcPr>
                  <w:tcW w:w="706" w:type="dxa"/>
                  <w:tcBorders>
                    <w:top w:val="nil"/>
                    <w:left w:val="nil"/>
                    <w:bottom w:val="single" w:sz="4" w:space="0" w:color="231F20"/>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2012</w:t>
                  </w:r>
                </w:p>
              </w:tc>
              <w:tc>
                <w:tcPr>
                  <w:tcW w:w="11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203,207</w:t>
                  </w:r>
                </w:p>
              </w:tc>
              <w:tc>
                <w:tcPr>
                  <w:tcW w:w="2294" w:type="dxa"/>
                  <w:tcBorders>
                    <w:top w:val="nil"/>
                    <w:left w:val="nil"/>
                    <w:bottom w:val="single" w:sz="4" w:space="0" w:color="auto"/>
                    <w:right w:val="nil"/>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202</w:t>
                  </w:r>
                </w:p>
              </w:tc>
              <w:tc>
                <w:tcPr>
                  <w:tcW w:w="540" w:type="dxa"/>
                  <w:tcBorders>
                    <w:top w:val="nil"/>
                    <w:left w:val="single" w:sz="4" w:space="0" w:color="auto"/>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24</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30</w:t>
                  </w:r>
                </w:p>
              </w:tc>
              <w:tc>
                <w:tcPr>
                  <w:tcW w:w="63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72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10</w:t>
                  </w:r>
                </w:p>
              </w:tc>
            </w:tr>
            <w:tr w:rsidR="000D08A5" w:rsidRPr="007B325C" w:rsidTr="009F41E4">
              <w:trPr>
                <w:trHeight w:val="282"/>
              </w:trPr>
              <w:tc>
                <w:tcPr>
                  <w:tcW w:w="874" w:type="dxa"/>
                  <w:tcBorders>
                    <w:top w:val="nil"/>
                    <w:left w:val="single" w:sz="4" w:space="0" w:color="231F20"/>
                    <w:bottom w:val="single" w:sz="4" w:space="0" w:color="D9DBDC"/>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4</w:t>
                  </w:r>
                </w:p>
              </w:tc>
              <w:tc>
                <w:tcPr>
                  <w:tcW w:w="706"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2011</w:t>
                  </w:r>
                </w:p>
              </w:tc>
              <w:tc>
                <w:tcPr>
                  <w:tcW w:w="11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198,969</w:t>
                  </w:r>
                </w:p>
              </w:tc>
              <w:tc>
                <w:tcPr>
                  <w:tcW w:w="2294" w:type="dxa"/>
                  <w:tcBorders>
                    <w:top w:val="nil"/>
                    <w:left w:val="nil"/>
                    <w:bottom w:val="single" w:sz="4" w:space="0" w:color="auto"/>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214</w:t>
                  </w:r>
                </w:p>
              </w:tc>
              <w:tc>
                <w:tcPr>
                  <w:tcW w:w="5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23</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28</w:t>
                  </w:r>
                </w:p>
              </w:tc>
              <w:tc>
                <w:tcPr>
                  <w:tcW w:w="63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w:t>
                  </w:r>
                </w:p>
              </w:tc>
              <w:tc>
                <w:tcPr>
                  <w:tcW w:w="72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10</w:t>
                  </w:r>
                </w:p>
              </w:tc>
            </w:tr>
            <w:tr w:rsidR="000D08A5" w:rsidRPr="007B325C" w:rsidTr="009F41E4">
              <w:trPr>
                <w:trHeight w:val="319"/>
              </w:trPr>
              <w:tc>
                <w:tcPr>
                  <w:tcW w:w="874"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D9DBDC"/>
                      <w:sz w:val="24"/>
                      <w:szCs w:val="24"/>
                    </w:rPr>
                  </w:pPr>
                  <w:r w:rsidRPr="007B325C">
                    <w:rPr>
                      <w:rFonts w:ascii="Times New Roman" w:eastAsia="Times New Roman" w:hAnsi="Times New Roman" w:cs="Times New Roman"/>
                      <w:color w:val="D9DBDC"/>
                      <w:sz w:val="24"/>
                      <w:szCs w:val="24"/>
                    </w:rPr>
                    <w:t>4</w:t>
                  </w:r>
                </w:p>
              </w:tc>
              <w:tc>
                <w:tcPr>
                  <w:tcW w:w="706"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2012</w:t>
                  </w:r>
                </w:p>
              </w:tc>
              <w:tc>
                <w:tcPr>
                  <w:tcW w:w="11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193,802</w:t>
                  </w:r>
                </w:p>
              </w:tc>
              <w:tc>
                <w:tcPr>
                  <w:tcW w:w="2294" w:type="dxa"/>
                  <w:tcBorders>
                    <w:top w:val="nil"/>
                    <w:left w:val="nil"/>
                    <w:bottom w:val="single" w:sz="4" w:space="0" w:color="auto"/>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215</w:t>
                  </w:r>
                </w:p>
              </w:tc>
              <w:tc>
                <w:tcPr>
                  <w:tcW w:w="5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27</w:t>
                  </w:r>
                </w:p>
              </w:tc>
              <w:tc>
                <w:tcPr>
                  <w:tcW w:w="63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w:t>
                  </w:r>
                </w:p>
              </w:tc>
              <w:tc>
                <w:tcPr>
                  <w:tcW w:w="72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12</w:t>
                  </w:r>
                </w:p>
              </w:tc>
            </w:tr>
            <w:tr w:rsidR="000D08A5" w:rsidRPr="007B325C" w:rsidTr="009F41E4">
              <w:trPr>
                <w:trHeight w:val="300"/>
              </w:trPr>
              <w:tc>
                <w:tcPr>
                  <w:tcW w:w="874" w:type="dxa"/>
                  <w:vMerge w:val="restart"/>
                  <w:tcBorders>
                    <w:top w:val="nil"/>
                    <w:left w:val="single" w:sz="4" w:space="0" w:color="231F20"/>
                    <w:bottom w:val="single" w:sz="4" w:space="0" w:color="231F20"/>
                    <w:right w:val="single" w:sz="4" w:space="0" w:color="231F20"/>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5</w:t>
                  </w:r>
                </w:p>
              </w:tc>
              <w:tc>
                <w:tcPr>
                  <w:tcW w:w="706" w:type="dxa"/>
                  <w:tcBorders>
                    <w:top w:val="nil"/>
                    <w:left w:val="nil"/>
                    <w:bottom w:val="single" w:sz="4" w:space="0" w:color="231F20"/>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2011</w:t>
                  </w:r>
                </w:p>
              </w:tc>
              <w:tc>
                <w:tcPr>
                  <w:tcW w:w="11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198,520</w:t>
                  </w:r>
                </w:p>
              </w:tc>
              <w:tc>
                <w:tcPr>
                  <w:tcW w:w="2294" w:type="dxa"/>
                  <w:tcBorders>
                    <w:top w:val="nil"/>
                    <w:left w:val="nil"/>
                    <w:bottom w:val="single" w:sz="4" w:space="0" w:color="auto"/>
                    <w:right w:val="nil"/>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221</w:t>
                  </w:r>
                </w:p>
              </w:tc>
              <w:tc>
                <w:tcPr>
                  <w:tcW w:w="540" w:type="dxa"/>
                  <w:tcBorders>
                    <w:top w:val="nil"/>
                    <w:left w:val="single" w:sz="4" w:space="0" w:color="auto"/>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25</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28</w:t>
                  </w:r>
                </w:p>
              </w:tc>
              <w:tc>
                <w:tcPr>
                  <w:tcW w:w="63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72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10</w:t>
                  </w:r>
                </w:p>
              </w:tc>
            </w:tr>
            <w:tr w:rsidR="000D08A5" w:rsidRPr="007B325C" w:rsidTr="009F41E4">
              <w:trPr>
                <w:trHeight w:val="319"/>
              </w:trPr>
              <w:tc>
                <w:tcPr>
                  <w:tcW w:w="874" w:type="dxa"/>
                  <w:vMerge/>
                  <w:tcBorders>
                    <w:top w:val="nil"/>
                    <w:left w:val="single" w:sz="4" w:space="0" w:color="231F20"/>
                    <w:bottom w:val="single" w:sz="4" w:space="0" w:color="231F20"/>
                    <w:right w:val="single" w:sz="4" w:space="0" w:color="231F20"/>
                  </w:tcBorders>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p>
              </w:tc>
              <w:tc>
                <w:tcPr>
                  <w:tcW w:w="706" w:type="dxa"/>
                  <w:tcBorders>
                    <w:top w:val="nil"/>
                    <w:left w:val="nil"/>
                    <w:bottom w:val="single" w:sz="4" w:space="0" w:color="231F20"/>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2012</w:t>
                  </w:r>
                </w:p>
              </w:tc>
              <w:tc>
                <w:tcPr>
                  <w:tcW w:w="11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199,844</w:t>
                  </w:r>
                </w:p>
              </w:tc>
              <w:tc>
                <w:tcPr>
                  <w:tcW w:w="2294" w:type="dxa"/>
                  <w:tcBorders>
                    <w:top w:val="nil"/>
                    <w:left w:val="nil"/>
                    <w:bottom w:val="single" w:sz="4" w:space="0" w:color="auto"/>
                    <w:right w:val="nil"/>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222</w:t>
                  </w:r>
                </w:p>
              </w:tc>
              <w:tc>
                <w:tcPr>
                  <w:tcW w:w="540" w:type="dxa"/>
                  <w:tcBorders>
                    <w:top w:val="nil"/>
                    <w:left w:val="single" w:sz="4" w:space="0" w:color="auto"/>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24</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27</w:t>
                  </w:r>
                </w:p>
              </w:tc>
              <w:tc>
                <w:tcPr>
                  <w:tcW w:w="63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72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11</w:t>
                  </w:r>
                </w:p>
              </w:tc>
            </w:tr>
            <w:tr w:rsidR="000D08A5" w:rsidRPr="007B325C" w:rsidTr="009F41E4">
              <w:trPr>
                <w:trHeight w:val="282"/>
              </w:trPr>
              <w:tc>
                <w:tcPr>
                  <w:tcW w:w="874" w:type="dxa"/>
                  <w:tcBorders>
                    <w:top w:val="nil"/>
                    <w:left w:val="single" w:sz="4" w:space="0" w:color="231F20"/>
                    <w:bottom w:val="single" w:sz="4" w:space="0" w:color="D9DBDC"/>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6</w:t>
                  </w:r>
                </w:p>
              </w:tc>
              <w:tc>
                <w:tcPr>
                  <w:tcW w:w="706"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2011</w:t>
                  </w:r>
                </w:p>
              </w:tc>
              <w:tc>
                <w:tcPr>
                  <w:tcW w:w="11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197,668</w:t>
                  </w:r>
                </w:p>
              </w:tc>
              <w:tc>
                <w:tcPr>
                  <w:tcW w:w="2294" w:type="dxa"/>
                  <w:tcBorders>
                    <w:top w:val="nil"/>
                    <w:left w:val="nil"/>
                    <w:bottom w:val="single" w:sz="4" w:space="0" w:color="auto"/>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227</w:t>
                  </w:r>
                </w:p>
              </w:tc>
              <w:tc>
                <w:tcPr>
                  <w:tcW w:w="5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24</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26</w:t>
                  </w:r>
                </w:p>
              </w:tc>
              <w:tc>
                <w:tcPr>
                  <w:tcW w:w="63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72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9</w:t>
                  </w:r>
                </w:p>
              </w:tc>
            </w:tr>
            <w:tr w:rsidR="000D08A5" w:rsidRPr="007B325C" w:rsidTr="009F41E4">
              <w:trPr>
                <w:trHeight w:val="319"/>
              </w:trPr>
              <w:tc>
                <w:tcPr>
                  <w:tcW w:w="874"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D9DBDC"/>
                      <w:sz w:val="24"/>
                      <w:szCs w:val="24"/>
                    </w:rPr>
                  </w:pPr>
                  <w:r w:rsidRPr="007B325C">
                    <w:rPr>
                      <w:rFonts w:ascii="Times New Roman" w:eastAsia="Times New Roman" w:hAnsi="Times New Roman" w:cs="Times New Roman"/>
                      <w:color w:val="D9DBDC"/>
                      <w:sz w:val="24"/>
                      <w:szCs w:val="24"/>
                    </w:rPr>
                    <w:t>6</w:t>
                  </w:r>
                </w:p>
              </w:tc>
              <w:tc>
                <w:tcPr>
                  <w:tcW w:w="706"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2012</w:t>
                  </w:r>
                </w:p>
              </w:tc>
              <w:tc>
                <w:tcPr>
                  <w:tcW w:w="11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199,076</w:t>
                  </w:r>
                </w:p>
              </w:tc>
              <w:tc>
                <w:tcPr>
                  <w:tcW w:w="2294" w:type="dxa"/>
                  <w:tcBorders>
                    <w:top w:val="nil"/>
                    <w:left w:val="nil"/>
                    <w:bottom w:val="single" w:sz="4" w:space="0" w:color="auto"/>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227</w:t>
                  </w:r>
                </w:p>
              </w:tc>
              <w:tc>
                <w:tcPr>
                  <w:tcW w:w="5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23</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25</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25</w:t>
                  </w:r>
                </w:p>
              </w:tc>
              <w:tc>
                <w:tcPr>
                  <w:tcW w:w="63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72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10</w:t>
                  </w:r>
                </w:p>
              </w:tc>
            </w:tr>
            <w:tr w:rsidR="000D08A5" w:rsidRPr="007B325C" w:rsidTr="009F41E4">
              <w:trPr>
                <w:trHeight w:val="300"/>
              </w:trPr>
              <w:tc>
                <w:tcPr>
                  <w:tcW w:w="874" w:type="dxa"/>
                  <w:vMerge w:val="restart"/>
                  <w:tcBorders>
                    <w:top w:val="nil"/>
                    <w:left w:val="single" w:sz="4" w:space="0" w:color="231F20"/>
                    <w:bottom w:val="single" w:sz="4" w:space="0" w:color="231F20"/>
                    <w:right w:val="single" w:sz="4" w:space="0" w:color="231F20"/>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7</w:t>
                  </w:r>
                </w:p>
              </w:tc>
              <w:tc>
                <w:tcPr>
                  <w:tcW w:w="706" w:type="dxa"/>
                  <w:tcBorders>
                    <w:top w:val="nil"/>
                    <w:left w:val="nil"/>
                    <w:bottom w:val="single" w:sz="4" w:space="0" w:color="231F20"/>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2011</w:t>
                  </w:r>
                </w:p>
              </w:tc>
              <w:tc>
                <w:tcPr>
                  <w:tcW w:w="11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194,484</w:t>
                  </w:r>
                </w:p>
              </w:tc>
              <w:tc>
                <w:tcPr>
                  <w:tcW w:w="2294" w:type="dxa"/>
                  <w:tcBorders>
                    <w:top w:val="nil"/>
                    <w:left w:val="nil"/>
                    <w:bottom w:val="single" w:sz="4" w:space="0" w:color="auto"/>
                    <w:right w:val="nil"/>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236</w:t>
                  </w:r>
                </w:p>
              </w:tc>
              <w:tc>
                <w:tcPr>
                  <w:tcW w:w="540" w:type="dxa"/>
                  <w:tcBorders>
                    <w:top w:val="nil"/>
                    <w:left w:val="single" w:sz="4" w:space="0" w:color="auto"/>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24</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28</w:t>
                  </w:r>
                </w:p>
              </w:tc>
              <w:tc>
                <w:tcPr>
                  <w:tcW w:w="63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72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10</w:t>
                  </w:r>
                </w:p>
              </w:tc>
            </w:tr>
            <w:tr w:rsidR="000D08A5" w:rsidRPr="007B325C" w:rsidTr="009F41E4">
              <w:trPr>
                <w:trHeight w:val="319"/>
              </w:trPr>
              <w:tc>
                <w:tcPr>
                  <w:tcW w:w="874" w:type="dxa"/>
                  <w:vMerge/>
                  <w:tcBorders>
                    <w:top w:val="nil"/>
                    <w:left w:val="single" w:sz="4" w:space="0" w:color="231F20"/>
                    <w:bottom w:val="single" w:sz="4" w:space="0" w:color="231F20"/>
                    <w:right w:val="single" w:sz="4" w:space="0" w:color="231F20"/>
                  </w:tcBorders>
                  <w:vAlign w:val="center"/>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p>
              </w:tc>
              <w:tc>
                <w:tcPr>
                  <w:tcW w:w="706" w:type="dxa"/>
                  <w:tcBorders>
                    <w:top w:val="nil"/>
                    <w:left w:val="nil"/>
                    <w:bottom w:val="single" w:sz="4" w:space="0" w:color="231F20"/>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2012</w:t>
                  </w:r>
                </w:p>
              </w:tc>
              <w:tc>
                <w:tcPr>
                  <w:tcW w:w="11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198,277</w:t>
                  </w:r>
                </w:p>
              </w:tc>
              <w:tc>
                <w:tcPr>
                  <w:tcW w:w="2294" w:type="dxa"/>
                  <w:tcBorders>
                    <w:top w:val="nil"/>
                    <w:left w:val="nil"/>
                    <w:bottom w:val="single" w:sz="4" w:space="0" w:color="auto"/>
                    <w:right w:val="nil"/>
                  </w:tcBorders>
                  <w:shd w:val="clear" w:color="auto" w:fill="auto"/>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236</w:t>
                  </w:r>
                </w:p>
              </w:tc>
              <w:tc>
                <w:tcPr>
                  <w:tcW w:w="540" w:type="dxa"/>
                  <w:tcBorders>
                    <w:top w:val="nil"/>
                    <w:left w:val="single" w:sz="4" w:space="0" w:color="auto"/>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24</w:t>
                  </w:r>
                </w:p>
              </w:tc>
              <w:tc>
                <w:tcPr>
                  <w:tcW w:w="54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27</w:t>
                  </w:r>
                </w:p>
              </w:tc>
              <w:tc>
                <w:tcPr>
                  <w:tcW w:w="63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18</w:t>
                  </w:r>
                </w:p>
              </w:tc>
              <w:tc>
                <w:tcPr>
                  <w:tcW w:w="720" w:type="dxa"/>
                  <w:tcBorders>
                    <w:top w:val="nil"/>
                    <w:left w:val="nil"/>
                    <w:bottom w:val="single" w:sz="4" w:space="0" w:color="auto"/>
                    <w:right w:val="single" w:sz="4" w:space="0" w:color="auto"/>
                  </w:tcBorders>
                  <w:shd w:val="clear" w:color="auto" w:fill="auto"/>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10</w:t>
                  </w:r>
                </w:p>
              </w:tc>
            </w:tr>
            <w:tr w:rsidR="000D08A5" w:rsidRPr="007B325C" w:rsidTr="009F41E4">
              <w:trPr>
                <w:trHeight w:val="300"/>
              </w:trPr>
              <w:tc>
                <w:tcPr>
                  <w:tcW w:w="874" w:type="dxa"/>
                  <w:tcBorders>
                    <w:top w:val="nil"/>
                    <w:left w:val="single" w:sz="4" w:space="0" w:color="231F20"/>
                    <w:bottom w:val="single" w:sz="4" w:space="0" w:color="D9DBDC"/>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8</w:t>
                  </w:r>
                </w:p>
              </w:tc>
              <w:tc>
                <w:tcPr>
                  <w:tcW w:w="706"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2011</w:t>
                  </w:r>
                </w:p>
              </w:tc>
              <w:tc>
                <w:tcPr>
                  <w:tcW w:w="11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195,479</w:t>
                  </w:r>
                </w:p>
              </w:tc>
              <w:tc>
                <w:tcPr>
                  <w:tcW w:w="2294" w:type="dxa"/>
                  <w:tcBorders>
                    <w:top w:val="nil"/>
                    <w:left w:val="nil"/>
                    <w:bottom w:val="single" w:sz="4" w:space="0" w:color="auto"/>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243</w:t>
                  </w:r>
                </w:p>
              </w:tc>
              <w:tc>
                <w:tcPr>
                  <w:tcW w:w="5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30</w:t>
                  </w:r>
                </w:p>
              </w:tc>
              <w:tc>
                <w:tcPr>
                  <w:tcW w:w="63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16</w:t>
                  </w:r>
                </w:p>
              </w:tc>
              <w:tc>
                <w:tcPr>
                  <w:tcW w:w="72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10</w:t>
                  </w:r>
                </w:p>
              </w:tc>
            </w:tr>
            <w:tr w:rsidR="000D08A5" w:rsidRPr="007B325C" w:rsidTr="009F41E4">
              <w:trPr>
                <w:trHeight w:val="300"/>
              </w:trPr>
              <w:tc>
                <w:tcPr>
                  <w:tcW w:w="874"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D9DBDC"/>
                      <w:sz w:val="24"/>
                      <w:szCs w:val="24"/>
                    </w:rPr>
                  </w:pPr>
                  <w:r w:rsidRPr="007B325C">
                    <w:rPr>
                      <w:rFonts w:ascii="Times New Roman" w:eastAsia="Times New Roman" w:hAnsi="Times New Roman" w:cs="Times New Roman"/>
                      <w:color w:val="D9DBDC"/>
                      <w:sz w:val="24"/>
                      <w:szCs w:val="24"/>
                    </w:rPr>
                    <w:t>8</w:t>
                  </w:r>
                </w:p>
              </w:tc>
              <w:tc>
                <w:tcPr>
                  <w:tcW w:w="706" w:type="dxa"/>
                  <w:tcBorders>
                    <w:top w:val="nil"/>
                    <w:left w:val="single" w:sz="4" w:space="0" w:color="231F20"/>
                    <w:bottom w:val="single" w:sz="4" w:space="0" w:color="231F20"/>
                    <w:right w:val="nil"/>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2012</w:t>
                  </w:r>
                </w:p>
              </w:tc>
              <w:tc>
                <w:tcPr>
                  <w:tcW w:w="11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194,346</w:t>
                  </w:r>
                </w:p>
              </w:tc>
              <w:tc>
                <w:tcPr>
                  <w:tcW w:w="2294" w:type="dxa"/>
                  <w:tcBorders>
                    <w:top w:val="nil"/>
                    <w:left w:val="nil"/>
                    <w:bottom w:val="single" w:sz="4" w:space="0" w:color="auto"/>
                    <w:right w:val="nil"/>
                  </w:tcBorders>
                  <w:shd w:val="clear" w:color="000000" w:fill="D9DBDC"/>
                  <w:hideMark/>
                </w:tcPr>
                <w:p w:rsidR="000D08A5" w:rsidRPr="007B325C" w:rsidRDefault="000D08A5" w:rsidP="009F41E4">
                  <w:pPr>
                    <w:spacing w:after="0" w:line="240" w:lineRule="auto"/>
                    <w:contextualSpacing/>
                    <w:jc w:val="center"/>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243</w:t>
                  </w:r>
                </w:p>
              </w:tc>
              <w:tc>
                <w:tcPr>
                  <w:tcW w:w="540" w:type="dxa"/>
                  <w:tcBorders>
                    <w:top w:val="nil"/>
                    <w:left w:val="single" w:sz="4" w:space="0" w:color="auto"/>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22</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21</w:t>
                  </w:r>
                </w:p>
              </w:tc>
              <w:tc>
                <w:tcPr>
                  <w:tcW w:w="54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30</w:t>
                  </w:r>
                </w:p>
              </w:tc>
              <w:tc>
                <w:tcPr>
                  <w:tcW w:w="63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16</w:t>
                  </w:r>
                </w:p>
              </w:tc>
              <w:tc>
                <w:tcPr>
                  <w:tcW w:w="720" w:type="dxa"/>
                  <w:tcBorders>
                    <w:top w:val="nil"/>
                    <w:left w:val="nil"/>
                    <w:bottom w:val="single" w:sz="4" w:space="0" w:color="auto"/>
                    <w:right w:val="single" w:sz="4" w:space="0" w:color="auto"/>
                  </w:tcBorders>
                  <w:shd w:val="clear" w:color="000000" w:fill="D9DBDC"/>
                  <w:hideMark/>
                </w:tcPr>
                <w:p w:rsidR="000D08A5" w:rsidRPr="007B325C" w:rsidRDefault="000D08A5" w:rsidP="009F41E4">
                  <w:pPr>
                    <w:spacing w:after="0" w:line="240" w:lineRule="auto"/>
                    <w:contextualSpacing/>
                    <w:rPr>
                      <w:rFonts w:ascii="Times New Roman" w:eastAsia="Times New Roman" w:hAnsi="Times New Roman" w:cs="Times New Roman"/>
                      <w:color w:val="231F20"/>
                      <w:sz w:val="24"/>
                      <w:szCs w:val="24"/>
                    </w:rPr>
                  </w:pPr>
                  <w:r w:rsidRPr="007B325C">
                    <w:rPr>
                      <w:rFonts w:ascii="Times New Roman" w:eastAsia="Times New Roman" w:hAnsi="Times New Roman" w:cs="Times New Roman"/>
                      <w:color w:val="231F20"/>
                      <w:sz w:val="24"/>
                      <w:szCs w:val="24"/>
                    </w:rPr>
                    <w:t>11</w:t>
                  </w:r>
                </w:p>
              </w:tc>
            </w:tr>
          </w:tbl>
          <w:p w:rsidR="000D08A5" w:rsidRDefault="000D08A5" w:rsidP="009F41E4">
            <w:pPr>
              <w:contextualSpacing/>
              <w:rPr>
                <w:rFonts w:ascii="Times New Roman" w:hAnsi="Times New Roman" w:cs="Times New Roman"/>
                <w:sz w:val="24"/>
                <w:szCs w:val="24"/>
              </w:rPr>
            </w:pPr>
          </w:p>
          <w:p w:rsidR="000D08A5" w:rsidRDefault="000D08A5" w:rsidP="009F41E4">
            <w:pPr>
              <w:contextualSpacing/>
              <w:rPr>
                <w:rFonts w:ascii="Times New Roman" w:hAnsi="Times New Roman" w:cs="Times New Roman"/>
                <w:sz w:val="24"/>
                <w:szCs w:val="24"/>
              </w:rPr>
            </w:pPr>
          </w:p>
          <w:p w:rsidR="001F375A" w:rsidRDefault="001F375A" w:rsidP="009F41E4">
            <w:pPr>
              <w:contextualSpacing/>
              <w:rPr>
                <w:rFonts w:ascii="Times New Roman" w:hAnsi="Times New Roman" w:cs="Times New Roman"/>
                <w:sz w:val="24"/>
                <w:szCs w:val="24"/>
              </w:rPr>
            </w:pPr>
          </w:p>
          <w:p w:rsidR="00FF479D" w:rsidRDefault="000D08A5" w:rsidP="009F41E4">
            <w:pPr>
              <w:contextualSpacing/>
              <w:rPr>
                <w:rFonts w:ascii="Times New Roman" w:hAnsi="Times New Roman" w:cs="Times New Roman"/>
                <w:sz w:val="24"/>
                <w:szCs w:val="24"/>
              </w:rPr>
            </w:pPr>
            <w:r w:rsidRPr="007B325C">
              <w:rPr>
                <w:rFonts w:ascii="Times New Roman" w:hAnsi="Times New Roman" w:cs="Times New Roman"/>
                <w:sz w:val="24"/>
                <w:szCs w:val="24"/>
              </w:rPr>
              <w:t xml:space="preserve">A student is considered proficient if he obtains an Achievement Level of 3 or higher.  </w:t>
            </w:r>
          </w:p>
          <w:p w:rsidR="00FF479D" w:rsidRDefault="00FF479D" w:rsidP="009F41E4">
            <w:pPr>
              <w:contextualSpacing/>
              <w:rPr>
                <w:rFonts w:ascii="Times New Roman" w:hAnsi="Times New Roman" w:cs="Times New Roman"/>
                <w:sz w:val="24"/>
                <w:szCs w:val="24"/>
              </w:rPr>
            </w:pPr>
          </w:p>
          <w:p w:rsidR="000D08A5" w:rsidRDefault="000D08A5" w:rsidP="009F41E4">
            <w:pPr>
              <w:contextualSpacing/>
              <w:rPr>
                <w:rFonts w:ascii="Times New Roman" w:hAnsi="Times New Roman" w:cs="Times New Roman"/>
                <w:sz w:val="24"/>
                <w:szCs w:val="24"/>
              </w:rPr>
            </w:pPr>
            <w:r w:rsidRPr="00B03F0B">
              <w:rPr>
                <w:rFonts w:ascii="Times New Roman" w:hAnsi="Times New Roman" w:cs="Times New Roman"/>
                <w:b/>
                <w:sz w:val="24"/>
                <w:szCs w:val="24"/>
              </w:rPr>
              <w:t>Part 1</w:t>
            </w:r>
            <w:r>
              <w:rPr>
                <w:rFonts w:ascii="Times New Roman" w:hAnsi="Times New Roman" w:cs="Times New Roman"/>
                <w:sz w:val="24"/>
                <w:szCs w:val="24"/>
              </w:rPr>
              <w:t xml:space="preserve">.  </w:t>
            </w:r>
            <w:r w:rsidRPr="007B325C">
              <w:rPr>
                <w:rFonts w:ascii="Times New Roman" w:hAnsi="Times New Roman" w:cs="Times New Roman"/>
                <w:sz w:val="24"/>
                <w:szCs w:val="24"/>
              </w:rPr>
              <w:t>What is the probability that an 8</w:t>
            </w:r>
            <w:r w:rsidRPr="007B325C">
              <w:rPr>
                <w:rFonts w:ascii="Times New Roman" w:hAnsi="Times New Roman" w:cs="Times New Roman"/>
                <w:sz w:val="24"/>
                <w:szCs w:val="24"/>
                <w:vertAlign w:val="superscript"/>
              </w:rPr>
              <w:t>th</w:t>
            </w:r>
            <w:r w:rsidRPr="007B325C">
              <w:rPr>
                <w:rFonts w:ascii="Times New Roman" w:hAnsi="Times New Roman" w:cs="Times New Roman"/>
                <w:sz w:val="24"/>
                <w:szCs w:val="24"/>
              </w:rPr>
              <w:t xml:space="preserve"> grade student was proficient on the math test in 2012?  </w:t>
            </w:r>
          </w:p>
          <w:p w:rsidR="000D08A5" w:rsidRDefault="000D08A5" w:rsidP="009F41E4">
            <w:pPr>
              <w:contextualSpacing/>
              <w:rPr>
                <w:rFonts w:ascii="Times New Roman" w:hAnsi="Times New Roman" w:cs="Times New Roman"/>
                <w:sz w:val="24"/>
                <w:szCs w:val="24"/>
              </w:rPr>
            </w:pPr>
          </w:p>
          <w:p w:rsidR="000D08A5" w:rsidRPr="007B325C" w:rsidRDefault="000D08A5" w:rsidP="009F41E4">
            <w:pPr>
              <w:contextualSpacing/>
              <w:rPr>
                <w:rFonts w:ascii="Times New Roman" w:hAnsi="Times New Roman" w:cs="Times New Roman"/>
                <w:sz w:val="24"/>
                <w:szCs w:val="24"/>
              </w:rPr>
            </w:pPr>
            <w:r w:rsidRPr="00B03F0B">
              <w:rPr>
                <w:rFonts w:ascii="Times New Roman" w:hAnsi="Times New Roman" w:cs="Times New Roman"/>
                <w:b/>
                <w:sz w:val="24"/>
                <w:szCs w:val="24"/>
              </w:rPr>
              <w:t>Part 2</w:t>
            </w:r>
            <w:r>
              <w:rPr>
                <w:rFonts w:ascii="Times New Roman" w:hAnsi="Times New Roman" w:cs="Times New Roman"/>
                <w:sz w:val="24"/>
                <w:szCs w:val="24"/>
              </w:rPr>
              <w:t xml:space="preserve">.  </w:t>
            </w:r>
            <w:r w:rsidRPr="007B325C">
              <w:rPr>
                <w:rFonts w:ascii="Times New Roman" w:hAnsi="Times New Roman" w:cs="Times New Roman"/>
                <w:sz w:val="24"/>
                <w:szCs w:val="24"/>
              </w:rPr>
              <w:t xml:space="preserve">What are the odds that the student was NOT proficient?  </w:t>
            </w:r>
          </w:p>
          <w:p w:rsidR="000D08A5" w:rsidRPr="007B325C" w:rsidRDefault="000D08A5" w:rsidP="009F41E4">
            <w:pPr>
              <w:autoSpaceDE w:val="0"/>
              <w:autoSpaceDN w:val="0"/>
              <w:adjustRightInd w:val="0"/>
              <w:spacing w:before="10" w:line="50" w:lineRule="exact"/>
              <w:rPr>
                <w:rFonts w:ascii="Times New Roman" w:hAnsi="Times New Roman" w:cs="Times New Roman"/>
                <w:sz w:val="24"/>
                <w:szCs w:val="24"/>
              </w:rPr>
            </w:pPr>
          </w:p>
          <w:p w:rsidR="00FF479D" w:rsidRDefault="00FF479D" w:rsidP="009F41E4">
            <w:pPr>
              <w:rPr>
                <w:rFonts w:ascii="Times New Roman" w:hAnsi="Times New Roman" w:cs="Times New Roman"/>
                <w:b/>
                <w:sz w:val="24"/>
                <w:szCs w:val="24"/>
              </w:rPr>
            </w:pPr>
          </w:p>
          <w:p w:rsidR="000D08A5" w:rsidRPr="007B325C" w:rsidRDefault="000D08A5" w:rsidP="009F41E4">
            <w:pPr>
              <w:rPr>
                <w:rFonts w:ascii="Times New Roman" w:hAnsi="Times New Roman" w:cs="Times New Roman"/>
                <w:b/>
                <w:sz w:val="24"/>
                <w:szCs w:val="24"/>
              </w:rPr>
            </w:pPr>
            <w:r w:rsidRPr="007B325C">
              <w:rPr>
                <w:rFonts w:ascii="Times New Roman" w:hAnsi="Times New Roman" w:cs="Times New Roman"/>
                <w:b/>
                <w:sz w:val="24"/>
                <w:szCs w:val="24"/>
              </w:rPr>
              <w:t>Answer, part 1:</w:t>
            </w:r>
          </w:p>
          <w:p w:rsidR="000D08A5" w:rsidRDefault="000D08A5" w:rsidP="009F41E4">
            <w:pPr>
              <w:rPr>
                <w:rFonts w:ascii="Times New Roman" w:hAnsi="Times New Roman" w:cs="Times New Roman"/>
                <w:sz w:val="24"/>
                <w:szCs w:val="24"/>
              </w:rPr>
            </w:pP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 xml:space="preserve"> </w:t>
            </w:r>
          </w:p>
          <w:p w:rsidR="000D08A5" w:rsidRPr="001D223A" w:rsidRDefault="002B6428" w:rsidP="009F41E4">
            <w:pPr>
              <w:spacing w:after="200" w:line="276" w:lineRule="auto"/>
              <w:rPr>
                <w:rFonts w:ascii="Times New Roman" w:hAnsi="Times New Roman" w:cs="Times New Roman"/>
                <w:b/>
                <w:sz w:val="24"/>
                <w:szCs w:val="24"/>
              </w:rPr>
            </w:pPr>
            <m:oMathPara>
              <m:oMathParaPr>
                <m:jc m:val="left"/>
              </m:oMathParaPr>
              <m:oMath>
                <m:f>
                  <m:fPr>
                    <m:ctrlPr>
                      <w:rPr>
                        <w:rFonts w:ascii="Cambria Math" w:hAnsi="Cambria Math" w:cs="Times New Roman"/>
                        <w:b/>
                        <w:i/>
                        <w:szCs w:val="24"/>
                      </w:rPr>
                    </m:ctrlPr>
                  </m:fPr>
                  <m:num>
                    <m:r>
                      <m:rPr>
                        <m:sty m:val="bi"/>
                      </m:rPr>
                      <w:rPr>
                        <w:rFonts w:ascii="Cambria Math" w:hAnsi="Cambria Math" w:cs="Times New Roman"/>
                        <w:szCs w:val="24"/>
                      </w:rPr>
                      <m:t>30</m:t>
                    </m:r>
                  </m:num>
                  <m:den>
                    <m:r>
                      <m:rPr>
                        <m:sty m:val="bi"/>
                      </m:rPr>
                      <w:rPr>
                        <w:rFonts w:ascii="Cambria Math" w:hAnsi="Cambria Math" w:cs="Times New Roman"/>
                        <w:szCs w:val="24"/>
                      </w:rPr>
                      <m:t>100</m:t>
                    </m:r>
                  </m:den>
                </m:f>
                <m:r>
                  <m:rPr>
                    <m:sty m:val="bi"/>
                  </m:rPr>
                  <w:rPr>
                    <w:rFonts w:ascii="Cambria Math" w:hAnsi="Cambria Math" w:cs="Times New Roman"/>
                    <w:szCs w:val="24"/>
                  </w:rPr>
                  <m:t xml:space="preserve">+ </m:t>
                </m:r>
                <m:f>
                  <m:fPr>
                    <m:ctrlPr>
                      <w:rPr>
                        <w:rFonts w:ascii="Cambria Math" w:hAnsi="Cambria Math" w:cs="Times New Roman"/>
                        <w:b/>
                        <w:i/>
                        <w:szCs w:val="24"/>
                      </w:rPr>
                    </m:ctrlPr>
                  </m:fPr>
                  <m:num>
                    <m:r>
                      <m:rPr>
                        <m:sty m:val="bi"/>
                      </m:rPr>
                      <w:rPr>
                        <w:rFonts w:ascii="Cambria Math" w:hAnsi="Cambria Math" w:cs="Times New Roman"/>
                        <w:szCs w:val="24"/>
                      </w:rPr>
                      <m:t>16</m:t>
                    </m:r>
                  </m:num>
                  <m:den>
                    <m:r>
                      <m:rPr>
                        <m:sty m:val="bi"/>
                      </m:rPr>
                      <w:rPr>
                        <w:rFonts w:ascii="Cambria Math" w:hAnsi="Cambria Math" w:cs="Times New Roman"/>
                        <w:szCs w:val="24"/>
                      </w:rPr>
                      <m:t>100</m:t>
                    </m:r>
                  </m:den>
                </m:f>
                <m:r>
                  <m:rPr>
                    <m:sty m:val="bi"/>
                  </m:rPr>
                  <w:rPr>
                    <w:rFonts w:ascii="Cambria Math" w:hAnsi="Cambria Math" w:cs="Times New Roman"/>
                    <w:szCs w:val="24"/>
                  </w:rPr>
                  <m:t xml:space="preserve">+ </m:t>
                </m:r>
                <m:f>
                  <m:fPr>
                    <m:ctrlPr>
                      <w:rPr>
                        <w:rFonts w:ascii="Cambria Math" w:hAnsi="Cambria Math" w:cs="Times New Roman"/>
                        <w:b/>
                        <w:i/>
                        <w:szCs w:val="24"/>
                      </w:rPr>
                    </m:ctrlPr>
                  </m:fPr>
                  <m:num>
                    <m:r>
                      <m:rPr>
                        <m:sty m:val="bi"/>
                      </m:rPr>
                      <w:rPr>
                        <w:rFonts w:ascii="Cambria Math" w:hAnsi="Cambria Math" w:cs="Times New Roman"/>
                        <w:szCs w:val="24"/>
                      </w:rPr>
                      <m:t>11</m:t>
                    </m:r>
                  </m:num>
                  <m:den>
                    <m:r>
                      <m:rPr>
                        <m:sty m:val="bi"/>
                      </m:rPr>
                      <w:rPr>
                        <w:rFonts w:ascii="Cambria Math" w:hAnsi="Cambria Math" w:cs="Times New Roman"/>
                        <w:szCs w:val="24"/>
                      </w:rPr>
                      <m:t xml:space="preserve">100 </m:t>
                    </m:r>
                  </m:den>
                </m:f>
                <m:r>
                  <m:rPr>
                    <m:sty m:val="bi"/>
                  </m:rPr>
                  <w:rPr>
                    <w:rFonts w:ascii="Cambria Math" w:hAnsi="Cambria Math" w:cs="Times New Roman"/>
                    <w:szCs w:val="24"/>
                  </w:rPr>
                  <m:t xml:space="preserve">= </m:t>
                </m:r>
                <m:f>
                  <m:fPr>
                    <m:ctrlPr>
                      <w:rPr>
                        <w:rFonts w:ascii="Cambria Math" w:hAnsi="Cambria Math" w:cs="Times New Roman"/>
                        <w:b/>
                        <w:i/>
                        <w:szCs w:val="24"/>
                      </w:rPr>
                    </m:ctrlPr>
                  </m:fPr>
                  <m:num>
                    <m:r>
                      <m:rPr>
                        <m:sty m:val="bi"/>
                      </m:rPr>
                      <w:rPr>
                        <w:rFonts w:ascii="Cambria Math" w:hAnsi="Cambria Math" w:cs="Times New Roman"/>
                        <w:szCs w:val="24"/>
                      </w:rPr>
                      <m:t>57</m:t>
                    </m:r>
                  </m:num>
                  <m:den>
                    <m:r>
                      <m:rPr>
                        <m:sty m:val="bi"/>
                      </m:rPr>
                      <w:rPr>
                        <w:rFonts w:ascii="Cambria Math" w:hAnsi="Cambria Math" w:cs="Times New Roman"/>
                        <w:szCs w:val="24"/>
                      </w:rPr>
                      <m:t>100</m:t>
                    </m:r>
                  </m:den>
                </m:f>
              </m:oMath>
            </m:oMathPara>
          </w:p>
          <w:p w:rsidR="000D08A5" w:rsidRDefault="000D08A5" w:rsidP="009F41E4">
            <w:pPr>
              <w:rPr>
                <w:rFonts w:ascii="Times New Roman" w:hAnsi="Times New Roman" w:cs="Times New Roman"/>
                <w:b/>
                <w:sz w:val="24"/>
                <w:szCs w:val="24"/>
              </w:rPr>
            </w:pPr>
          </w:p>
          <w:p w:rsidR="000D08A5" w:rsidRPr="007B325C" w:rsidRDefault="000D08A5" w:rsidP="009F41E4">
            <w:pPr>
              <w:rPr>
                <w:rFonts w:ascii="Times New Roman" w:hAnsi="Times New Roman" w:cs="Times New Roman"/>
                <w:b/>
                <w:sz w:val="24"/>
                <w:szCs w:val="24"/>
              </w:rPr>
            </w:pPr>
            <w:r w:rsidRPr="007B325C">
              <w:rPr>
                <w:rFonts w:ascii="Times New Roman" w:hAnsi="Times New Roman" w:cs="Times New Roman"/>
                <w:b/>
                <w:sz w:val="24"/>
                <w:szCs w:val="24"/>
              </w:rPr>
              <w:t>Answer, part 2:</w:t>
            </w:r>
          </w:p>
          <w:p w:rsidR="000D08A5" w:rsidRDefault="000D08A5" w:rsidP="009F41E4">
            <w:pPr>
              <w:rPr>
                <w:rFonts w:ascii="Times New Roman" w:hAnsi="Times New Roman" w:cs="Times New Roman"/>
                <w:sz w:val="24"/>
                <w:szCs w:val="24"/>
              </w:rPr>
            </w:pPr>
          </w:p>
          <w:p w:rsidR="000D08A5" w:rsidRPr="001D223A" w:rsidRDefault="002B6428" w:rsidP="009F41E4">
            <w:pPr>
              <w:rPr>
                <w:rFonts w:ascii="Times New Roman" w:hAnsi="Times New Roman" w:cs="Times New Roman"/>
                <w:b/>
                <w:sz w:val="24"/>
                <w:szCs w:val="24"/>
              </w:rPr>
            </w:pPr>
            <m:oMath>
              <m:f>
                <m:fPr>
                  <m:ctrlPr>
                    <w:rPr>
                      <w:rFonts w:ascii="Cambria Math" w:hAnsi="Cambria Math" w:cs="Times New Roman"/>
                      <w:b/>
                      <w:i/>
                      <w:sz w:val="32"/>
                      <w:szCs w:val="24"/>
                    </w:rPr>
                  </m:ctrlPr>
                </m:fPr>
                <m:num>
                  <m:r>
                    <m:rPr>
                      <m:sty m:val="bi"/>
                    </m:rPr>
                    <w:rPr>
                      <w:rFonts w:ascii="Cambria Math" w:hAnsi="Cambria Math" w:cs="Times New Roman"/>
                      <w:sz w:val="32"/>
                      <w:szCs w:val="24"/>
                    </w:rPr>
                    <m:t>22</m:t>
                  </m:r>
                </m:num>
                <m:den>
                  <m:r>
                    <m:rPr>
                      <m:sty m:val="bi"/>
                    </m:rPr>
                    <w:rPr>
                      <w:rFonts w:ascii="Cambria Math" w:hAnsi="Cambria Math" w:cs="Times New Roman"/>
                      <w:sz w:val="32"/>
                      <w:szCs w:val="24"/>
                    </w:rPr>
                    <m:t>100</m:t>
                  </m:r>
                </m:den>
              </m:f>
              <m:r>
                <m:rPr>
                  <m:sty m:val="bi"/>
                </m:rPr>
                <w:rPr>
                  <w:rFonts w:ascii="Cambria Math" w:hAnsi="Cambria Math" w:cs="Times New Roman"/>
                  <w:sz w:val="32"/>
                  <w:szCs w:val="24"/>
                </w:rPr>
                <m:t xml:space="preserve">+ </m:t>
              </m:r>
              <m:f>
                <m:fPr>
                  <m:ctrlPr>
                    <w:rPr>
                      <w:rFonts w:ascii="Cambria Math" w:hAnsi="Cambria Math" w:cs="Times New Roman"/>
                      <w:b/>
                      <w:i/>
                      <w:sz w:val="32"/>
                      <w:szCs w:val="24"/>
                    </w:rPr>
                  </m:ctrlPr>
                </m:fPr>
                <m:num>
                  <m:r>
                    <m:rPr>
                      <m:sty m:val="bi"/>
                    </m:rPr>
                    <w:rPr>
                      <w:rFonts w:ascii="Cambria Math" w:hAnsi="Cambria Math" w:cs="Times New Roman"/>
                      <w:sz w:val="32"/>
                      <w:szCs w:val="24"/>
                    </w:rPr>
                    <m:t>21</m:t>
                  </m:r>
                </m:num>
                <m:den>
                  <m:r>
                    <m:rPr>
                      <m:sty m:val="bi"/>
                    </m:rPr>
                    <w:rPr>
                      <w:rFonts w:ascii="Cambria Math" w:hAnsi="Cambria Math" w:cs="Times New Roman"/>
                      <w:sz w:val="32"/>
                      <w:szCs w:val="24"/>
                    </w:rPr>
                    <m:t>100</m:t>
                  </m:r>
                </m:den>
              </m:f>
              <m:r>
                <m:rPr>
                  <m:sty m:val="bi"/>
                </m:rPr>
                <w:rPr>
                  <w:rFonts w:ascii="Cambria Math" w:hAnsi="Cambria Math" w:cs="Times New Roman"/>
                  <w:sz w:val="32"/>
                  <w:szCs w:val="24"/>
                </w:rPr>
                <m:t xml:space="preserve">= </m:t>
              </m:r>
              <m:f>
                <m:fPr>
                  <m:ctrlPr>
                    <w:rPr>
                      <w:rFonts w:ascii="Cambria Math" w:hAnsi="Cambria Math" w:cs="Times New Roman"/>
                      <w:b/>
                      <w:i/>
                      <w:sz w:val="32"/>
                      <w:szCs w:val="24"/>
                    </w:rPr>
                  </m:ctrlPr>
                </m:fPr>
                <m:num>
                  <m:r>
                    <m:rPr>
                      <m:sty m:val="bi"/>
                    </m:rPr>
                    <w:rPr>
                      <w:rFonts w:ascii="Cambria Math" w:hAnsi="Cambria Math" w:cs="Times New Roman"/>
                      <w:sz w:val="32"/>
                      <w:szCs w:val="24"/>
                    </w:rPr>
                    <m:t>43</m:t>
                  </m:r>
                </m:num>
                <m:den>
                  <m:r>
                    <m:rPr>
                      <m:sty m:val="bi"/>
                    </m:rPr>
                    <w:rPr>
                      <w:rFonts w:ascii="Cambria Math" w:hAnsi="Cambria Math" w:cs="Times New Roman"/>
                      <w:sz w:val="32"/>
                      <w:szCs w:val="24"/>
                    </w:rPr>
                    <m:t>100</m:t>
                  </m:r>
                </m:den>
              </m:f>
            </m:oMath>
            <w:r w:rsidR="001D223A">
              <w:rPr>
                <w:rFonts w:ascii="Times New Roman" w:hAnsi="Times New Roman" w:cs="Times New Roman"/>
                <w:b/>
                <w:sz w:val="28"/>
                <w:szCs w:val="24"/>
              </w:rPr>
              <w:t xml:space="preserve"> </w:t>
            </w:r>
            <w:r w:rsidR="001D223A">
              <w:rPr>
                <w:rFonts w:ascii="Times New Roman" w:hAnsi="Times New Roman" w:cs="Times New Roman"/>
                <w:b/>
                <w:sz w:val="24"/>
                <w:szCs w:val="24"/>
              </w:rPr>
              <w:t xml:space="preserve">; </w:t>
            </w:r>
            <w:r w:rsidR="000D08A5" w:rsidRPr="001D223A">
              <w:rPr>
                <w:rFonts w:ascii="Times New Roman" w:hAnsi="Times New Roman" w:cs="Times New Roman"/>
                <w:b/>
                <w:sz w:val="24"/>
                <w:szCs w:val="24"/>
              </w:rPr>
              <w:t>answer is</w:t>
            </w:r>
            <w:r w:rsidR="000D08A5" w:rsidRPr="001D223A">
              <w:rPr>
                <w:rFonts w:ascii="Times New Roman" w:hAnsi="Times New Roman" w:cs="Times New Roman"/>
                <w:b/>
                <w:sz w:val="28"/>
                <w:szCs w:val="24"/>
              </w:rPr>
              <w:t xml:space="preserve"> </w:t>
            </w:r>
            <m:oMath>
              <m:f>
                <m:fPr>
                  <m:ctrlPr>
                    <w:rPr>
                      <w:rFonts w:ascii="Cambria Math" w:hAnsi="Cambria Math" w:cs="Times New Roman"/>
                      <w:b/>
                      <w:i/>
                      <w:sz w:val="32"/>
                      <w:szCs w:val="24"/>
                    </w:rPr>
                  </m:ctrlPr>
                </m:fPr>
                <m:num>
                  <m:r>
                    <m:rPr>
                      <m:sty m:val="bi"/>
                    </m:rPr>
                    <w:rPr>
                      <w:rFonts w:ascii="Cambria Math" w:hAnsi="Cambria Math" w:cs="Times New Roman"/>
                      <w:sz w:val="32"/>
                      <w:szCs w:val="24"/>
                    </w:rPr>
                    <m:t>43</m:t>
                  </m:r>
                </m:num>
                <m:den>
                  <m:r>
                    <m:rPr>
                      <m:sty m:val="bi"/>
                    </m:rPr>
                    <w:rPr>
                      <w:rFonts w:ascii="Cambria Math" w:hAnsi="Cambria Math" w:cs="Times New Roman"/>
                      <w:sz w:val="32"/>
                      <w:szCs w:val="24"/>
                    </w:rPr>
                    <m:t>57</m:t>
                  </m:r>
                </m:den>
              </m:f>
            </m:oMath>
          </w:p>
          <w:p w:rsidR="000D08A5" w:rsidRDefault="000D08A5" w:rsidP="009F41E4">
            <w:pPr>
              <w:rPr>
                <w:rFonts w:ascii="Times New Roman" w:hAnsi="Times New Roman" w:cs="Times New Roman"/>
                <w:sz w:val="24"/>
                <w:szCs w:val="24"/>
              </w:rPr>
            </w:pPr>
          </w:p>
          <w:p w:rsidR="000D08A5" w:rsidRPr="007B325C" w:rsidRDefault="000D08A5" w:rsidP="009F41E4">
            <w:pPr>
              <w:rPr>
                <w:rFonts w:ascii="Times New Roman" w:hAnsi="Times New Roman" w:cs="Times New Roman"/>
                <w:color w:val="000000" w:themeColor="text1"/>
                <w:sz w:val="24"/>
                <w:szCs w:val="24"/>
              </w:rPr>
            </w:pPr>
          </w:p>
        </w:tc>
      </w:tr>
    </w:tbl>
    <w:p w:rsidR="008F6CE1" w:rsidRDefault="008F6CE1"/>
    <w:p w:rsidR="000D08A5" w:rsidRDefault="000D08A5"/>
    <w:p w:rsidR="000D08A5" w:rsidRDefault="000D08A5" w:rsidP="000D08A5">
      <w:r>
        <w:br w:type="page"/>
      </w:r>
    </w:p>
    <w:tbl>
      <w:tblPr>
        <w:tblStyle w:val="TableGrid"/>
        <w:tblW w:w="0" w:type="auto"/>
        <w:tblInd w:w="378" w:type="dxa"/>
        <w:tblLook w:val="04A0" w:firstRow="1" w:lastRow="0" w:firstColumn="1" w:lastColumn="0" w:noHBand="0" w:noVBand="1"/>
      </w:tblPr>
      <w:tblGrid>
        <w:gridCol w:w="1530"/>
        <w:gridCol w:w="8730"/>
      </w:tblGrid>
      <w:tr w:rsidR="000D08A5" w:rsidRPr="007B325C" w:rsidTr="001D223A">
        <w:trPr>
          <w:trHeight w:val="647"/>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0D08A5" w:rsidRPr="007B325C" w:rsidTr="001D223A">
        <w:trPr>
          <w:trHeight w:val="71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730" w:type="dxa"/>
            <w:shd w:val="clear" w:color="auto" w:fill="auto"/>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color w:val="000000"/>
                <w:sz w:val="24"/>
                <w:szCs w:val="24"/>
              </w:rPr>
              <w:t>Conditional Probability &amp; the Rules of Probability</w:t>
            </w: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730" w:type="dxa"/>
            <w:shd w:val="clear" w:color="auto" w:fill="auto"/>
            <w:noWrap/>
            <w:hideMark/>
          </w:tcPr>
          <w:p w:rsidR="000D08A5" w:rsidRPr="007B325C" w:rsidRDefault="000D08A5"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.912.S-CP.2.7</w:t>
            </w: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730" w:type="dxa"/>
            <w:shd w:val="clear" w:color="auto" w:fill="auto"/>
            <w:noWrap/>
            <w:hideMark/>
          </w:tcPr>
          <w:p w:rsidR="000D08A5" w:rsidRPr="007B325C" w:rsidRDefault="000D08A5"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Apply the Addition Rule, P(A or B) = P(A) + P(B) – P(A and B), and interpret the answer in terms of the model.</w:t>
            </w:r>
          </w:p>
          <w:p w:rsidR="000D08A5" w:rsidRPr="007B325C" w:rsidRDefault="000D08A5" w:rsidP="009F41E4">
            <w:pPr>
              <w:rPr>
                <w:rFonts w:ascii="Times New Roman" w:hAnsi="Times New Roman" w:cs="Times New Roman"/>
                <w:sz w:val="24"/>
                <w:szCs w:val="24"/>
              </w:rPr>
            </w:pPr>
          </w:p>
        </w:tc>
      </w:tr>
      <w:tr w:rsidR="000D08A5" w:rsidRPr="007B325C" w:rsidTr="001D223A">
        <w:trPr>
          <w:trHeight w:val="300"/>
        </w:trPr>
        <w:tc>
          <w:tcPr>
            <w:tcW w:w="1530" w:type="dxa"/>
            <w:shd w:val="clear" w:color="auto" w:fill="auto"/>
            <w:noWrap/>
            <w:hideMark/>
          </w:tcPr>
          <w:p w:rsidR="000D08A5" w:rsidRPr="00D42AEE" w:rsidRDefault="000D08A5" w:rsidP="00AD236A">
            <w:pPr>
              <w:rPr>
                <w:rFonts w:ascii="Times New Roman" w:hAnsi="Times New Roman" w:cs="Times New Roman"/>
                <w:b/>
                <w:sz w:val="24"/>
                <w:szCs w:val="24"/>
              </w:rPr>
            </w:pPr>
            <w:r w:rsidRPr="00D42AEE">
              <w:rPr>
                <w:rFonts w:ascii="Times New Roman" w:hAnsi="Times New Roman" w:cs="Times New Roman"/>
                <w:b/>
                <w:sz w:val="24"/>
                <w:szCs w:val="24"/>
              </w:rPr>
              <w:t xml:space="preserve">Also Assesses </w:t>
            </w:r>
          </w:p>
        </w:tc>
        <w:tc>
          <w:tcPr>
            <w:tcW w:w="8730" w:type="dxa"/>
            <w:shd w:val="clear" w:color="auto" w:fill="auto"/>
            <w:noWrap/>
            <w:hideMark/>
          </w:tcPr>
          <w:p w:rsidR="000D08A5" w:rsidRPr="007B325C" w:rsidRDefault="000D08A5"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.912.S-CP.1.2</w:t>
            </w: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730" w:type="dxa"/>
            <w:shd w:val="clear" w:color="auto" w:fill="auto"/>
            <w:noWrap/>
            <w:hideMark/>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0D08A5" w:rsidRPr="007B325C" w:rsidRDefault="000D08A5" w:rsidP="009F41E4">
            <w:pPr>
              <w:rPr>
                <w:rFonts w:ascii="Times New Roman" w:hAnsi="Times New Roman" w:cs="Times New Roman"/>
                <w:sz w:val="24"/>
                <w:szCs w:val="24"/>
              </w:rPr>
            </w:pPr>
          </w:p>
        </w:tc>
      </w:tr>
      <w:tr w:rsidR="000D7D3A" w:rsidRPr="007B325C" w:rsidTr="001D223A">
        <w:trPr>
          <w:trHeight w:val="818"/>
        </w:trPr>
        <w:tc>
          <w:tcPr>
            <w:tcW w:w="1530" w:type="dxa"/>
            <w:shd w:val="clear" w:color="auto" w:fill="auto"/>
            <w:noWrap/>
          </w:tcPr>
          <w:p w:rsidR="000D7D3A" w:rsidRPr="00D42AEE" w:rsidRDefault="000D7D3A" w:rsidP="009F41E4">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730" w:type="dxa"/>
            <w:shd w:val="clear" w:color="auto" w:fill="auto"/>
            <w:noWrap/>
          </w:tcPr>
          <w:p w:rsidR="000D7D3A" w:rsidRPr="007B325C" w:rsidRDefault="000D7D3A" w:rsidP="009F41E4">
            <w:pPr>
              <w:rPr>
                <w:rFonts w:ascii="Times New Roman" w:hAnsi="Times New Roman" w:cs="Times New Roman"/>
                <w:sz w:val="24"/>
                <w:szCs w:val="24"/>
              </w:rPr>
            </w:pPr>
            <w:r>
              <w:rPr>
                <w:rFonts w:ascii="Times New Roman" w:hAnsi="Times New Roman" w:cs="Times New Roman"/>
                <w:sz w:val="24"/>
                <w:szCs w:val="24"/>
              </w:rPr>
              <w:t xml:space="preserve">Students will determine </w:t>
            </w:r>
            <w:r w:rsidRPr="007B325C">
              <w:rPr>
                <w:rFonts w:ascii="Times New Roman" w:hAnsi="Times New Roman" w:cs="Times New Roman"/>
                <w:sz w:val="24"/>
                <w:szCs w:val="24"/>
              </w:rPr>
              <w:t>probable outcomes of events using the addition rule.</w:t>
            </w:r>
          </w:p>
        </w:tc>
      </w:tr>
      <w:tr w:rsidR="000D08A5" w:rsidRPr="007B325C" w:rsidTr="001D223A">
        <w:trPr>
          <w:trHeight w:val="818"/>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Limit to real world contexts and age appropriate situations.</w:t>
            </w: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Test items may include illustrations of the following: tables, lists, tree diagrams, and other forms.</w:t>
            </w:r>
          </w:p>
          <w:p w:rsidR="000D08A5" w:rsidRPr="007B325C" w:rsidRDefault="000D08A5" w:rsidP="009F41E4">
            <w:pPr>
              <w:rPr>
                <w:rFonts w:ascii="Times New Roman" w:hAnsi="Times New Roman" w:cs="Times New Roman"/>
                <w:sz w:val="24"/>
                <w:szCs w:val="24"/>
              </w:rPr>
            </w:pP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Responses may be in decimal or reduced fraction form.</w:t>
            </w:r>
          </w:p>
        </w:tc>
      </w:tr>
      <w:tr w:rsidR="000D08A5" w:rsidRPr="007B325C" w:rsidTr="001D223A">
        <w:trPr>
          <w:trHeight w:val="161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Sample Item</w:t>
            </w:r>
          </w:p>
        </w:tc>
        <w:tc>
          <w:tcPr>
            <w:tcW w:w="8730" w:type="dxa"/>
            <w:shd w:val="clear" w:color="auto" w:fill="auto"/>
            <w:noWrap/>
            <w:hideMark/>
          </w:tcPr>
          <w:p w:rsidR="000D08A5" w:rsidRPr="007B325C" w:rsidRDefault="000D08A5" w:rsidP="009F41E4">
            <w:pPr>
              <w:pStyle w:val="WPNormal"/>
              <w:tabs>
                <w:tab w:val="left" w:pos="360"/>
                <w:tab w:val="left" w:pos="720"/>
              </w:tabs>
              <w:rPr>
                <w:rFonts w:ascii="Times New Roman" w:hAnsi="Times New Roman"/>
                <w:szCs w:val="24"/>
              </w:rPr>
            </w:pPr>
            <w:r w:rsidRPr="007B325C">
              <w:rPr>
                <w:rFonts w:ascii="Times New Roman" w:hAnsi="Times New Roman"/>
                <w:szCs w:val="24"/>
              </w:rPr>
              <w:t xml:space="preserve">If </w:t>
            </w:r>
            <w:r w:rsidRPr="007B325C">
              <w:rPr>
                <w:rFonts w:ascii="Times New Roman" w:hAnsi="Times New Roman"/>
                <w:i/>
                <w:szCs w:val="24"/>
              </w:rPr>
              <w:t>P</w:t>
            </w:r>
            <w:r w:rsidRPr="007B325C">
              <w:rPr>
                <w:rFonts w:ascii="Times New Roman" w:hAnsi="Times New Roman"/>
                <w:szCs w:val="24"/>
              </w:rPr>
              <w:t xml:space="preserve">(A) = 0.24 and </w:t>
            </w:r>
            <w:r w:rsidRPr="007B325C">
              <w:rPr>
                <w:rFonts w:ascii="Times New Roman" w:hAnsi="Times New Roman"/>
                <w:i/>
                <w:szCs w:val="24"/>
              </w:rPr>
              <w:t>P</w:t>
            </w:r>
            <w:r w:rsidRPr="007B325C">
              <w:rPr>
                <w:rFonts w:ascii="Times New Roman" w:hAnsi="Times New Roman"/>
                <w:szCs w:val="24"/>
              </w:rPr>
              <w:t>(B) = 0.52</w:t>
            </w:r>
            <w:r w:rsidR="001F375A">
              <w:rPr>
                <w:rFonts w:ascii="Times New Roman" w:hAnsi="Times New Roman"/>
                <w:szCs w:val="24"/>
              </w:rPr>
              <w:t>,</w:t>
            </w:r>
            <w:r w:rsidRPr="007B325C">
              <w:rPr>
                <w:rFonts w:ascii="Times New Roman" w:hAnsi="Times New Roman"/>
                <w:szCs w:val="24"/>
              </w:rPr>
              <w:t xml:space="preserve"> and A and B are independent</w:t>
            </w:r>
            <w:r w:rsidR="0042693D" w:rsidRPr="007B325C">
              <w:rPr>
                <w:rFonts w:ascii="Times New Roman" w:hAnsi="Times New Roman"/>
                <w:szCs w:val="24"/>
              </w:rPr>
              <w:t>, what</w:t>
            </w:r>
            <w:r w:rsidRPr="007B325C">
              <w:rPr>
                <w:rFonts w:ascii="Times New Roman" w:hAnsi="Times New Roman"/>
                <w:szCs w:val="24"/>
              </w:rPr>
              <w:t xml:space="preserve"> is </w:t>
            </w:r>
            <w:r w:rsidRPr="007B325C">
              <w:rPr>
                <w:rFonts w:ascii="Times New Roman" w:hAnsi="Times New Roman"/>
                <w:i/>
                <w:szCs w:val="24"/>
              </w:rPr>
              <w:t>P</w:t>
            </w:r>
            <w:r w:rsidRPr="007B325C">
              <w:rPr>
                <w:rFonts w:ascii="Times New Roman" w:hAnsi="Times New Roman"/>
                <w:szCs w:val="24"/>
              </w:rPr>
              <w:t>(A or B)?</w:t>
            </w:r>
          </w:p>
          <w:p w:rsidR="000D08A5" w:rsidRPr="007B325C" w:rsidRDefault="000D08A5" w:rsidP="009F41E4">
            <w:pPr>
              <w:pStyle w:val="WPNormal"/>
              <w:tabs>
                <w:tab w:val="left" w:pos="360"/>
                <w:tab w:val="left" w:pos="720"/>
              </w:tabs>
              <w:rPr>
                <w:rFonts w:ascii="Times New Roman" w:hAnsi="Times New Roman"/>
                <w:szCs w:val="24"/>
              </w:rPr>
            </w:pPr>
          </w:p>
          <w:p w:rsidR="000D08A5" w:rsidRPr="007B325C" w:rsidRDefault="00D42AEE" w:rsidP="009F41E4">
            <w:pPr>
              <w:pStyle w:val="WPNormal"/>
              <w:tabs>
                <w:tab w:val="left" w:pos="360"/>
                <w:tab w:val="left" w:pos="720"/>
              </w:tabs>
              <w:rPr>
                <w:rFonts w:ascii="Times New Roman" w:hAnsi="Times New Roman"/>
                <w:szCs w:val="24"/>
              </w:rPr>
            </w:pPr>
            <w:r>
              <w:rPr>
                <w:rFonts w:ascii="Times New Roman" w:hAnsi="Times New Roman"/>
                <w:szCs w:val="24"/>
              </w:rPr>
              <w:tab/>
              <w:t>A.</w:t>
            </w:r>
            <w:r w:rsidR="000D08A5" w:rsidRPr="007B325C">
              <w:rPr>
                <w:rFonts w:ascii="Times New Roman" w:hAnsi="Times New Roman"/>
                <w:szCs w:val="24"/>
              </w:rPr>
              <w:tab/>
              <w:t>0.1248</w:t>
            </w:r>
            <w:r w:rsidR="000D08A5" w:rsidRPr="007B325C">
              <w:rPr>
                <w:rFonts w:ascii="Times New Roman" w:hAnsi="Times New Roman"/>
                <w:szCs w:val="24"/>
              </w:rPr>
              <w:tab/>
            </w:r>
          </w:p>
          <w:p w:rsidR="000D08A5" w:rsidRPr="007B325C" w:rsidRDefault="00D42AEE" w:rsidP="009F41E4">
            <w:pPr>
              <w:pStyle w:val="WPNormal"/>
              <w:tabs>
                <w:tab w:val="left" w:pos="360"/>
                <w:tab w:val="left" w:pos="720"/>
              </w:tabs>
              <w:rPr>
                <w:rFonts w:ascii="Times New Roman" w:hAnsi="Times New Roman"/>
                <w:szCs w:val="24"/>
              </w:rPr>
            </w:pPr>
            <w:r>
              <w:rPr>
                <w:rFonts w:ascii="Times New Roman" w:hAnsi="Times New Roman"/>
                <w:szCs w:val="24"/>
              </w:rPr>
              <w:tab/>
              <w:t>B.</w:t>
            </w:r>
            <w:r w:rsidR="000D08A5" w:rsidRPr="007B325C">
              <w:rPr>
                <w:rFonts w:ascii="Times New Roman" w:hAnsi="Times New Roman"/>
                <w:szCs w:val="24"/>
              </w:rPr>
              <w:tab/>
              <w:t>0.28</w:t>
            </w:r>
          </w:p>
          <w:p w:rsidR="000D08A5" w:rsidRPr="007B325C" w:rsidRDefault="00D42AEE" w:rsidP="009F41E4">
            <w:pPr>
              <w:pStyle w:val="WPNormal"/>
              <w:tabs>
                <w:tab w:val="left" w:pos="360"/>
                <w:tab w:val="left" w:pos="720"/>
              </w:tabs>
              <w:rPr>
                <w:rFonts w:ascii="Times New Roman" w:hAnsi="Times New Roman"/>
                <w:szCs w:val="24"/>
              </w:rPr>
            </w:pPr>
            <w:r>
              <w:rPr>
                <w:rFonts w:ascii="Times New Roman" w:hAnsi="Times New Roman"/>
                <w:szCs w:val="24"/>
              </w:rPr>
              <w:tab/>
              <w:t>C.</w:t>
            </w:r>
            <w:r w:rsidR="000D08A5" w:rsidRPr="007B325C">
              <w:rPr>
                <w:rFonts w:ascii="Times New Roman" w:hAnsi="Times New Roman"/>
                <w:szCs w:val="24"/>
              </w:rPr>
              <w:tab/>
              <w:t>0.6352</w:t>
            </w:r>
          </w:p>
          <w:p w:rsidR="000D08A5" w:rsidRPr="007B325C" w:rsidRDefault="00D42AEE" w:rsidP="009F41E4">
            <w:pPr>
              <w:pStyle w:val="WPNormal"/>
              <w:tabs>
                <w:tab w:val="left" w:pos="360"/>
                <w:tab w:val="left" w:pos="720"/>
              </w:tabs>
              <w:rPr>
                <w:rFonts w:ascii="Times New Roman" w:hAnsi="Times New Roman"/>
                <w:szCs w:val="24"/>
              </w:rPr>
            </w:pPr>
            <w:r>
              <w:rPr>
                <w:rFonts w:ascii="Times New Roman" w:hAnsi="Times New Roman"/>
                <w:szCs w:val="24"/>
              </w:rPr>
              <w:tab/>
              <w:t>D.</w:t>
            </w:r>
            <w:r w:rsidR="000D08A5" w:rsidRPr="007B325C">
              <w:rPr>
                <w:rFonts w:ascii="Times New Roman" w:hAnsi="Times New Roman"/>
                <w:szCs w:val="24"/>
              </w:rPr>
              <w:tab/>
              <w:t>0.76</w:t>
            </w:r>
          </w:p>
          <w:p w:rsidR="000D08A5" w:rsidRPr="007B325C" w:rsidRDefault="000D08A5" w:rsidP="009F41E4">
            <w:pPr>
              <w:pStyle w:val="WPNormal"/>
              <w:tabs>
                <w:tab w:val="left" w:pos="360"/>
                <w:tab w:val="left" w:pos="720"/>
              </w:tabs>
              <w:rPr>
                <w:rFonts w:ascii="Times New Roman" w:hAnsi="Times New Roman"/>
                <w:szCs w:val="24"/>
              </w:rPr>
            </w:pPr>
          </w:p>
          <w:p w:rsidR="000D08A5" w:rsidRDefault="000D08A5" w:rsidP="009F41E4">
            <w:pPr>
              <w:pStyle w:val="WPNormal"/>
              <w:tabs>
                <w:tab w:val="left" w:pos="360"/>
                <w:tab w:val="left" w:pos="720"/>
              </w:tabs>
              <w:rPr>
                <w:rFonts w:ascii="Times New Roman" w:hAnsi="Times New Roman"/>
                <w:szCs w:val="24"/>
              </w:rPr>
            </w:pPr>
            <w:r w:rsidRPr="007B325C">
              <w:rPr>
                <w:rFonts w:ascii="Times New Roman" w:hAnsi="Times New Roman"/>
                <w:szCs w:val="24"/>
              </w:rPr>
              <w:t>Solution: 0.24 + 0.52 – (0.24)(0.52)</w:t>
            </w:r>
          </w:p>
          <w:p w:rsidR="003F0056" w:rsidRPr="007B325C" w:rsidRDefault="003F0056" w:rsidP="009F41E4">
            <w:pPr>
              <w:pStyle w:val="WPNormal"/>
              <w:tabs>
                <w:tab w:val="left" w:pos="360"/>
                <w:tab w:val="left" w:pos="720"/>
              </w:tabs>
              <w:rPr>
                <w:rFonts w:ascii="Times New Roman" w:hAnsi="Times New Roman"/>
                <w:szCs w:val="24"/>
              </w:rPr>
            </w:pPr>
          </w:p>
          <w:p w:rsidR="000D08A5" w:rsidRPr="001D223A" w:rsidRDefault="00D42AEE" w:rsidP="009F41E4">
            <w:pPr>
              <w:pStyle w:val="WPNormal"/>
              <w:tabs>
                <w:tab w:val="left" w:pos="360"/>
                <w:tab w:val="left" w:pos="720"/>
              </w:tabs>
              <w:rPr>
                <w:rFonts w:ascii="Times New Roman" w:hAnsi="Times New Roman"/>
                <w:b/>
                <w:szCs w:val="24"/>
              </w:rPr>
            </w:pPr>
            <w:r w:rsidRPr="001D223A">
              <w:rPr>
                <w:rFonts w:ascii="Times New Roman" w:hAnsi="Times New Roman"/>
                <w:b/>
                <w:szCs w:val="24"/>
              </w:rPr>
              <w:t>Answer:  C</w:t>
            </w:r>
          </w:p>
          <w:p w:rsidR="000D08A5" w:rsidRPr="007B325C" w:rsidRDefault="000D08A5" w:rsidP="009F41E4">
            <w:pPr>
              <w:pStyle w:val="WPNormal"/>
              <w:tabs>
                <w:tab w:val="left" w:pos="360"/>
                <w:tab w:val="left" w:pos="720"/>
              </w:tabs>
              <w:rPr>
                <w:rFonts w:ascii="Times New Roman" w:hAnsi="Times New Roman"/>
                <w:szCs w:val="24"/>
              </w:rPr>
            </w:pPr>
          </w:p>
          <w:p w:rsidR="000D08A5" w:rsidRPr="007B325C" w:rsidRDefault="000D08A5" w:rsidP="009F41E4">
            <w:pPr>
              <w:rPr>
                <w:rFonts w:ascii="Times New Roman" w:hAnsi="Times New Roman" w:cs="Times New Roman"/>
                <w:b/>
                <w:sz w:val="24"/>
                <w:szCs w:val="24"/>
              </w:rPr>
            </w:pPr>
          </w:p>
        </w:tc>
      </w:tr>
    </w:tbl>
    <w:p w:rsidR="000D08A5" w:rsidRDefault="000D08A5" w:rsidP="000D08A5"/>
    <w:p w:rsidR="000D08A5" w:rsidRDefault="000D08A5" w:rsidP="000D08A5">
      <w:r>
        <w:br w:type="page"/>
      </w:r>
    </w:p>
    <w:tbl>
      <w:tblPr>
        <w:tblStyle w:val="TableGrid"/>
        <w:tblW w:w="0" w:type="auto"/>
        <w:tblInd w:w="378" w:type="dxa"/>
        <w:tblLook w:val="04A0" w:firstRow="1" w:lastRow="0" w:firstColumn="1" w:lastColumn="0" w:noHBand="0" w:noVBand="1"/>
      </w:tblPr>
      <w:tblGrid>
        <w:gridCol w:w="1530"/>
        <w:gridCol w:w="8730"/>
      </w:tblGrid>
      <w:tr w:rsidR="000D08A5" w:rsidRPr="007B325C" w:rsidTr="001D223A">
        <w:trPr>
          <w:trHeight w:val="8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0D08A5" w:rsidRPr="007B325C" w:rsidTr="001D223A">
        <w:trPr>
          <w:trHeight w:val="800"/>
        </w:trPr>
        <w:tc>
          <w:tcPr>
            <w:tcW w:w="1530" w:type="dxa"/>
            <w:shd w:val="clear" w:color="auto" w:fill="auto"/>
            <w:noWrap/>
            <w:hideMark/>
          </w:tcPr>
          <w:p w:rsidR="000D08A5" w:rsidRPr="00D42AEE" w:rsidRDefault="00766163" w:rsidP="009F41E4">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color w:val="000000"/>
                <w:sz w:val="24"/>
                <w:szCs w:val="24"/>
              </w:rPr>
              <w:t>Conditional Probability &amp; the Rules of Probability</w:t>
            </w: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730" w:type="dxa"/>
            <w:shd w:val="clear" w:color="auto" w:fill="auto"/>
            <w:noWrap/>
            <w:hideMark/>
          </w:tcPr>
          <w:p w:rsidR="000D08A5" w:rsidRPr="007B325C" w:rsidRDefault="000D08A5"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.912.S-CP.2.8</w:t>
            </w: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730" w:type="dxa"/>
            <w:shd w:val="clear" w:color="auto" w:fill="auto"/>
            <w:noWrap/>
            <w:hideMark/>
          </w:tcPr>
          <w:p w:rsidR="000D08A5" w:rsidRPr="007B325C" w:rsidRDefault="000D08A5"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Apply the general Multiplication Rule in a uniform probability model, P(A and B) = P(A)P(B|A) = P(B)P(A|B), and interpret the answer in terms of the model.</w:t>
            </w:r>
          </w:p>
          <w:p w:rsidR="000D08A5" w:rsidRPr="007B325C" w:rsidRDefault="000D08A5" w:rsidP="009F41E4">
            <w:pPr>
              <w:rPr>
                <w:rFonts w:ascii="Times New Roman" w:hAnsi="Times New Roman" w:cs="Times New Roman"/>
                <w:sz w:val="24"/>
                <w:szCs w:val="24"/>
              </w:rPr>
            </w:pPr>
          </w:p>
        </w:tc>
      </w:tr>
      <w:tr w:rsidR="000D08A5" w:rsidRPr="007B325C" w:rsidTr="001D223A">
        <w:trPr>
          <w:trHeight w:val="300"/>
        </w:trPr>
        <w:tc>
          <w:tcPr>
            <w:tcW w:w="1530" w:type="dxa"/>
            <w:shd w:val="clear" w:color="auto" w:fill="auto"/>
            <w:noWrap/>
            <w:hideMark/>
          </w:tcPr>
          <w:p w:rsidR="000D08A5" w:rsidRPr="00D42AEE" w:rsidRDefault="000D08A5" w:rsidP="00AD236A">
            <w:pPr>
              <w:rPr>
                <w:rFonts w:ascii="Times New Roman" w:hAnsi="Times New Roman" w:cs="Times New Roman"/>
                <w:b/>
                <w:sz w:val="24"/>
                <w:szCs w:val="24"/>
              </w:rPr>
            </w:pPr>
            <w:r w:rsidRPr="00D42AEE">
              <w:rPr>
                <w:rFonts w:ascii="Times New Roman" w:hAnsi="Times New Roman" w:cs="Times New Roman"/>
                <w:b/>
                <w:sz w:val="24"/>
                <w:szCs w:val="24"/>
              </w:rPr>
              <w:t xml:space="preserve">Also Assesses </w:t>
            </w:r>
          </w:p>
        </w:tc>
        <w:tc>
          <w:tcPr>
            <w:tcW w:w="8730" w:type="dxa"/>
            <w:shd w:val="clear" w:color="auto" w:fill="auto"/>
            <w:noWrap/>
            <w:hideMark/>
          </w:tcPr>
          <w:p w:rsidR="003F0056" w:rsidRDefault="003F0056" w:rsidP="009F41E4">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.912-CP.2.6/2.7</w:t>
            </w:r>
          </w:p>
          <w:p w:rsidR="000D08A5"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.K12.MP.7.1</w:t>
            </w:r>
          </w:p>
          <w:p w:rsidR="003F0056" w:rsidRPr="007B325C" w:rsidRDefault="003F0056" w:rsidP="009F41E4">
            <w:pPr>
              <w:rPr>
                <w:rFonts w:ascii="Times New Roman" w:hAnsi="Times New Roman" w:cs="Times New Roman"/>
                <w:sz w:val="24"/>
                <w:szCs w:val="24"/>
              </w:rPr>
            </w:pP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730" w:type="dxa"/>
            <w:shd w:val="clear" w:color="auto" w:fill="auto"/>
            <w:noWrap/>
            <w:hideMark/>
          </w:tcPr>
          <w:p w:rsidR="003F0056" w:rsidRPr="0004715E" w:rsidRDefault="003F0056" w:rsidP="003F0056">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1F375A" w:rsidRPr="007B325C" w:rsidRDefault="001F375A" w:rsidP="009F41E4">
            <w:pPr>
              <w:rPr>
                <w:rFonts w:ascii="Times New Roman" w:hAnsi="Times New Roman" w:cs="Times New Roman"/>
                <w:sz w:val="24"/>
                <w:szCs w:val="24"/>
              </w:rPr>
            </w:pPr>
          </w:p>
        </w:tc>
      </w:tr>
      <w:tr w:rsidR="000D7D3A" w:rsidRPr="007B325C" w:rsidTr="001D223A">
        <w:trPr>
          <w:trHeight w:val="800"/>
        </w:trPr>
        <w:tc>
          <w:tcPr>
            <w:tcW w:w="1530" w:type="dxa"/>
            <w:shd w:val="clear" w:color="auto" w:fill="auto"/>
            <w:noWrap/>
          </w:tcPr>
          <w:p w:rsidR="000D7D3A" w:rsidRPr="00D42AEE" w:rsidRDefault="000D7D3A" w:rsidP="009F41E4">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730" w:type="dxa"/>
            <w:shd w:val="clear" w:color="auto" w:fill="auto"/>
            <w:noWrap/>
          </w:tcPr>
          <w:p w:rsidR="000D7D3A" w:rsidRPr="007B325C" w:rsidRDefault="000D7D3A" w:rsidP="009F41E4">
            <w:pPr>
              <w:rPr>
                <w:rFonts w:ascii="Times New Roman" w:hAnsi="Times New Roman" w:cs="Times New Roman"/>
                <w:sz w:val="24"/>
                <w:szCs w:val="24"/>
              </w:rPr>
            </w:pPr>
            <w:r w:rsidRPr="007B325C">
              <w:rPr>
                <w:rFonts w:ascii="Times New Roman" w:hAnsi="Times New Roman" w:cs="Times New Roman"/>
                <w:sz w:val="24"/>
                <w:szCs w:val="24"/>
              </w:rPr>
              <w:t>Students will determine probabilities of single or multiple events using probability addition and multiplication formulas.</w:t>
            </w:r>
          </w:p>
        </w:tc>
      </w:tr>
      <w:tr w:rsidR="000D08A5" w:rsidRPr="007B325C" w:rsidTr="001D223A">
        <w:trPr>
          <w:trHeight w:val="8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Items may include multiple events or repeats of one event.</w:t>
            </w: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730" w:type="dxa"/>
            <w:shd w:val="clear" w:color="auto" w:fill="auto"/>
            <w:noWrap/>
            <w:hideMark/>
          </w:tcPr>
          <w:p w:rsidR="003F0056"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 xml:space="preserve">Items may be set in either real world or mathematical contexts.  </w:t>
            </w:r>
          </w:p>
          <w:p w:rsidR="003F0056" w:rsidRDefault="003F0056" w:rsidP="009F41E4">
            <w:pPr>
              <w:rPr>
                <w:rFonts w:ascii="Times New Roman" w:hAnsi="Times New Roman" w:cs="Times New Roman"/>
                <w:sz w:val="24"/>
                <w:szCs w:val="24"/>
              </w:rPr>
            </w:pP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Items may be a single event, multiple events, or a combination.</w:t>
            </w:r>
          </w:p>
          <w:p w:rsidR="000D08A5" w:rsidRPr="007B325C" w:rsidRDefault="000D08A5" w:rsidP="009F41E4">
            <w:pPr>
              <w:rPr>
                <w:rFonts w:ascii="Times New Roman" w:hAnsi="Times New Roman" w:cs="Times New Roman"/>
                <w:sz w:val="24"/>
                <w:szCs w:val="24"/>
              </w:rPr>
            </w:pPr>
          </w:p>
        </w:tc>
      </w:tr>
      <w:tr w:rsidR="000D08A5" w:rsidRPr="007B325C" w:rsidTr="001D223A">
        <w:trPr>
          <w:trHeight w:val="30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730" w:type="dxa"/>
            <w:shd w:val="clear" w:color="auto" w:fill="auto"/>
            <w:noWrap/>
            <w:hideMark/>
          </w:tcPr>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 xml:space="preserve">Responses will be in fraction or decimal form and should be </w:t>
            </w:r>
            <w:r>
              <w:rPr>
                <w:rFonts w:ascii="Times New Roman" w:hAnsi="Times New Roman" w:cs="Times New Roman"/>
                <w:sz w:val="24"/>
                <w:szCs w:val="24"/>
              </w:rPr>
              <w:t xml:space="preserve">in </w:t>
            </w:r>
            <w:r w:rsidRPr="007B325C">
              <w:rPr>
                <w:rFonts w:ascii="Times New Roman" w:hAnsi="Times New Roman" w:cs="Times New Roman"/>
                <w:sz w:val="24"/>
                <w:szCs w:val="24"/>
              </w:rPr>
              <w:t>simplest form.  Responses may be comprised of more than one answer.  (find probabilities of more than one item in a question)</w:t>
            </w:r>
          </w:p>
          <w:p w:rsidR="000D08A5" w:rsidRPr="007B325C" w:rsidRDefault="000D08A5" w:rsidP="009F41E4">
            <w:pPr>
              <w:rPr>
                <w:rFonts w:ascii="Times New Roman" w:hAnsi="Times New Roman" w:cs="Times New Roman"/>
                <w:sz w:val="24"/>
                <w:szCs w:val="24"/>
              </w:rPr>
            </w:pPr>
          </w:p>
        </w:tc>
      </w:tr>
      <w:tr w:rsidR="000D08A5" w:rsidRPr="007B325C" w:rsidTr="001D223A">
        <w:trPr>
          <w:trHeight w:val="1790"/>
        </w:trPr>
        <w:tc>
          <w:tcPr>
            <w:tcW w:w="1530" w:type="dxa"/>
            <w:shd w:val="clear" w:color="auto" w:fill="auto"/>
            <w:noWrap/>
            <w:hideMark/>
          </w:tcPr>
          <w:p w:rsidR="000D08A5" w:rsidRPr="00D42AEE" w:rsidRDefault="000D08A5" w:rsidP="009F41E4">
            <w:pPr>
              <w:rPr>
                <w:rFonts w:ascii="Times New Roman" w:hAnsi="Times New Roman" w:cs="Times New Roman"/>
                <w:b/>
                <w:sz w:val="24"/>
                <w:szCs w:val="24"/>
              </w:rPr>
            </w:pPr>
            <w:r w:rsidRPr="00D42AEE">
              <w:rPr>
                <w:rFonts w:ascii="Times New Roman" w:hAnsi="Times New Roman" w:cs="Times New Roman"/>
                <w:b/>
                <w:sz w:val="24"/>
                <w:szCs w:val="24"/>
              </w:rPr>
              <w:t>Sample Item</w:t>
            </w:r>
          </w:p>
        </w:tc>
        <w:tc>
          <w:tcPr>
            <w:tcW w:w="8730" w:type="dxa"/>
            <w:shd w:val="clear" w:color="auto" w:fill="auto"/>
            <w:noWrap/>
            <w:hideMark/>
          </w:tcPr>
          <w:p w:rsidR="000D08A5" w:rsidRPr="007B325C" w:rsidRDefault="000D08A5" w:rsidP="009F41E4">
            <w:pPr>
              <w:pStyle w:val="WPNormal"/>
              <w:tabs>
                <w:tab w:val="left" w:pos="360"/>
                <w:tab w:val="left" w:pos="720"/>
              </w:tabs>
              <w:rPr>
                <w:rFonts w:ascii="Times New Roman" w:hAnsi="Times New Roman"/>
                <w:color w:val="000000"/>
                <w:szCs w:val="24"/>
              </w:rPr>
            </w:pPr>
            <w:r w:rsidRPr="007B325C">
              <w:rPr>
                <w:rFonts w:ascii="Times New Roman" w:hAnsi="Times New Roman"/>
                <w:i/>
                <w:color w:val="000000"/>
                <w:szCs w:val="24"/>
              </w:rPr>
              <w:t>Questions 1 and 2 relate to the following:</w:t>
            </w:r>
            <w:r w:rsidRPr="007B325C">
              <w:rPr>
                <w:rFonts w:ascii="Times New Roman" w:hAnsi="Times New Roman"/>
                <w:color w:val="000000"/>
                <w:szCs w:val="24"/>
              </w:rPr>
              <w:t xml:space="preserve">  An event A will occur with probability 0.5. An event B will occur with probability 0.6. The probability that both A and B will occur is 0.1.</w:t>
            </w:r>
          </w:p>
          <w:p w:rsidR="000D08A5" w:rsidRDefault="000D08A5" w:rsidP="009F41E4">
            <w:pPr>
              <w:pStyle w:val="WPNormal"/>
              <w:tabs>
                <w:tab w:val="left" w:pos="360"/>
                <w:tab w:val="left" w:pos="720"/>
              </w:tabs>
              <w:rPr>
                <w:rFonts w:ascii="Times New Roman" w:hAnsi="Times New Roman"/>
                <w:color w:val="000000"/>
                <w:szCs w:val="24"/>
              </w:rPr>
            </w:pPr>
          </w:p>
          <w:p w:rsidR="00757D06" w:rsidRDefault="00757D06" w:rsidP="009F41E4">
            <w:pPr>
              <w:pStyle w:val="WPNormal"/>
              <w:tabs>
                <w:tab w:val="left" w:pos="360"/>
                <w:tab w:val="left" w:pos="720"/>
              </w:tabs>
              <w:rPr>
                <w:rFonts w:ascii="Times New Roman" w:hAnsi="Times New Roman"/>
                <w:color w:val="000000"/>
                <w:szCs w:val="24"/>
              </w:rPr>
            </w:pPr>
          </w:p>
          <w:p w:rsidR="00757D06" w:rsidRPr="007B325C" w:rsidRDefault="00757D06" w:rsidP="009F41E4">
            <w:pPr>
              <w:pStyle w:val="WPNormal"/>
              <w:tabs>
                <w:tab w:val="left" w:pos="360"/>
                <w:tab w:val="left" w:pos="720"/>
              </w:tabs>
              <w:rPr>
                <w:rFonts w:ascii="Times New Roman" w:hAnsi="Times New Roman"/>
                <w:color w:val="000000"/>
                <w:szCs w:val="24"/>
              </w:rPr>
            </w:pPr>
          </w:p>
          <w:p w:rsidR="000D08A5" w:rsidRPr="007B325C" w:rsidRDefault="000D08A5" w:rsidP="009F41E4">
            <w:pPr>
              <w:pStyle w:val="WPNormal"/>
              <w:tabs>
                <w:tab w:val="left" w:pos="360"/>
                <w:tab w:val="left" w:pos="720"/>
              </w:tabs>
              <w:rPr>
                <w:rFonts w:ascii="Times New Roman" w:hAnsi="Times New Roman"/>
                <w:color w:val="000000"/>
                <w:szCs w:val="24"/>
              </w:rPr>
            </w:pPr>
            <w:r w:rsidRPr="007B325C">
              <w:rPr>
                <w:rFonts w:ascii="Times New Roman" w:hAnsi="Times New Roman"/>
                <w:b/>
                <w:color w:val="000000"/>
                <w:szCs w:val="24"/>
              </w:rPr>
              <w:t>1.</w:t>
            </w:r>
            <w:r w:rsidRPr="007B325C">
              <w:rPr>
                <w:rFonts w:ascii="Times New Roman" w:hAnsi="Times New Roman"/>
                <w:color w:val="000000"/>
                <w:szCs w:val="24"/>
              </w:rPr>
              <w:tab/>
            </w:r>
            <w:r w:rsidR="00406E12">
              <w:rPr>
                <w:rFonts w:ascii="Times New Roman" w:hAnsi="Times New Roman"/>
                <w:color w:val="000000"/>
                <w:szCs w:val="24"/>
              </w:rPr>
              <w:t>What is t</w:t>
            </w:r>
            <w:r w:rsidRPr="007B325C">
              <w:rPr>
                <w:rFonts w:ascii="Times New Roman" w:hAnsi="Times New Roman"/>
                <w:color w:val="000000"/>
                <w:szCs w:val="24"/>
              </w:rPr>
              <w:t>he conditional probability of A, given B</w:t>
            </w:r>
            <w:r w:rsidR="00406E12" w:rsidRPr="00406E12">
              <w:rPr>
                <w:rFonts w:ascii="Times New Roman" w:hAnsi="Times New Roman"/>
                <w:color w:val="000000"/>
                <w:szCs w:val="24"/>
              </w:rPr>
              <w:t>?</w:t>
            </w:r>
          </w:p>
          <w:p w:rsidR="000D08A5" w:rsidRPr="007B325C" w:rsidRDefault="00D42AEE" w:rsidP="009F41E4">
            <w:pPr>
              <w:pStyle w:val="WPNormal"/>
              <w:tabs>
                <w:tab w:val="left" w:pos="360"/>
                <w:tab w:val="left" w:pos="2862"/>
              </w:tabs>
              <w:rPr>
                <w:rFonts w:ascii="Times New Roman" w:hAnsi="Times New Roman"/>
                <w:color w:val="000000"/>
                <w:szCs w:val="24"/>
              </w:rPr>
            </w:pPr>
            <w:r>
              <w:rPr>
                <w:rFonts w:ascii="Times New Roman" w:hAnsi="Times New Roman"/>
                <w:color w:val="000000"/>
                <w:szCs w:val="24"/>
              </w:rPr>
              <w:tab/>
              <w:t>A.</w:t>
            </w:r>
            <w:r w:rsidR="000D08A5" w:rsidRPr="007B325C" w:rsidDel="00437106">
              <w:rPr>
                <w:rFonts w:ascii="Times New Roman" w:hAnsi="Times New Roman"/>
                <w:color w:val="000000"/>
                <w:szCs w:val="24"/>
              </w:rPr>
              <w:t xml:space="preserve"> </w:t>
            </w:r>
            <w:r w:rsidR="000D08A5" w:rsidRPr="007B325C">
              <w:rPr>
                <w:rFonts w:ascii="Times New Roman" w:hAnsi="Times New Roman"/>
                <w:color w:val="000000"/>
                <w:szCs w:val="24"/>
              </w:rPr>
              <w:t>is 0.5.</w:t>
            </w:r>
            <w:r w:rsidR="000D08A5" w:rsidRPr="007B325C">
              <w:rPr>
                <w:rFonts w:ascii="Times New Roman" w:hAnsi="Times New Roman"/>
                <w:color w:val="000000"/>
                <w:szCs w:val="24"/>
              </w:rPr>
              <w:tab/>
            </w:r>
            <w:r w:rsidR="000D08A5">
              <w:rPr>
                <w:rFonts w:ascii="Times New Roman" w:hAnsi="Times New Roman"/>
                <w:color w:val="000000"/>
                <w:szCs w:val="24"/>
              </w:rPr>
              <w:tab/>
            </w:r>
            <w:r>
              <w:rPr>
                <w:rFonts w:ascii="Times New Roman" w:hAnsi="Times New Roman"/>
                <w:color w:val="000000"/>
                <w:szCs w:val="24"/>
              </w:rPr>
              <w:t>B.</w:t>
            </w:r>
            <w:r w:rsidR="000D08A5" w:rsidRPr="007B325C">
              <w:rPr>
                <w:rFonts w:ascii="Times New Roman" w:hAnsi="Times New Roman"/>
                <w:color w:val="000000"/>
                <w:szCs w:val="24"/>
              </w:rPr>
              <w:t xml:space="preserve"> is 0.3.</w:t>
            </w:r>
          </w:p>
          <w:p w:rsidR="000D08A5" w:rsidRDefault="000D08A5" w:rsidP="009F41E4">
            <w:pPr>
              <w:pStyle w:val="WPNormal"/>
              <w:tabs>
                <w:tab w:val="left" w:pos="360"/>
                <w:tab w:val="left" w:pos="2862"/>
              </w:tabs>
              <w:rPr>
                <w:rFonts w:ascii="Times New Roman" w:hAnsi="Times New Roman"/>
                <w:color w:val="000000"/>
                <w:szCs w:val="24"/>
              </w:rPr>
            </w:pPr>
            <w:r w:rsidRPr="007B325C">
              <w:rPr>
                <w:rFonts w:ascii="Times New Roman" w:hAnsi="Times New Roman"/>
                <w:color w:val="000000"/>
                <w:szCs w:val="24"/>
              </w:rPr>
              <w:tab/>
            </w:r>
            <w:r w:rsidR="00D42AEE">
              <w:rPr>
                <w:rFonts w:ascii="Times New Roman" w:hAnsi="Times New Roman"/>
                <w:color w:val="000000"/>
                <w:szCs w:val="24"/>
              </w:rPr>
              <w:t>C.</w:t>
            </w:r>
            <w:r w:rsidRPr="007B325C" w:rsidDel="000C307E">
              <w:rPr>
                <w:rFonts w:ascii="Times New Roman" w:hAnsi="Times New Roman"/>
                <w:color w:val="000000"/>
                <w:szCs w:val="24"/>
              </w:rPr>
              <w:t xml:space="preserve"> </w:t>
            </w:r>
            <w:r w:rsidRPr="007B325C">
              <w:rPr>
                <w:rFonts w:ascii="Times New Roman" w:hAnsi="Times New Roman"/>
                <w:color w:val="000000"/>
                <w:szCs w:val="24"/>
              </w:rPr>
              <w:t>is 0.2.</w:t>
            </w:r>
            <w:r w:rsidR="00FF479D">
              <w:rPr>
                <w:rFonts w:ascii="Times New Roman" w:hAnsi="Times New Roman"/>
                <w:color w:val="000000"/>
                <w:szCs w:val="24"/>
              </w:rPr>
              <w:tab/>
            </w:r>
            <w:r w:rsidR="00D42AEE">
              <w:rPr>
                <w:rFonts w:ascii="Times New Roman" w:hAnsi="Times New Roman"/>
                <w:color w:val="000000"/>
                <w:szCs w:val="24"/>
              </w:rPr>
              <w:t>D.</w:t>
            </w:r>
            <w:r w:rsidR="00FF479D">
              <w:rPr>
                <w:rFonts w:ascii="Times New Roman" w:hAnsi="Times New Roman"/>
                <w:color w:val="000000"/>
                <w:szCs w:val="24"/>
              </w:rPr>
              <w:t xml:space="preserve"> </w:t>
            </w:r>
            <w:r w:rsidRPr="007B325C">
              <w:rPr>
                <w:rFonts w:ascii="Times New Roman" w:hAnsi="Times New Roman"/>
                <w:color w:val="000000"/>
                <w:szCs w:val="24"/>
              </w:rPr>
              <w:t>is 1/6.</w:t>
            </w:r>
          </w:p>
          <w:p w:rsidR="001F375A" w:rsidRPr="007B325C" w:rsidRDefault="001F375A" w:rsidP="009F41E4">
            <w:pPr>
              <w:pStyle w:val="WPNormal"/>
              <w:tabs>
                <w:tab w:val="left" w:pos="360"/>
                <w:tab w:val="left" w:pos="2862"/>
              </w:tabs>
              <w:rPr>
                <w:rFonts w:ascii="Times New Roman" w:hAnsi="Times New Roman"/>
                <w:color w:val="000000"/>
                <w:szCs w:val="24"/>
              </w:rPr>
            </w:pPr>
          </w:p>
          <w:p w:rsidR="000D08A5" w:rsidRPr="001D223A" w:rsidRDefault="00D42AEE" w:rsidP="009F41E4">
            <w:pPr>
              <w:pStyle w:val="WPNormal"/>
              <w:tabs>
                <w:tab w:val="left" w:pos="360"/>
                <w:tab w:val="left" w:pos="720"/>
              </w:tabs>
              <w:rPr>
                <w:rFonts w:ascii="Times New Roman" w:hAnsi="Times New Roman"/>
                <w:b/>
                <w:color w:val="000000"/>
                <w:szCs w:val="24"/>
              </w:rPr>
            </w:pPr>
            <w:r w:rsidRPr="001D223A">
              <w:rPr>
                <w:rFonts w:ascii="Times New Roman" w:hAnsi="Times New Roman"/>
                <w:b/>
                <w:color w:val="000000"/>
                <w:szCs w:val="24"/>
              </w:rPr>
              <w:t>Answer: D</w:t>
            </w:r>
          </w:p>
          <w:p w:rsidR="000D08A5" w:rsidRPr="007B325C" w:rsidRDefault="000D08A5" w:rsidP="009F41E4">
            <w:pPr>
              <w:pStyle w:val="WPNormal"/>
              <w:tabs>
                <w:tab w:val="left" w:pos="360"/>
                <w:tab w:val="left" w:pos="720"/>
              </w:tabs>
              <w:rPr>
                <w:rFonts w:ascii="Times New Roman" w:hAnsi="Times New Roman"/>
                <w:color w:val="000000"/>
                <w:szCs w:val="24"/>
              </w:rPr>
            </w:pPr>
          </w:p>
          <w:p w:rsidR="000D08A5" w:rsidRPr="007B325C" w:rsidRDefault="000D08A5" w:rsidP="00757D06">
            <w:pPr>
              <w:pStyle w:val="WPNormal"/>
              <w:tabs>
                <w:tab w:val="left" w:pos="360"/>
                <w:tab w:val="left" w:pos="720"/>
              </w:tabs>
              <w:rPr>
                <w:rFonts w:ascii="Times New Roman" w:hAnsi="Times New Roman"/>
                <w:color w:val="000000"/>
                <w:szCs w:val="24"/>
              </w:rPr>
            </w:pPr>
          </w:p>
          <w:p w:rsidR="000D08A5" w:rsidRDefault="000D08A5" w:rsidP="009F41E4">
            <w:pPr>
              <w:pStyle w:val="WPNormal"/>
              <w:tabs>
                <w:tab w:val="left" w:pos="360"/>
                <w:tab w:val="left" w:pos="720"/>
              </w:tabs>
              <w:ind w:left="360" w:hanging="360"/>
              <w:rPr>
                <w:rFonts w:ascii="Times New Roman" w:hAnsi="Times New Roman"/>
                <w:b/>
                <w:szCs w:val="24"/>
              </w:rPr>
            </w:pPr>
          </w:p>
          <w:p w:rsidR="00757D06" w:rsidRDefault="00757D06" w:rsidP="009F41E4">
            <w:pPr>
              <w:pStyle w:val="WPNormal"/>
              <w:tabs>
                <w:tab w:val="left" w:pos="360"/>
                <w:tab w:val="left" w:pos="720"/>
              </w:tabs>
              <w:ind w:left="360" w:hanging="360"/>
              <w:rPr>
                <w:rFonts w:ascii="Times New Roman" w:hAnsi="Times New Roman"/>
                <w:b/>
                <w:szCs w:val="24"/>
              </w:rPr>
            </w:pPr>
          </w:p>
          <w:p w:rsidR="00757D06" w:rsidRDefault="00757D06" w:rsidP="009F41E4">
            <w:pPr>
              <w:pStyle w:val="WPNormal"/>
              <w:tabs>
                <w:tab w:val="left" w:pos="360"/>
                <w:tab w:val="left" w:pos="720"/>
              </w:tabs>
              <w:ind w:left="360" w:hanging="360"/>
              <w:rPr>
                <w:rFonts w:ascii="Times New Roman" w:hAnsi="Times New Roman"/>
                <w:b/>
                <w:szCs w:val="24"/>
              </w:rPr>
            </w:pPr>
          </w:p>
          <w:p w:rsidR="00757D06" w:rsidRDefault="00757D06" w:rsidP="009F41E4">
            <w:pPr>
              <w:pStyle w:val="WPNormal"/>
              <w:tabs>
                <w:tab w:val="left" w:pos="360"/>
                <w:tab w:val="left" w:pos="720"/>
              </w:tabs>
              <w:ind w:left="360" w:hanging="360"/>
              <w:rPr>
                <w:rFonts w:ascii="Times New Roman" w:hAnsi="Times New Roman"/>
                <w:b/>
                <w:szCs w:val="24"/>
              </w:rPr>
            </w:pPr>
          </w:p>
          <w:p w:rsidR="000D08A5" w:rsidRDefault="000D08A5" w:rsidP="00757D06">
            <w:pPr>
              <w:pStyle w:val="WPNormal"/>
              <w:tabs>
                <w:tab w:val="left" w:pos="360"/>
                <w:tab w:val="left" w:pos="720"/>
              </w:tabs>
              <w:rPr>
                <w:rFonts w:ascii="Times New Roman" w:hAnsi="Times New Roman"/>
                <w:b/>
                <w:szCs w:val="24"/>
              </w:rPr>
            </w:pPr>
          </w:p>
          <w:p w:rsidR="000D08A5" w:rsidRDefault="00757D06" w:rsidP="000D7D3A">
            <w:pPr>
              <w:pStyle w:val="WPNormal"/>
              <w:tabs>
                <w:tab w:val="left" w:pos="360"/>
                <w:tab w:val="left" w:pos="720"/>
              </w:tabs>
              <w:ind w:left="360" w:hanging="360"/>
              <w:rPr>
                <w:rFonts w:ascii="Times New Roman" w:hAnsi="Times New Roman"/>
                <w:szCs w:val="24"/>
              </w:rPr>
            </w:pPr>
            <w:r>
              <w:rPr>
                <w:rFonts w:ascii="Times New Roman" w:hAnsi="Times New Roman"/>
                <w:b/>
                <w:szCs w:val="24"/>
              </w:rPr>
              <w:lastRenderedPageBreak/>
              <w:t>2.</w:t>
            </w:r>
            <w:r w:rsidR="000D7D3A">
              <w:rPr>
                <w:rFonts w:ascii="Times New Roman" w:hAnsi="Times New Roman"/>
                <w:b/>
                <w:szCs w:val="24"/>
              </w:rPr>
              <w:t xml:space="preserve">   </w:t>
            </w:r>
            <w:r w:rsidR="000D08A5" w:rsidRPr="00FF479D">
              <w:rPr>
                <w:rFonts w:ascii="Times New Roman" w:hAnsi="Times New Roman"/>
                <w:szCs w:val="24"/>
              </w:rPr>
              <w:t>The Saffir-Simpson Hurricane Scale labels hurricanes with a 1-5 rating based on their intensity.  The overall probability that a hurricane is rated 1-4 is 0.985.  The probability of a hurricane hitting Florida is 0.32.  The probability that a hurricane is rated a 5 and misses Florida is 0.01.</w:t>
            </w:r>
            <w:r w:rsidR="00406E12">
              <w:rPr>
                <w:rFonts w:ascii="Times New Roman" w:hAnsi="Times New Roman"/>
                <w:szCs w:val="24"/>
              </w:rPr>
              <w:t xml:space="preserve">  Given this information, </w:t>
            </w:r>
            <w:r w:rsidR="00B96F77">
              <w:rPr>
                <w:rFonts w:ascii="Times New Roman" w:hAnsi="Times New Roman"/>
                <w:szCs w:val="24"/>
              </w:rPr>
              <w:t xml:space="preserve">construct </w:t>
            </w:r>
            <w:r w:rsidR="00406E12">
              <w:rPr>
                <w:rFonts w:ascii="Times New Roman" w:hAnsi="Times New Roman"/>
                <w:szCs w:val="24"/>
              </w:rPr>
              <w:t>a</w:t>
            </w:r>
            <w:r w:rsidR="000D08A5" w:rsidRPr="00FF479D">
              <w:rPr>
                <w:rFonts w:ascii="Times New Roman" w:hAnsi="Times New Roman"/>
                <w:szCs w:val="24"/>
              </w:rPr>
              <w:t xml:space="preserve"> complete</w:t>
            </w:r>
            <w:r w:rsidR="00406E12">
              <w:rPr>
                <w:rFonts w:ascii="Times New Roman" w:hAnsi="Times New Roman"/>
                <w:szCs w:val="24"/>
              </w:rPr>
              <w:t>d</w:t>
            </w:r>
            <w:r w:rsidR="000D08A5" w:rsidRPr="00FF479D">
              <w:rPr>
                <w:rFonts w:ascii="Times New Roman" w:hAnsi="Times New Roman"/>
                <w:szCs w:val="24"/>
              </w:rPr>
              <w:t xml:space="preserve"> two-way frequency table</w:t>
            </w:r>
            <w:r w:rsidR="00406E12">
              <w:rPr>
                <w:rFonts w:ascii="Times New Roman" w:hAnsi="Times New Roman"/>
                <w:szCs w:val="24"/>
              </w:rPr>
              <w:t>,</w:t>
            </w:r>
            <w:r w:rsidR="000D08A5" w:rsidRPr="00FF479D">
              <w:rPr>
                <w:rFonts w:ascii="Times New Roman" w:hAnsi="Times New Roman"/>
                <w:szCs w:val="24"/>
              </w:rPr>
              <w:t xml:space="preserve"> </w:t>
            </w:r>
            <w:r w:rsidR="00B96F77">
              <w:rPr>
                <w:rFonts w:ascii="Times New Roman" w:hAnsi="Times New Roman"/>
                <w:szCs w:val="24"/>
              </w:rPr>
              <w:t>and</w:t>
            </w:r>
            <w:r w:rsidR="00406E12">
              <w:rPr>
                <w:rFonts w:ascii="Times New Roman" w:hAnsi="Times New Roman"/>
                <w:szCs w:val="24"/>
              </w:rPr>
              <w:t xml:space="preserve"> the calculation of</w:t>
            </w:r>
            <w:r w:rsidR="000D08A5" w:rsidRPr="00FF479D">
              <w:rPr>
                <w:rFonts w:ascii="Times New Roman" w:hAnsi="Times New Roman"/>
                <w:szCs w:val="24"/>
              </w:rPr>
              <w:t xml:space="preserve"> the probability that a hurricane hits Florida given </w:t>
            </w:r>
            <w:r w:rsidR="00B96F77">
              <w:rPr>
                <w:rFonts w:ascii="Times New Roman" w:hAnsi="Times New Roman"/>
                <w:szCs w:val="24"/>
              </w:rPr>
              <w:t>that it has a category 5 rating.</w:t>
            </w:r>
          </w:p>
          <w:p w:rsidR="000D7D3A" w:rsidRDefault="000D7D3A" w:rsidP="000D7D3A">
            <w:pPr>
              <w:pStyle w:val="WPNormal"/>
              <w:tabs>
                <w:tab w:val="left" w:pos="360"/>
                <w:tab w:val="left" w:pos="720"/>
              </w:tabs>
              <w:ind w:left="360" w:hanging="360"/>
              <w:rPr>
                <w:rFonts w:ascii="Times New Roman" w:hAnsi="Times New Roman"/>
                <w:b/>
                <w:szCs w:val="24"/>
              </w:rPr>
            </w:pPr>
          </w:p>
          <w:p w:rsidR="000D7D3A" w:rsidRPr="000D7D3A" w:rsidRDefault="000D7D3A" w:rsidP="000D7D3A">
            <w:pPr>
              <w:pStyle w:val="WPNormal"/>
              <w:tabs>
                <w:tab w:val="left" w:pos="360"/>
                <w:tab w:val="left" w:pos="720"/>
              </w:tabs>
              <w:ind w:left="360" w:hanging="360"/>
              <w:rPr>
                <w:rFonts w:ascii="Times New Roman" w:hAnsi="Times New Roman"/>
                <w:b/>
                <w:sz w:val="20"/>
              </w:rPr>
            </w:pPr>
            <w:r w:rsidRPr="000D7D3A">
              <w:rPr>
                <w:rFonts w:ascii="Times New Roman" w:hAnsi="Times New Roman"/>
                <w:b/>
                <w:sz w:val="20"/>
              </w:rPr>
              <w:t>Pictured:  two-way frequency table</w:t>
            </w:r>
          </w:p>
          <w:p w:rsidR="000D08A5" w:rsidRPr="007B325C" w:rsidRDefault="000D08A5" w:rsidP="009F41E4">
            <w:pPr>
              <w:autoSpaceDE w:val="0"/>
              <w:autoSpaceDN w:val="0"/>
              <w:adjustRightInd w:val="0"/>
              <w:spacing w:before="10" w:line="50" w:lineRule="exact"/>
              <w:rPr>
                <w:rFonts w:ascii="Times New Roman" w:hAnsi="Times New Roman" w:cs="Times New Roman"/>
                <w:sz w:val="24"/>
                <w:szCs w:val="24"/>
              </w:rPr>
            </w:pPr>
          </w:p>
          <w:p w:rsidR="000D08A5" w:rsidRPr="007B325C" w:rsidRDefault="000D08A5" w:rsidP="009F41E4">
            <w:pPr>
              <w:rPr>
                <w:rFonts w:ascii="Times New Roman" w:hAnsi="Times New Roman" w:cs="Times New Roman"/>
                <w:b/>
                <w:sz w:val="24"/>
                <w:szCs w:val="24"/>
              </w:rPr>
            </w:pPr>
            <w:r w:rsidRPr="007B325C">
              <w:rPr>
                <w:rFonts w:ascii="Times New Roman" w:hAnsi="Times New Roman" w:cs="Times New Roman"/>
                <w:b/>
                <w:sz w:val="24"/>
                <w:szCs w:val="24"/>
              </w:rPr>
              <w:t>Answer:</w:t>
            </w:r>
          </w:p>
          <w:tbl>
            <w:tblPr>
              <w:tblW w:w="5415" w:type="dxa"/>
              <w:tblInd w:w="93" w:type="dxa"/>
              <w:tblLook w:val="04A0" w:firstRow="1" w:lastRow="0" w:firstColumn="1" w:lastColumn="0" w:noHBand="0" w:noVBand="1"/>
            </w:tblPr>
            <w:tblGrid>
              <w:gridCol w:w="1500"/>
              <w:gridCol w:w="1305"/>
              <w:gridCol w:w="1440"/>
              <w:gridCol w:w="1170"/>
            </w:tblGrid>
            <w:tr w:rsidR="000D08A5" w:rsidRPr="007B325C" w:rsidTr="003F0056">
              <w:trPr>
                <w:trHeight w:val="300"/>
              </w:trPr>
              <w:tc>
                <w:tcPr>
                  <w:tcW w:w="1500" w:type="dxa"/>
                  <w:tcBorders>
                    <w:top w:val="nil"/>
                    <w:left w:val="nil"/>
                    <w:bottom w:val="nil"/>
                    <w:right w:val="nil"/>
                  </w:tcBorders>
                  <w:shd w:val="clear" w:color="auto" w:fill="auto"/>
                  <w:noWrap/>
                  <w:vAlign w:val="bottom"/>
                  <w:hideMark/>
                </w:tcPr>
                <w:p w:rsidR="000D08A5" w:rsidRPr="007B325C" w:rsidRDefault="000D08A5" w:rsidP="009F41E4">
                  <w:pPr>
                    <w:spacing w:after="0"/>
                    <w:rPr>
                      <w:rFonts w:ascii="Times New Roman" w:eastAsia="Times New Roman" w:hAnsi="Times New Roman" w:cs="Times New Roman"/>
                      <w:color w:val="000000"/>
                      <w:sz w:val="24"/>
                      <w:szCs w:val="24"/>
                    </w:rPr>
                  </w:pPr>
                </w:p>
              </w:tc>
              <w:tc>
                <w:tcPr>
                  <w:tcW w:w="1305" w:type="dxa"/>
                  <w:tcBorders>
                    <w:top w:val="nil"/>
                    <w:left w:val="nil"/>
                    <w:bottom w:val="nil"/>
                    <w:right w:val="nil"/>
                  </w:tcBorders>
                  <w:shd w:val="clear" w:color="auto" w:fill="auto"/>
                  <w:noWrap/>
                  <w:vAlign w:val="bottom"/>
                  <w:hideMark/>
                </w:tcPr>
                <w:p w:rsidR="000D08A5" w:rsidRPr="007B325C" w:rsidRDefault="000D08A5" w:rsidP="009F41E4">
                  <w:pPr>
                    <w:spacing w:after="0"/>
                    <w:jc w:val="center"/>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5</w:t>
                  </w:r>
                </w:p>
              </w:tc>
              <w:tc>
                <w:tcPr>
                  <w:tcW w:w="1440" w:type="dxa"/>
                  <w:tcBorders>
                    <w:top w:val="nil"/>
                    <w:left w:val="nil"/>
                    <w:bottom w:val="nil"/>
                    <w:right w:val="nil"/>
                  </w:tcBorders>
                  <w:shd w:val="clear" w:color="auto" w:fill="auto"/>
                  <w:noWrap/>
                  <w:vAlign w:val="bottom"/>
                  <w:hideMark/>
                </w:tcPr>
                <w:p w:rsidR="003F0056" w:rsidRDefault="003F0056" w:rsidP="009F41E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Rating</w:t>
                  </w:r>
                </w:p>
                <w:p w:rsidR="000D08A5" w:rsidRPr="007B325C" w:rsidRDefault="000D08A5" w:rsidP="009F41E4">
                  <w:pPr>
                    <w:spacing w:after="0"/>
                    <w:jc w:val="center"/>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4</w:t>
                  </w:r>
                </w:p>
              </w:tc>
              <w:tc>
                <w:tcPr>
                  <w:tcW w:w="1170" w:type="dxa"/>
                  <w:tcBorders>
                    <w:top w:val="nil"/>
                    <w:left w:val="nil"/>
                    <w:bottom w:val="nil"/>
                    <w:right w:val="nil"/>
                  </w:tcBorders>
                  <w:shd w:val="clear" w:color="auto" w:fill="auto"/>
                  <w:noWrap/>
                  <w:vAlign w:val="bottom"/>
                  <w:hideMark/>
                </w:tcPr>
                <w:p w:rsidR="000D08A5" w:rsidRPr="007B325C" w:rsidRDefault="003F0056" w:rsidP="009F41E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D08A5" w:rsidRPr="007B325C" w:rsidTr="009F41E4">
              <w:trPr>
                <w:trHeight w:val="300"/>
              </w:trPr>
              <w:tc>
                <w:tcPr>
                  <w:tcW w:w="1500" w:type="dxa"/>
                  <w:tcBorders>
                    <w:top w:val="nil"/>
                    <w:left w:val="nil"/>
                    <w:bottom w:val="nil"/>
                    <w:right w:val="nil"/>
                  </w:tcBorders>
                  <w:shd w:val="clear" w:color="auto" w:fill="auto"/>
                  <w:noWrap/>
                  <w:vAlign w:val="bottom"/>
                  <w:hideMark/>
                </w:tcPr>
                <w:p w:rsidR="000D08A5" w:rsidRPr="007B325C" w:rsidRDefault="000D08A5" w:rsidP="009F41E4">
                  <w:pPr>
                    <w:spacing w:after="0"/>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Hits Florida</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8A5" w:rsidRPr="000D08A5" w:rsidRDefault="000D08A5" w:rsidP="009F41E4">
                  <w:pPr>
                    <w:spacing w:after="0"/>
                    <w:jc w:val="center"/>
                    <w:rPr>
                      <w:rFonts w:ascii="Times New Roman" w:eastAsia="Times New Roman" w:hAnsi="Times New Roman" w:cs="Times New Roman"/>
                      <w:sz w:val="24"/>
                      <w:szCs w:val="24"/>
                    </w:rPr>
                  </w:pPr>
                  <w:r w:rsidRPr="000D08A5">
                    <w:rPr>
                      <w:rFonts w:ascii="Times New Roman" w:eastAsia="Times New Roman" w:hAnsi="Times New Roman" w:cs="Times New Roman"/>
                      <w:sz w:val="24"/>
                      <w:szCs w:val="24"/>
                    </w:rPr>
                    <w:t>0.005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08A5" w:rsidRPr="000D08A5" w:rsidRDefault="000D08A5" w:rsidP="009F41E4">
                  <w:pPr>
                    <w:spacing w:after="0"/>
                    <w:jc w:val="center"/>
                    <w:rPr>
                      <w:rFonts w:ascii="Times New Roman" w:eastAsia="Times New Roman" w:hAnsi="Times New Roman" w:cs="Times New Roman"/>
                      <w:sz w:val="24"/>
                      <w:szCs w:val="24"/>
                    </w:rPr>
                  </w:pPr>
                  <w:r w:rsidRPr="000D08A5">
                    <w:rPr>
                      <w:rFonts w:ascii="Times New Roman" w:eastAsia="Times New Roman" w:hAnsi="Times New Roman" w:cs="Times New Roman"/>
                      <w:sz w:val="24"/>
                      <w:szCs w:val="24"/>
                    </w:rPr>
                    <w:t>0.315</w:t>
                  </w:r>
                </w:p>
              </w:tc>
              <w:tc>
                <w:tcPr>
                  <w:tcW w:w="1170" w:type="dxa"/>
                  <w:tcBorders>
                    <w:top w:val="nil"/>
                    <w:left w:val="nil"/>
                    <w:bottom w:val="single" w:sz="4" w:space="0" w:color="auto"/>
                    <w:right w:val="nil"/>
                  </w:tcBorders>
                  <w:shd w:val="clear" w:color="auto" w:fill="auto"/>
                  <w:noWrap/>
                  <w:vAlign w:val="bottom"/>
                  <w:hideMark/>
                </w:tcPr>
                <w:p w:rsidR="000D08A5" w:rsidRPr="007B325C" w:rsidRDefault="000D08A5" w:rsidP="009F41E4">
                  <w:pPr>
                    <w:spacing w:after="0"/>
                    <w:jc w:val="center"/>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0.32</w:t>
                  </w:r>
                </w:p>
              </w:tc>
            </w:tr>
            <w:tr w:rsidR="000D08A5" w:rsidRPr="007B325C" w:rsidTr="009F41E4">
              <w:trPr>
                <w:trHeight w:val="300"/>
              </w:trPr>
              <w:tc>
                <w:tcPr>
                  <w:tcW w:w="1500" w:type="dxa"/>
                  <w:tcBorders>
                    <w:top w:val="nil"/>
                    <w:left w:val="nil"/>
                    <w:bottom w:val="nil"/>
                    <w:right w:val="nil"/>
                  </w:tcBorders>
                  <w:shd w:val="clear" w:color="auto" w:fill="auto"/>
                  <w:noWrap/>
                  <w:vAlign w:val="bottom"/>
                  <w:hideMark/>
                </w:tcPr>
                <w:p w:rsidR="000D08A5" w:rsidRPr="007B325C" w:rsidRDefault="000D08A5" w:rsidP="009F41E4">
                  <w:pPr>
                    <w:spacing w:after="0"/>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Misses Florida</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D08A5" w:rsidRPr="007B325C" w:rsidRDefault="000D08A5" w:rsidP="009F41E4">
                  <w:pPr>
                    <w:spacing w:after="0"/>
                    <w:jc w:val="center"/>
                    <w:rPr>
                      <w:rFonts w:ascii="Times New Roman" w:eastAsia="Times New Roman" w:hAnsi="Times New Roman" w:cs="Times New Roman"/>
                      <w:color w:val="000000"/>
                      <w:sz w:val="24"/>
                      <w:szCs w:val="24"/>
                    </w:rPr>
                  </w:pPr>
                  <w:r w:rsidRPr="007B325C">
                    <w:rPr>
                      <w:rFonts w:ascii="Times New Roman" w:eastAsia="Times New Roman" w:hAnsi="Times New Roman" w:cs="Times New Roman"/>
                      <w:color w:val="000000"/>
                      <w:sz w:val="24"/>
                      <w:szCs w:val="24"/>
                    </w:rPr>
                    <w:t>0.01</w:t>
                  </w:r>
                </w:p>
              </w:tc>
              <w:tc>
                <w:tcPr>
                  <w:tcW w:w="1440" w:type="dxa"/>
                  <w:tcBorders>
                    <w:top w:val="nil"/>
                    <w:left w:val="nil"/>
                    <w:bottom w:val="single" w:sz="4" w:space="0" w:color="auto"/>
                    <w:right w:val="single" w:sz="4" w:space="0" w:color="auto"/>
                  </w:tcBorders>
                  <w:shd w:val="clear" w:color="auto" w:fill="auto"/>
                  <w:noWrap/>
                  <w:vAlign w:val="bottom"/>
                  <w:hideMark/>
                </w:tcPr>
                <w:p w:rsidR="000D08A5" w:rsidRPr="000D08A5" w:rsidRDefault="000D08A5" w:rsidP="009F41E4">
                  <w:pPr>
                    <w:spacing w:after="0"/>
                    <w:jc w:val="center"/>
                    <w:rPr>
                      <w:rFonts w:ascii="Times New Roman" w:eastAsia="Times New Roman" w:hAnsi="Times New Roman" w:cs="Times New Roman"/>
                      <w:sz w:val="24"/>
                      <w:szCs w:val="24"/>
                    </w:rPr>
                  </w:pPr>
                  <w:r w:rsidRPr="000D08A5">
                    <w:rPr>
                      <w:rFonts w:ascii="Times New Roman" w:eastAsia="Times New Roman" w:hAnsi="Times New Roman" w:cs="Times New Roman"/>
                      <w:sz w:val="24"/>
                      <w:szCs w:val="24"/>
                    </w:rPr>
                    <w:t>0.67</w:t>
                  </w:r>
                </w:p>
              </w:tc>
              <w:tc>
                <w:tcPr>
                  <w:tcW w:w="1170" w:type="dxa"/>
                  <w:tcBorders>
                    <w:top w:val="nil"/>
                    <w:left w:val="nil"/>
                    <w:bottom w:val="single" w:sz="4" w:space="0" w:color="auto"/>
                    <w:right w:val="nil"/>
                  </w:tcBorders>
                  <w:shd w:val="clear" w:color="auto" w:fill="auto"/>
                  <w:noWrap/>
                  <w:vAlign w:val="bottom"/>
                  <w:hideMark/>
                </w:tcPr>
                <w:p w:rsidR="000D08A5" w:rsidRPr="000D08A5" w:rsidRDefault="000D08A5" w:rsidP="009F41E4">
                  <w:pPr>
                    <w:spacing w:after="0"/>
                    <w:jc w:val="center"/>
                    <w:rPr>
                      <w:rFonts w:ascii="Times New Roman" w:eastAsia="Times New Roman" w:hAnsi="Times New Roman" w:cs="Times New Roman"/>
                      <w:sz w:val="24"/>
                      <w:szCs w:val="24"/>
                    </w:rPr>
                  </w:pPr>
                  <w:r w:rsidRPr="000D08A5">
                    <w:rPr>
                      <w:rFonts w:ascii="Times New Roman" w:eastAsia="Times New Roman" w:hAnsi="Times New Roman" w:cs="Times New Roman"/>
                      <w:sz w:val="24"/>
                      <w:szCs w:val="24"/>
                    </w:rPr>
                    <w:t>0.68</w:t>
                  </w:r>
                </w:p>
              </w:tc>
            </w:tr>
            <w:tr w:rsidR="000D08A5" w:rsidRPr="007B325C" w:rsidTr="009F41E4">
              <w:trPr>
                <w:trHeight w:val="300"/>
              </w:trPr>
              <w:tc>
                <w:tcPr>
                  <w:tcW w:w="1500" w:type="dxa"/>
                  <w:tcBorders>
                    <w:top w:val="nil"/>
                    <w:left w:val="nil"/>
                    <w:bottom w:val="nil"/>
                    <w:right w:val="nil"/>
                  </w:tcBorders>
                  <w:shd w:val="clear" w:color="auto" w:fill="auto"/>
                  <w:noWrap/>
                  <w:vAlign w:val="bottom"/>
                  <w:hideMark/>
                </w:tcPr>
                <w:p w:rsidR="000D08A5" w:rsidRPr="007B325C" w:rsidRDefault="000D08A5" w:rsidP="009F41E4">
                  <w:pPr>
                    <w:spacing w:after="0"/>
                    <w:rPr>
                      <w:rFonts w:ascii="Times New Roman" w:eastAsia="Times New Roman" w:hAnsi="Times New Roman" w:cs="Times New Roman"/>
                      <w:color w:val="000000"/>
                      <w:sz w:val="24"/>
                      <w:szCs w:val="24"/>
                    </w:rPr>
                  </w:pPr>
                </w:p>
              </w:tc>
              <w:tc>
                <w:tcPr>
                  <w:tcW w:w="1305" w:type="dxa"/>
                  <w:tcBorders>
                    <w:top w:val="nil"/>
                    <w:left w:val="nil"/>
                    <w:bottom w:val="nil"/>
                    <w:right w:val="single" w:sz="4" w:space="0" w:color="auto"/>
                  </w:tcBorders>
                  <w:shd w:val="clear" w:color="auto" w:fill="auto"/>
                  <w:noWrap/>
                  <w:vAlign w:val="bottom"/>
                  <w:hideMark/>
                </w:tcPr>
                <w:p w:rsidR="000D08A5" w:rsidRPr="000D08A5" w:rsidRDefault="000D08A5" w:rsidP="009F41E4">
                  <w:pPr>
                    <w:spacing w:after="0"/>
                    <w:jc w:val="center"/>
                    <w:rPr>
                      <w:rFonts w:ascii="Times New Roman" w:eastAsia="Times New Roman" w:hAnsi="Times New Roman" w:cs="Times New Roman"/>
                      <w:sz w:val="24"/>
                      <w:szCs w:val="24"/>
                    </w:rPr>
                  </w:pPr>
                  <w:r w:rsidRPr="000D08A5">
                    <w:rPr>
                      <w:rFonts w:ascii="Times New Roman" w:eastAsia="Times New Roman" w:hAnsi="Times New Roman" w:cs="Times New Roman"/>
                      <w:sz w:val="24"/>
                      <w:szCs w:val="24"/>
                    </w:rPr>
                    <w:t>0.015</w:t>
                  </w:r>
                </w:p>
              </w:tc>
              <w:tc>
                <w:tcPr>
                  <w:tcW w:w="1440" w:type="dxa"/>
                  <w:tcBorders>
                    <w:top w:val="nil"/>
                    <w:left w:val="nil"/>
                    <w:bottom w:val="nil"/>
                    <w:right w:val="single" w:sz="4" w:space="0" w:color="auto"/>
                  </w:tcBorders>
                  <w:shd w:val="clear" w:color="auto" w:fill="auto"/>
                  <w:noWrap/>
                  <w:vAlign w:val="bottom"/>
                  <w:hideMark/>
                </w:tcPr>
                <w:p w:rsidR="000D08A5" w:rsidRPr="000D08A5" w:rsidRDefault="000D08A5" w:rsidP="009F41E4">
                  <w:pPr>
                    <w:spacing w:after="0"/>
                    <w:jc w:val="center"/>
                    <w:rPr>
                      <w:rFonts w:ascii="Times New Roman" w:eastAsia="Times New Roman" w:hAnsi="Times New Roman" w:cs="Times New Roman"/>
                      <w:sz w:val="24"/>
                      <w:szCs w:val="24"/>
                    </w:rPr>
                  </w:pPr>
                  <w:r w:rsidRPr="000D08A5">
                    <w:rPr>
                      <w:rFonts w:ascii="Times New Roman" w:eastAsia="Times New Roman" w:hAnsi="Times New Roman" w:cs="Times New Roman"/>
                      <w:sz w:val="24"/>
                      <w:szCs w:val="24"/>
                    </w:rPr>
                    <w:t>0.985</w:t>
                  </w:r>
                </w:p>
              </w:tc>
              <w:tc>
                <w:tcPr>
                  <w:tcW w:w="1170" w:type="dxa"/>
                  <w:tcBorders>
                    <w:top w:val="nil"/>
                    <w:left w:val="nil"/>
                    <w:bottom w:val="nil"/>
                    <w:right w:val="nil"/>
                  </w:tcBorders>
                  <w:shd w:val="clear" w:color="auto" w:fill="auto"/>
                  <w:noWrap/>
                  <w:vAlign w:val="bottom"/>
                  <w:hideMark/>
                </w:tcPr>
                <w:p w:rsidR="000D08A5" w:rsidRPr="000D08A5" w:rsidRDefault="000D08A5" w:rsidP="009F41E4">
                  <w:pPr>
                    <w:spacing w:after="0"/>
                    <w:jc w:val="center"/>
                    <w:rPr>
                      <w:rFonts w:ascii="Times New Roman" w:eastAsia="Times New Roman" w:hAnsi="Times New Roman" w:cs="Times New Roman"/>
                      <w:sz w:val="24"/>
                      <w:szCs w:val="24"/>
                    </w:rPr>
                  </w:pPr>
                  <w:r w:rsidRPr="000D08A5">
                    <w:rPr>
                      <w:rFonts w:ascii="Times New Roman" w:eastAsia="Times New Roman" w:hAnsi="Times New Roman" w:cs="Times New Roman"/>
                      <w:sz w:val="24"/>
                      <w:szCs w:val="24"/>
                    </w:rPr>
                    <w:t>1</w:t>
                  </w:r>
                </w:p>
              </w:tc>
            </w:tr>
          </w:tbl>
          <w:p w:rsidR="000D08A5" w:rsidRPr="007B325C" w:rsidRDefault="000D08A5" w:rsidP="009F41E4">
            <w:pPr>
              <w:rPr>
                <w:rFonts w:ascii="Times New Roman" w:hAnsi="Times New Roman" w:cs="Times New Roman"/>
                <w:sz w:val="24"/>
                <w:szCs w:val="24"/>
              </w:rPr>
            </w:pP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Defining</w:t>
            </w:r>
            <w:r w:rsidRPr="007B325C">
              <w:rPr>
                <w:rFonts w:ascii="Times New Roman" w:hAnsi="Times New Roman" w:cs="Times New Roman"/>
                <w:sz w:val="24"/>
                <w:szCs w:val="24"/>
              </w:rPr>
              <w:tab/>
              <w:t>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 xml:space="preserve"> = hits Florida</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ab/>
            </w:r>
            <w:r w:rsidRPr="007B325C">
              <w:rPr>
                <w:rFonts w:ascii="Times New Roman" w:hAnsi="Times New Roman" w:cs="Times New Roman"/>
                <w:sz w:val="24"/>
                <w:szCs w:val="24"/>
              </w:rPr>
              <w:tab/>
              <w:t>A</w:t>
            </w:r>
            <w:r w:rsidRPr="007B325C">
              <w:rPr>
                <w:rFonts w:ascii="Times New Roman" w:hAnsi="Times New Roman" w:cs="Times New Roman"/>
                <w:sz w:val="24"/>
                <w:szCs w:val="24"/>
                <w:vertAlign w:val="subscript"/>
              </w:rPr>
              <w:t>2</w:t>
            </w:r>
            <w:r w:rsidRPr="007B325C">
              <w:rPr>
                <w:rFonts w:ascii="Times New Roman" w:hAnsi="Times New Roman" w:cs="Times New Roman"/>
                <w:sz w:val="24"/>
                <w:szCs w:val="24"/>
              </w:rPr>
              <w:t xml:space="preserve"> = misses Florida</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ab/>
            </w:r>
            <w:r w:rsidRPr="007B325C">
              <w:rPr>
                <w:rFonts w:ascii="Times New Roman" w:hAnsi="Times New Roman" w:cs="Times New Roman"/>
                <w:sz w:val="24"/>
                <w:szCs w:val="24"/>
              </w:rPr>
              <w:tab/>
              <w:t>B = has rating of 5</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Then</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ab/>
            </w:r>
            <w:r w:rsidRPr="007B325C">
              <w:rPr>
                <w:rFonts w:ascii="Times New Roman" w:hAnsi="Times New Roman" w:cs="Times New Roman"/>
                <w:sz w:val="24"/>
                <w:szCs w:val="24"/>
              </w:rPr>
              <w:tab/>
            </w:r>
            <w:r w:rsidRPr="007B325C">
              <w:rPr>
                <w:rFonts w:ascii="Times New Roman" w:hAnsi="Times New Roman" w:cs="Times New Roman"/>
                <w:sz w:val="24"/>
                <w:szCs w:val="24"/>
              </w:rPr>
              <w:tab/>
            </w:r>
            <w:r w:rsidRPr="007B325C">
              <w:rPr>
                <w:rFonts w:ascii="Times New Roman" w:hAnsi="Times New Roman" w:cs="Times New Roman"/>
                <w:sz w:val="24"/>
                <w:szCs w:val="24"/>
              </w:rPr>
              <w:tab/>
              <w:t xml:space="preserve">            P(A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)P(B│A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ab/>
            </w:r>
            <w:r w:rsidRPr="007B325C">
              <w:rPr>
                <w:rFonts w:ascii="Times New Roman" w:hAnsi="Times New Roman" w:cs="Times New Roman"/>
                <w:sz w:val="24"/>
                <w:szCs w:val="24"/>
              </w:rPr>
              <w:tab/>
              <w:t>P(A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│B) =    -----------------------------------------</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b/>
                <w:sz w:val="24"/>
                <w:szCs w:val="24"/>
              </w:rPr>
              <w:tab/>
            </w:r>
            <w:r w:rsidRPr="007B325C">
              <w:rPr>
                <w:rFonts w:ascii="Times New Roman" w:hAnsi="Times New Roman" w:cs="Times New Roman"/>
                <w:b/>
                <w:sz w:val="24"/>
                <w:szCs w:val="24"/>
              </w:rPr>
              <w:tab/>
            </w:r>
            <w:r w:rsidRPr="007B325C">
              <w:rPr>
                <w:rFonts w:ascii="Times New Roman" w:hAnsi="Times New Roman" w:cs="Times New Roman"/>
                <w:b/>
                <w:sz w:val="24"/>
                <w:szCs w:val="24"/>
              </w:rPr>
              <w:tab/>
              <w:t xml:space="preserve">          </w:t>
            </w:r>
            <w:r w:rsidRPr="007B325C">
              <w:rPr>
                <w:rFonts w:ascii="Times New Roman" w:hAnsi="Times New Roman" w:cs="Times New Roman"/>
                <w:sz w:val="24"/>
                <w:szCs w:val="24"/>
              </w:rPr>
              <w:t>P(A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)P(B│A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 + P(A</w:t>
            </w:r>
            <w:r w:rsidRPr="007B325C">
              <w:rPr>
                <w:rFonts w:ascii="Times New Roman" w:hAnsi="Times New Roman" w:cs="Times New Roman"/>
                <w:sz w:val="24"/>
                <w:szCs w:val="24"/>
                <w:vertAlign w:val="subscript"/>
              </w:rPr>
              <w:t>2</w:t>
            </w:r>
            <w:r w:rsidRPr="007B325C">
              <w:rPr>
                <w:rFonts w:ascii="Times New Roman" w:hAnsi="Times New Roman" w:cs="Times New Roman"/>
                <w:sz w:val="24"/>
                <w:szCs w:val="24"/>
              </w:rPr>
              <w:t>)P(B│A</w:t>
            </w:r>
            <w:r w:rsidRPr="007B325C">
              <w:rPr>
                <w:rFonts w:ascii="Times New Roman" w:hAnsi="Times New Roman" w:cs="Times New Roman"/>
                <w:sz w:val="24"/>
                <w:szCs w:val="24"/>
                <w:vertAlign w:val="subscript"/>
              </w:rPr>
              <w:t>2</w:t>
            </w:r>
            <w:r w:rsidRPr="007B325C">
              <w:rPr>
                <w:rFonts w:ascii="Times New Roman" w:hAnsi="Times New Roman" w:cs="Times New Roman"/>
                <w:sz w:val="24"/>
                <w:szCs w:val="24"/>
              </w:rPr>
              <w:t>)</w:t>
            </w:r>
          </w:p>
          <w:p w:rsidR="000D08A5" w:rsidRDefault="000D08A5" w:rsidP="009F41E4">
            <w:pPr>
              <w:rPr>
                <w:rFonts w:ascii="Times New Roman" w:hAnsi="Times New Roman" w:cs="Times New Roman"/>
                <w:sz w:val="24"/>
                <w:szCs w:val="24"/>
              </w:rPr>
            </w:pPr>
          </w:p>
          <w:p w:rsidR="001F375A" w:rsidRPr="007B325C" w:rsidRDefault="001F375A" w:rsidP="009F41E4">
            <w:pPr>
              <w:rPr>
                <w:rFonts w:ascii="Times New Roman" w:hAnsi="Times New Roman" w:cs="Times New Roman"/>
                <w:sz w:val="24"/>
                <w:szCs w:val="24"/>
              </w:rPr>
            </w:pP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ab/>
            </w:r>
            <w:r w:rsidRPr="007B325C">
              <w:rPr>
                <w:rFonts w:ascii="Times New Roman" w:hAnsi="Times New Roman" w:cs="Times New Roman"/>
                <w:sz w:val="24"/>
                <w:szCs w:val="24"/>
              </w:rPr>
              <w:tab/>
            </w:r>
            <w:r w:rsidRPr="007B325C">
              <w:rPr>
                <w:rFonts w:ascii="Times New Roman" w:hAnsi="Times New Roman" w:cs="Times New Roman"/>
                <w:sz w:val="24"/>
                <w:szCs w:val="24"/>
              </w:rPr>
              <w:tab/>
            </w:r>
            <w:r w:rsidRPr="007B325C">
              <w:rPr>
                <w:rFonts w:ascii="Times New Roman" w:hAnsi="Times New Roman" w:cs="Times New Roman"/>
                <w:sz w:val="24"/>
                <w:szCs w:val="24"/>
              </w:rPr>
              <w:tab/>
              <w:t xml:space="preserve">            (.32)(.005/.32)</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sz w:val="24"/>
                <w:szCs w:val="24"/>
              </w:rPr>
              <w:tab/>
            </w:r>
            <w:r w:rsidRPr="007B325C">
              <w:rPr>
                <w:rFonts w:ascii="Times New Roman" w:hAnsi="Times New Roman" w:cs="Times New Roman"/>
                <w:sz w:val="24"/>
                <w:szCs w:val="24"/>
              </w:rPr>
              <w:tab/>
              <w:t>P(A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 xml:space="preserve">│B) =    -----------------------------------------    = </w:t>
            </w:r>
            <w:r w:rsidR="00D42AEE">
              <w:rPr>
                <w:rFonts w:ascii="Times New Roman" w:hAnsi="Times New Roman" w:cs="Times New Roman"/>
                <w:sz w:val="24"/>
                <w:szCs w:val="24"/>
              </w:rPr>
              <w:t>0</w:t>
            </w:r>
            <w:r w:rsidRPr="007B325C">
              <w:rPr>
                <w:rFonts w:ascii="Times New Roman" w:hAnsi="Times New Roman" w:cs="Times New Roman"/>
                <w:sz w:val="24"/>
                <w:szCs w:val="24"/>
              </w:rPr>
              <w:t>.333</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b/>
                <w:sz w:val="24"/>
                <w:szCs w:val="24"/>
              </w:rPr>
              <w:tab/>
            </w:r>
            <w:r w:rsidRPr="007B325C">
              <w:rPr>
                <w:rFonts w:ascii="Times New Roman" w:hAnsi="Times New Roman" w:cs="Times New Roman"/>
                <w:b/>
                <w:sz w:val="24"/>
                <w:szCs w:val="24"/>
              </w:rPr>
              <w:tab/>
            </w:r>
            <w:r w:rsidRPr="007B325C">
              <w:rPr>
                <w:rFonts w:ascii="Times New Roman" w:hAnsi="Times New Roman" w:cs="Times New Roman"/>
                <w:b/>
                <w:sz w:val="24"/>
                <w:szCs w:val="24"/>
              </w:rPr>
              <w:tab/>
              <w:t xml:space="preserve">          </w:t>
            </w:r>
            <w:r w:rsidRPr="007B325C">
              <w:rPr>
                <w:rFonts w:ascii="Times New Roman" w:hAnsi="Times New Roman" w:cs="Times New Roman"/>
                <w:sz w:val="24"/>
                <w:szCs w:val="24"/>
              </w:rPr>
              <w:t xml:space="preserve"> (.32)(.005/.32) + (.68)(.01/.68)</w:t>
            </w:r>
          </w:p>
          <w:p w:rsidR="001F375A" w:rsidRDefault="001F375A" w:rsidP="009F41E4">
            <w:pPr>
              <w:rPr>
                <w:rFonts w:ascii="Times New Roman" w:hAnsi="Times New Roman" w:cs="Times New Roman"/>
                <w:b/>
                <w:sz w:val="24"/>
                <w:szCs w:val="24"/>
              </w:rPr>
            </w:pPr>
          </w:p>
          <w:p w:rsidR="000D08A5" w:rsidRPr="007B325C" w:rsidRDefault="000D08A5" w:rsidP="009F41E4">
            <w:pPr>
              <w:rPr>
                <w:rFonts w:ascii="Times New Roman" w:hAnsi="Times New Roman" w:cs="Times New Roman"/>
                <w:b/>
                <w:sz w:val="24"/>
                <w:szCs w:val="24"/>
              </w:rPr>
            </w:pPr>
            <w:r w:rsidRPr="007B325C">
              <w:rPr>
                <w:rFonts w:ascii="Times New Roman" w:hAnsi="Times New Roman" w:cs="Times New Roman"/>
                <w:b/>
                <w:sz w:val="24"/>
                <w:szCs w:val="24"/>
              </w:rPr>
              <w:tab/>
            </w:r>
            <w:r w:rsidRPr="007B325C">
              <w:rPr>
                <w:rFonts w:ascii="Times New Roman" w:hAnsi="Times New Roman" w:cs="Times New Roman"/>
                <w:b/>
                <w:sz w:val="24"/>
                <w:szCs w:val="24"/>
              </w:rPr>
              <w:tab/>
            </w:r>
            <w:r w:rsidRPr="007B325C">
              <w:rPr>
                <w:rFonts w:ascii="Times New Roman" w:hAnsi="Times New Roman" w:cs="Times New Roman"/>
                <w:b/>
                <w:sz w:val="24"/>
                <w:szCs w:val="24"/>
              </w:rPr>
              <w:tab/>
              <w:t>Or</w:t>
            </w:r>
          </w:p>
          <w:p w:rsidR="000D08A5" w:rsidRPr="007B325C" w:rsidRDefault="000D08A5" w:rsidP="009F41E4">
            <w:pPr>
              <w:rPr>
                <w:rFonts w:ascii="Times New Roman" w:hAnsi="Times New Roman" w:cs="Times New Roman"/>
                <w:sz w:val="24"/>
                <w:szCs w:val="24"/>
              </w:rPr>
            </w:pPr>
            <w:r w:rsidRPr="007B325C">
              <w:rPr>
                <w:rFonts w:ascii="Times New Roman" w:hAnsi="Times New Roman" w:cs="Times New Roman"/>
                <w:b/>
                <w:sz w:val="24"/>
                <w:szCs w:val="24"/>
              </w:rPr>
              <w:tab/>
            </w:r>
            <w:r w:rsidRPr="007B325C">
              <w:rPr>
                <w:rFonts w:ascii="Times New Roman" w:hAnsi="Times New Roman" w:cs="Times New Roman"/>
                <w:b/>
                <w:sz w:val="24"/>
                <w:szCs w:val="24"/>
              </w:rPr>
              <w:tab/>
            </w:r>
            <w:r w:rsidRPr="007B325C">
              <w:rPr>
                <w:rFonts w:ascii="Times New Roman" w:hAnsi="Times New Roman" w:cs="Times New Roman"/>
                <w:sz w:val="24"/>
                <w:szCs w:val="24"/>
              </w:rPr>
              <w:t>P(A</w:t>
            </w:r>
            <w:r w:rsidRPr="007B325C">
              <w:rPr>
                <w:rFonts w:ascii="Times New Roman" w:hAnsi="Times New Roman" w:cs="Times New Roman"/>
                <w:sz w:val="24"/>
                <w:szCs w:val="24"/>
                <w:vertAlign w:val="subscript"/>
              </w:rPr>
              <w:t>1</w:t>
            </w:r>
            <w:r w:rsidRPr="007B325C">
              <w:rPr>
                <w:rFonts w:ascii="Times New Roman" w:hAnsi="Times New Roman" w:cs="Times New Roman"/>
                <w:sz w:val="24"/>
                <w:szCs w:val="24"/>
              </w:rPr>
              <w:t xml:space="preserve">│B) =   (.005/.015) = </w:t>
            </w:r>
            <w:r w:rsidR="00D42AEE">
              <w:rPr>
                <w:rFonts w:ascii="Times New Roman" w:hAnsi="Times New Roman" w:cs="Times New Roman"/>
                <w:sz w:val="24"/>
                <w:szCs w:val="24"/>
              </w:rPr>
              <w:t>0</w:t>
            </w:r>
            <w:r w:rsidRPr="007B325C">
              <w:rPr>
                <w:rFonts w:ascii="Times New Roman" w:hAnsi="Times New Roman" w:cs="Times New Roman"/>
                <w:sz w:val="24"/>
                <w:szCs w:val="24"/>
              </w:rPr>
              <w:t>.333</w:t>
            </w:r>
          </w:p>
          <w:p w:rsidR="000D08A5" w:rsidRPr="007B325C" w:rsidRDefault="000D08A5" w:rsidP="009F41E4">
            <w:pPr>
              <w:rPr>
                <w:rFonts w:ascii="Times New Roman" w:hAnsi="Times New Roman" w:cs="Times New Roman"/>
                <w:b/>
                <w:sz w:val="24"/>
                <w:szCs w:val="24"/>
              </w:rPr>
            </w:pPr>
          </w:p>
          <w:p w:rsidR="000D08A5" w:rsidRPr="007B325C" w:rsidRDefault="000D08A5" w:rsidP="009F41E4">
            <w:pPr>
              <w:rPr>
                <w:rFonts w:ascii="Times New Roman" w:hAnsi="Times New Roman" w:cs="Times New Roman"/>
                <w:b/>
                <w:sz w:val="24"/>
                <w:szCs w:val="24"/>
              </w:rPr>
            </w:pPr>
            <w:r w:rsidRPr="007B325C">
              <w:rPr>
                <w:rFonts w:ascii="Times New Roman" w:hAnsi="Times New Roman" w:cs="Times New Roman"/>
                <w:b/>
                <w:sz w:val="24"/>
                <w:szCs w:val="24"/>
              </w:rPr>
              <w:t>Answer:</w:t>
            </w:r>
          </w:p>
          <w:p w:rsidR="000D08A5" w:rsidRPr="001D223A" w:rsidRDefault="000D08A5" w:rsidP="009F41E4">
            <w:pPr>
              <w:spacing w:after="200" w:line="276" w:lineRule="auto"/>
              <w:rPr>
                <w:rFonts w:ascii="Times New Roman" w:hAnsi="Times New Roman" w:cs="Times New Roman"/>
                <w:b/>
                <w:sz w:val="24"/>
                <w:szCs w:val="24"/>
              </w:rPr>
            </w:pPr>
            <w:r w:rsidRPr="001D223A">
              <w:rPr>
                <w:rFonts w:ascii="Times New Roman" w:hAnsi="Times New Roman" w:cs="Times New Roman"/>
                <w:b/>
                <w:sz w:val="24"/>
                <w:szCs w:val="24"/>
              </w:rPr>
              <w:t xml:space="preserve">The probability that a hurricane hits Florida given that it has a category 5 rating is </w:t>
            </w:r>
            <w:r w:rsidR="00D42AEE" w:rsidRPr="001D223A">
              <w:rPr>
                <w:rFonts w:ascii="Times New Roman" w:hAnsi="Times New Roman" w:cs="Times New Roman"/>
                <w:b/>
                <w:sz w:val="24"/>
                <w:szCs w:val="24"/>
              </w:rPr>
              <w:t>0</w:t>
            </w:r>
            <w:r w:rsidRPr="001D223A">
              <w:rPr>
                <w:rFonts w:ascii="Times New Roman" w:hAnsi="Times New Roman" w:cs="Times New Roman"/>
                <w:b/>
                <w:sz w:val="24"/>
                <w:szCs w:val="24"/>
              </w:rPr>
              <w:t>.333</w:t>
            </w:r>
          </w:p>
          <w:p w:rsidR="000D08A5" w:rsidRPr="007B325C" w:rsidRDefault="000D08A5" w:rsidP="009F41E4">
            <w:pPr>
              <w:rPr>
                <w:rFonts w:ascii="Times New Roman" w:hAnsi="Times New Roman" w:cs="Times New Roman"/>
                <w:sz w:val="24"/>
                <w:szCs w:val="24"/>
              </w:rPr>
            </w:pPr>
          </w:p>
        </w:tc>
      </w:tr>
    </w:tbl>
    <w:p w:rsidR="000D08A5" w:rsidRDefault="000D08A5"/>
    <w:p w:rsidR="00FF479D" w:rsidRPr="00D21830" w:rsidRDefault="000D08A5" w:rsidP="00D21830">
      <w:r>
        <w:br w:type="page"/>
      </w:r>
    </w:p>
    <w:tbl>
      <w:tblPr>
        <w:tblStyle w:val="TableGrid"/>
        <w:tblW w:w="0" w:type="auto"/>
        <w:tblInd w:w="378" w:type="dxa"/>
        <w:tblLook w:val="04A0" w:firstRow="1" w:lastRow="0" w:firstColumn="1" w:lastColumn="0" w:noHBand="0" w:noVBand="1"/>
      </w:tblPr>
      <w:tblGrid>
        <w:gridCol w:w="1530"/>
        <w:gridCol w:w="8730"/>
      </w:tblGrid>
      <w:tr w:rsidR="00FF479D" w:rsidRPr="007B325C" w:rsidTr="00D27A7E">
        <w:trPr>
          <w:trHeight w:val="647"/>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730" w:type="dxa"/>
            <w:shd w:val="clear" w:color="auto" w:fill="auto"/>
            <w:noWrap/>
            <w:hideMark/>
          </w:tcPr>
          <w:p w:rsidR="00FF479D" w:rsidRPr="007B325C" w:rsidRDefault="00FF479D" w:rsidP="009F41E4">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FF479D" w:rsidRPr="007B325C" w:rsidTr="00D27A7E">
        <w:trPr>
          <w:trHeight w:val="710"/>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730" w:type="dxa"/>
            <w:shd w:val="clear" w:color="auto" w:fill="auto"/>
            <w:hideMark/>
          </w:tcPr>
          <w:p w:rsidR="00FF479D" w:rsidRPr="007B325C" w:rsidRDefault="00FF479D" w:rsidP="009F41E4">
            <w:pPr>
              <w:rPr>
                <w:rFonts w:ascii="Times New Roman" w:hAnsi="Times New Roman" w:cs="Times New Roman"/>
                <w:sz w:val="24"/>
                <w:szCs w:val="24"/>
              </w:rPr>
            </w:pPr>
            <w:r w:rsidRPr="007B325C">
              <w:rPr>
                <w:rFonts w:ascii="Times New Roman" w:hAnsi="Times New Roman" w:cs="Times New Roman"/>
                <w:color w:val="000000"/>
                <w:sz w:val="24"/>
                <w:szCs w:val="24"/>
              </w:rPr>
              <w:t>Conditional Probability &amp; the Rules of Probability</w:t>
            </w:r>
          </w:p>
        </w:tc>
      </w:tr>
      <w:tr w:rsidR="00FF479D" w:rsidRPr="007B325C" w:rsidTr="00D27A7E">
        <w:trPr>
          <w:trHeight w:val="300"/>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730" w:type="dxa"/>
            <w:shd w:val="clear" w:color="auto" w:fill="auto"/>
            <w:noWrap/>
            <w:hideMark/>
          </w:tcPr>
          <w:p w:rsidR="00FF479D" w:rsidRPr="007B325C" w:rsidRDefault="00FF479D"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.912.S-CP.2.9</w:t>
            </w:r>
          </w:p>
        </w:tc>
      </w:tr>
      <w:tr w:rsidR="00FF479D" w:rsidRPr="007B325C" w:rsidTr="00D27A7E">
        <w:trPr>
          <w:trHeight w:val="300"/>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730" w:type="dxa"/>
            <w:shd w:val="clear" w:color="auto" w:fill="auto"/>
            <w:noWrap/>
            <w:hideMark/>
          </w:tcPr>
          <w:p w:rsidR="00FF479D" w:rsidRPr="007B325C" w:rsidRDefault="00FF479D"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Use permutations and combinations to compute probabilities of compound events and solve problems.</w:t>
            </w:r>
          </w:p>
          <w:p w:rsidR="00FF479D" w:rsidRPr="007B325C" w:rsidRDefault="00FF479D" w:rsidP="009F41E4">
            <w:pPr>
              <w:rPr>
                <w:rFonts w:ascii="Times New Roman" w:hAnsi="Times New Roman" w:cs="Times New Roman"/>
                <w:sz w:val="24"/>
                <w:szCs w:val="24"/>
              </w:rPr>
            </w:pPr>
          </w:p>
        </w:tc>
      </w:tr>
      <w:tr w:rsidR="00FF479D" w:rsidRPr="007B325C" w:rsidTr="00D27A7E">
        <w:trPr>
          <w:trHeight w:val="300"/>
        </w:trPr>
        <w:tc>
          <w:tcPr>
            <w:tcW w:w="1530" w:type="dxa"/>
            <w:shd w:val="clear" w:color="auto" w:fill="auto"/>
            <w:noWrap/>
            <w:hideMark/>
          </w:tcPr>
          <w:p w:rsidR="00FF479D" w:rsidRPr="00D42AEE" w:rsidRDefault="00FF479D" w:rsidP="00AD236A">
            <w:pPr>
              <w:rPr>
                <w:rFonts w:ascii="Times New Roman" w:hAnsi="Times New Roman" w:cs="Times New Roman"/>
                <w:b/>
                <w:sz w:val="24"/>
                <w:szCs w:val="24"/>
              </w:rPr>
            </w:pPr>
            <w:r w:rsidRPr="00D42AEE">
              <w:rPr>
                <w:rFonts w:ascii="Times New Roman" w:hAnsi="Times New Roman" w:cs="Times New Roman"/>
                <w:b/>
                <w:sz w:val="24"/>
                <w:szCs w:val="24"/>
              </w:rPr>
              <w:t xml:space="preserve">Also Assesses </w:t>
            </w:r>
          </w:p>
        </w:tc>
        <w:tc>
          <w:tcPr>
            <w:tcW w:w="8730" w:type="dxa"/>
            <w:shd w:val="clear" w:color="auto" w:fill="auto"/>
            <w:noWrap/>
            <w:hideMark/>
          </w:tcPr>
          <w:p w:rsidR="000D7D3A" w:rsidRDefault="000D7D3A" w:rsidP="009F41E4">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.K12.MP.1.1</w:t>
            </w:r>
          </w:p>
          <w:p w:rsidR="00FF479D" w:rsidRDefault="00FF479D" w:rsidP="009F41E4">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.K12.MP.8.1</w:t>
            </w:r>
          </w:p>
          <w:p w:rsidR="000D7D3A" w:rsidRPr="007B325C" w:rsidRDefault="000D7D3A" w:rsidP="009F41E4">
            <w:pPr>
              <w:rPr>
                <w:rFonts w:ascii="Times New Roman" w:hAnsi="Times New Roman" w:cs="Times New Roman"/>
                <w:sz w:val="24"/>
                <w:szCs w:val="24"/>
              </w:rPr>
            </w:pPr>
          </w:p>
        </w:tc>
      </w:tr>
      <w:tr w:rsidR="00FF479D" w:rsidRPr="007B325C" w:rsidTr="00D27A7E">
        <w:trPr>
          <w:trHeight w:val="300"/>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730" w:type="dxa"/>
            <w:shd w:val="clear" w:color="auto" w:fill="auto"/>
            <w:noWrap/>
            <w:hideMark/>
          </w:tcPr>
          <w:p w:rsidR="000D7D3A" w:rsidRPr="0004715E" w:rsidRDefault="000D7D3A" w:rsidP="000D7D3A">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1F375A" w:rsidRPr="007B325C" w:rsidRDefault="001F375A" w:rsidP="001F375A">
            <w:pPr>
              <w:rPr>
                <w:rFonts w:ascii="Times New Roman" w:hAnsi="Times New Roman" w:cs="Times New Roman"/>
                <w:sz w:val="24"/>
                <w:szCs w:val="24"/>
              </w:rPr>
            </w:pPr>
          </w:p>
        </w:tc>
      </w:tr>
      <w:tr w:rsidR="00D27A7E" w:rsidRPr="007B325C" w:rsidTr="00D27A7E">
        <w:trPr>
          <w:trHeight w:val="818"/>
        </w:trPr>
        <w:tc>
          <w:tcPr>
            <w:tcW w:w="1530" w:type="dxa"/>
            <w:shd w:val="clear" w:color="auto" w:fill="auto"/>
            <w:noWrap/>
          </w:tcPr>
          <w:p w:rsidR="00D27A7E" w:rsidRPr="00D42AEE" w:rsidRDefault="00D27A7E" w:rsidP="009F41E4">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730" w:type="dxa"/>
            <w:shd w:val="clear" w:color="auto" w:fill="auto"/>
            <w:noWrap/>
          </w:tcPr>
          <w:p w:rsidR="00D27A7E" w:rsidRPr="007B325C" w:rsidRDefault="00D27A7E" w:rsidP="009F41E4">
            <w:pPr>
              <w:rPr>
                <w:rFonts w:ascii="Times New Roman" w:hAnsi="Times New Roman" w:cs="Times New Roman"/>
                <w:sz w:val="24"/>
                <w:szCs w:val="24"/>
              </w:rPr>
            </w:pPr>
            <w:r w:rsidRPr="007B325C">
              <w:rPr>
                <w:rFonts w:ascii="Times New Roman" w:hAnsi="Times New Roman" w:cs="Times New Roman"/>
                <w:sz w:val="24"/>
                <w:szCs w:val="24"/>
              </w:rPr>
              <w:t>Students will determine probable outcomes of events using the permutation and combination formulas.</w:t>
            </w:r>
          </w:p>
        </w:tc>
      </w:tr>
      <w:tr w:rsidR="00FF479D" w:rsidRPr="007B325C" w:rsidTr="00D27A7E">
        <w:trPr>
          <w:trHeight w:val="818"/>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730" w:type="dxa"/>
            <w:shd w:val="clear" w:color="auto" w:fill="auto"/>
            <w:noWrap/>
            <w:hideMark/>
          </w:tcPr>
          <w:p w:rsidR="000D7D3A" w:rsidRDefault="00FF479D" w:rsidP="009F41E4">
            <w:pPr>
              <w:rPr>
                <w:rFonts w:ascii="Times New Roman" w:hAnsi="Times New Roman" w:cs="Times New Roman"/>
                <w:sz w:val="24"/>
                <w:szCs w:val="24"/>
              </w:rPr>
            </w:pPr>
            <w:r w:rsidRPr="007B325C">
              <w:rPr>
                <w:rFonts w:ascii="Times New Roman" w:hAnsi="Times New Roman" w:cs="Times New Roman"/>
                <w:sz w:val="24"/>
                <w:szCs w:val="24"/>
              </w:rPr>
              <w:t xml:space="preserve">Items shall be limited to no more than five different sets.  </w:t>
            </w:r>
          </w:p>
          <w:p w:rsidR="000D7D3A" w:rsidRDefault="000D7D3A" w:rsidP="009F41E4">
            <w:pPr>
              <w:rPr>
                <w:rFonts w:ascii="Times New Roman" w:hAnsi="Times New Roman" w:cs="Times New Roman"/>
                <w:sz w:val="24"/>
                <w:szCs w:val="24"/>
              </w:rPr>
            </w:pPr>
          </w:p>
          <w:p w:rsidR="00FF479D" w:rsidRDefault="00FF479D" w:rsidP="009F41E4">
            <w:pPr>
              <w:rPr>
                <w:rFonts w:ascii="Times New Roman" w:hAnsi="Times New Roman" w:cs="Times New Roman"/>
                <w:sz w:val="24"/>
                <w:szCs w:val="24"/>
              </w:rPr>
            </w:pPr>
            <w:r w:rsidRPr="007B325C">
              <w:rPr>
                <w:rFonts w:ascii="Times New Roman" w:hAnsi="Times New Roman" w:cs="Times New Roman"/>
                <w:sz w:val="24"/>
                <w:szCs w:val="24"/>
              </w:rPr>
              <w:t>Limit to real world contexts and age appropriate situations.</w:t>
            </w:r>
          </w:p>
          <w:p w:rsidR="000D7D3A" w:rsidRPr="007B325C" w:rsidRDefault="000D7D3A" w:rsidP="009F41E4">
            <w:pPr>
              <w:rPr>
                <w:rFonts w:ascii="Times New Roman" w:hAnsi="Times New Roman" w:cs="Times New Roman"/>
                <w:sz w:val="24"/>
                <w:szCs w:val="24"/>
              </w:rPr>
            </w:pPr>
          </w:p>
        </w:tc>
      </w:tr>
      <w:tr w:rsidR="00FF479D" w:rsidRPr="007B325C" w:rsidTr="00D27A7E">
        <w:trPr>
          <w:trHeight w:val="300"/>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730" w:type="dxa"/>
            <w:shd w:val="clear" w:color="auto" w:fill="auto"/>
            <w:noWrap/>
            <w:hideMark/>
          </w:tcPr>
          <w:p w:rsidR="00FF479D" w:rsidRPr="007B325C" w:rsidRDefault="00FF479D" w:rsidP="009F41E4">
            <w:pPr>
              <w:rPr>
                <w:rFonts w:ascii="Times New Roman" w:hAnsi="Times New Roman" w:cs="Times New Roman"/>
                <w:sz w:val="24"/>
                <w:szCs w:val="24"/>
              </w:rPr>
            </w:pPr>
            <w:r w:rsidRPr="007B325C">
              <w:rPr>
                <w:rFonts w:ascii="Times New Roman" w:hAnsi="Times New Roman" w:cs="Times New Roman"/>
                <w:sz w:val="24"/>
                <w:szCs w:val="24"/>
              </w:rPr>
              <w:t>Test items may include illustrations of the following: tables, lists, tree diagrams, and other forms.</w:t>
            </w:r>
          </w:p>
          <w:p w:rsidR="00FF479D" w:rsidRPr="007B325C" w:rsidRDefault="00FF479D" w:rsidP="009F41E4">
            <w:pPr>
              <w:rPr>
                <w:rFonts w:ascii="Times New Roman" w:hAnsi="Times New Roman" w:cs="Times New Roman"/>
                <w:sz w:val="24"/>
                <w:szCs w:val="24"/>
              </w:rPr>
            </w:pPr>
          </w:p>
        </w:tc>
      </w:tr>
      <w:tr w:rsidR="00FF479D" w:rsidRPr="007B325C" w:rsidTr="00D27A7E">
        <w:trPr>
          <w:trHeight w:val="300"/>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730" w:type="dxa"/>
            <w:shd w:val="clear" w:color="auto" w:fill="auto"/>
            <w:noWrap/>
            <w:hideMark/>
          </w:tcPr>
          <w:p w:rsidR="00FF479D" w:rsidRDefault="000D7D3A" w:rsidP="009F41E4">
            <w:pPr>
              <w:rPr>
                <w:rFonts w:ascii="Times New Roman" w:hAnsi="Times New Roman" w:cs="Times New Roman"/>
                <w:sz w:val="24"/>
                <w:szCs w:val="24"/>
              </w:rPr>
            </w:pPr>
            <w:r>
              <w:rPr>
                <w:rFonts w:ascii="Times New Roman" w:hAnsi="Times New Roman" w:cs="Times New Roman"/>
                <w:sz w:val="24"/>
                <w:szCs w:val="24"/>
              </w:rPr>
              <w:t xml:space="preserve">Multiple Choice </w:t>
            </w:r>
            <w:r w:rsidR="00FF479D" w:rsidRPr="007B325C">
              <w:rPr>
                <w:rFonts w:ascii="Times New Roman" w:hAnsi="Times New Roman" w:cs="Times New Roman"/>
                <w:sz w:val="24"/>
                <w:szCs w:val="24"/>
              </w:rPr>
              <w:t>items of permutations should include answers using combination formula.</w:t>
            </w:r>
          </w:p>
          <w:p w:rsidR="000D7D3A" w:rsidRPr="007B325C" w:rsidRDefault="000D7D3A" w:rsidP="009F41E4">
            <w:pPr>
              <w:rPr>
                <w:rFonts w:ascii="Times New Roman" w:hAnsi="Times New Roman" w:cs="Times New Roman"/>
                <w:sz w:val="24"/>
                <w:szCs w:val="24"/>
              </w:rPr>
            </w:pPr>
          </w:p>
        </w:tc>
      </w:tr>
      <w:tr w:rsidR="00FF479D" w:rsidRPr="007B325C" w:rsidTr="00D27A7E">
        <w:trPr>
          <w:trHeight w:val="1610"/>
        </w:trPr>
        <w:tc>
          <w:tcPr>
            <w:tcW w:w="1530" w:type="dxa"/>
            <w:shd w:val="clear" w:color="auto" w:fill="auto"/>
            <w:noWrap/>
            <w:hideMark/>
          </w:tcPr>
          <w:p w:rsidR="00FF479D" w:rsidRPr="00D42AEE" w:rsidRDefault="00FF479D" w:rsidP="009F41E4">
            <w:pPr>
              <w:rPr>
                <w:rFonts w:ascii="Times New Roman" w:hAnsi="Times New Roman" w:cs="Times New Roman"/>
                <w:b/>
                <w:sz w:val="24"/>
                <w:szCs w:val="24"/>
              </w:rPr>
            </w:pPr>
            <w:r w:rsidRPr="00D42AEE">
              <w:rPr>
                <w:rFonts w:ascii="Times New Roman" w:hAnsi="Times New Roman" w:cs="Times New Roman"/>
                <w:b/>
                <w:sz w:val="24"/>
                <w:szCs w:val="24"/>
              </w:rPr>
              <w:t>Sample Item</w:t>
            </w:r>
          </w:p>
        </w:tc>
        <w:tc>
          <w:tcPr>
            <w:tcW w:w="8730" w:type="dxa"/>
            <w:shd w:val="clear" w:color="auto" w:fill="auto"/>
            <w:noWrap/>
            <w:hideMark/>
          </w:tcPr>
          <w:p w:rsidR="00FF479D" w:rsidRPr="007B325C" w:rsidRDefault="00FF479D" w:rsidP="009F41E4">
            <w:pPr>
              <w:rPr>
                <w:rFonts w:ascii="Times New Roman" w:hAnsi="Times New Roman" w:cs="Times New Roman"/>
                <w:sz w:val="24"/>
                <w:szCs w:val="24"/>
              </w:rPr>
            </w:pPr>
            <w:r w:rsidRPr="007B325C">
              <w:rPr>
                <w:rFonts w:ascii="Times New Roman" w:hAnsi="Times New Roman" w:cs="Times New Roman"/>
                <w:sz w:val="24"/>
                <w:szCs w:val="24"/>
              </w:rPr>
              <w:t>1. Students are celebrating their academic success with ice cream sundaes.  There are 4 toppings available for their ice cream.  Students may choose 2 out of the 4 toppings for their ice cream.  This includes an option for a double helping of one topping.  How many two-topping combinations can students choose?</w:t>
            </w:r>
          </w:p>
          <w:p w:rsidR="00FF479D" w:rsidRPr="007B325C" w:rsidRDefault="00FF479D" w:rsidP="009F41E4">
            <w:pPr>
              <w:pStyle w:val="WPNormal"/>
              <w:tabs>
                <w:tab w:val="left" w:pos="360"/>
                <w:tab w:val="left" w:pos="720"/>
              </w:tabs>
              <w:rPr>
                <w:rFonts w:ascii="Times New Roman" w:hAnsi="Times New Roman"/>
                <w:b/>
                <w:szCs w:val="24"/>
              </w:rPr>
            </w:pPr>
          </w:p>
          <w:p w:rsidR="00FF479D" w:rsidRPr="007B325C" w:rsidRDefault="00FF479D" w:rsidP="009F41E4">
            <w:pPr>
              <w:pStyle w:val="WPNormal"/>
              <w:tabs>
                <w:tab w:val="left" w:pos="360"/>
                <w:tab w:val="left" w:pos="720"/>
              </w:tabs>
              <w:rPr>
                <w:rFonts w:ascii="Times New Roman" w:hAnsi="Times New Roman"/>
                <w:b/>
                <w:szCs w:val="24"/>
              </w:rPr>
            </w:pPr>
            <w:r w:rsidRPr="007B325C">
              <w:rPr>
                <w:rFonts w:ascii="Times New Roman" w:hAnsi="Times New Roman"/>
                <w:b/>
                <w:szCs w:val="24"/>
              </w:rPr>
              <w:t>Answer :  4</w:t>
            </w:r>
            <w:r w:rsidRPr="00830F47">
              <w:rPr>
                <w:rFonts w:ascii="Times New Roman" w:hAnsi="Times New Roman"/>
                <w:b/>
                <w:sz w:val="32"/>
                <w:szCs w:val="24"/>
              </w:rPr>
              <w:t>C</w:t>
            </w:r>
            <w:r w:rsidRPr="007B325C">
              <w:rPr>
                <w:rFonts w:ascii="Times New Roman" w:hAnsi="Times New Roman"/>
                <w:b/>
                <w:szCs w:val="24"/>
              </w:rPr>
              <w:t>2 + 4= 6 + 4 =10</w:t>
            </w:r>
          </w:p>
          <w:p w:rsidR="00FF479D" w:rsidRPr="007B325C" w:rsidRDefault="00FF479D" w:rsidP="009F41E4">
            <w:pPr>
              <w:pStyle w:val="WPNormal"/>
              <w:tabs>
                <w:tab w:val="left" w:pos="360"/>
                <w:tab w:val="left" w:pos="720"/>
              </w:tabs>
              <w:rPr>
                <w:rFonts w:ascii="Times New Roman" w:hAnsi="Times New Roman"/>
                <w:b/>
                <w:szCs w:val="24"/>
              </w:rPr>
            </w:pPr>
          </w:p>
          <w:p w:rsidR="00FF479D" w:rsidRPr="007B325C" w:rsidRDefault="00FF479D" w:rsidP="009F41E4">
            <w:pPr>
              <w:rPr>
                <w:rFonts w:ascii="Times New Roman" w:hAnsi="Times New Roman" w:cs="Times New Roman"/>
                <w:sz w:val="24"/>
                <w:szCs w:val="24"/>
              </w:rPr>
            </w:pPr>
            <w:r w:rsidRPr="007B325C">
              <w:rPr>
                <w:rFonts w:ascii="Times New Roman" w:hAnsi="Times New Roman" w:cs="Times New Roman"/>
                <w:sz w:val="24"/>
                <w:szCs w:val="24"/>
              </w:rPr>
              <w:t>2. The school is going to hold an Algebra competition.  Each teacher is to randomly select 2 students to represent their class.  If Ms. Brown’s class has 10 boys and 14 girls, what is the probability that one boy and one girl will be chosen to represent her class?</w:t>
            </w:r>
          </w:p>
          <w:p w:rsidR="00FF479D" w:rsidRPr="007B325C" w:rsidRDefault="00FF479D" w:rsidP="009F41E4">
            <w:pPr>
              <w:rPr>
                <w:rFonts w:ascii="Times New Roman" w:hAnsi="Times New Roman" w:cs="Times New Roman"/>
                <w:sz w:val="24"/>
                <w:szCs w:val="24"/>
              </w:rPr>
            </w:pPr>
          </w:p>
          <w:p w:rsidR="00FF479D" w:rsidRPr="007B325C" w:rsidRDefault="00FF479D" w:rsidP="009F41E4">
            <w:pPr>
              <w:rPr>
                <w:rFonts w:ascii="Times New Roman" w:hAnsi="Times New Roman" w:cs="Times New Roman"/>
                <w:b/>
                <w:sz w:val="24"/>
                <w:szCs w:val="24"/>
              </w:rPr>
            </w:pPr>
            <w:r w:rsidRPr="007B325C">
              <w:rPr>
                <w:rFonts w:ascii="Times New Roman" w:hAnsi="Times New Roman" w:cs="Times New Roman"/>
                <w:b/>
                <w:sz w:val="24"/>
                <w:szCs w:val="24"/>
              </w:rPr>
              <w:t>Answer : (10</w:t>
            </w:r>
            <w:r w:rsidRPr="00830F47">
              <w:rPr>
                <w:rFonts w:ascii="Times New Roman" w:hAnsi="Times New Roman" w:cs="Times New Roman"/>
                <w:b/>
                <w:sz w:val="32"/>
                <w:szCs w:val="24"/>
              </w:rPr>
              <w:t>C</w:t>
            </w:r>
            <w:r w:rsidRPr="007B325C">
              <w:rPr>
                <w:rFonts w:ascii="Times New Roman" w:hAnsi="Times New Roman" w:cs="Times New Roman"/>
                <w:b/>
                <w:sz w:val="24"/>
                <w:szCs w:val="24"/>
              </w:rPr>
              <w:t>1</w:t>
            </w:r>
            <w:r w:rsidR="00830F47">
              <w:rPr>
                <w:rFonts w:ascii="Times New Roman" w:hAnsi="Times New Roman" w:cs="Times New Roman"/>
                <w:b/>
                <w:sz w:val="24"/>
                <w:szCs w:val="24"/>
              </w:rPr>
              <w:t>)</w:t>
            </w:r>
            <w:r w:rsidRPr="007B325C">
              <w:rPr>
                <w:rFonts w:ascii="Times New Roman" w:hAnsi="Times New Roman" w:cs="Times New Roman"/>
                <w:b/>
                <w:sz w:val="24"/>
                <w:szCs w:val="24"/>
              </w:rPr>
              <w:t xml:space="preserve"> </w:t>
            </w:r>
            <w:r w:rsidR="00830F47">
              <w:rPr>
                <w:rFonts w:ascii="Times New Roman" w:hAnsi="Times New Roman" w:cs="Times New Roman"/>
                <w:b/>
                <w:sz w:val="24"/>
                <w:szCs w:val="24"/>
              </w:rPr>
              <w:t>(</w:t>
            </w:r>
            <w:r w:rsidRPr="007B325C">
              <w:rPr>
                <w:rFonts w:ascii="Times New Roman" w:hAnsi="Times New Roman" w:cs="Times New Roman"/>
                <w:b/>
                <w:sz w:val="24"/>
                <w:szCs w:val="24"/>
              </w:rPr>
              <w:t>14</w:t>
            </w:r>
            <w:r w:rsidRPr="00830F47">
              <w:rPr>
                <w:rFonts w:ascii="Times New Roman" w:hAnsi="Times New Roman" w:cs="Times New Roman"/>
                <w:b/>
                <w:sz w:val="32"/>
                <w:szCs w:val="24"/>
              </w:rPr>
              <w:t>C</w:t>
            </w:r>
            <w:r w:rsidRPr="007B325C">
              <w:rPr>
                <w:rFonts w:ascii="Times New Roman" w:hAnsi="Times New Roman" w:cs="Times New Roman"/>
                <w:b/>
                <w:sz w:val="24"/>
                <w:szCs w:val="24"/>
              </w:rPr>
              <w:t>1) / 24</w:t>
            </w:r>
            <w:r w:rsidRPr="00830F47">
              <w:rPr>
                <w:rFonts w:ascii="Times New Roman" w:hAnsi="Times New Roman" w:cs="Times New Roman"/>
                <w:b/>
                <w:sz w:val="32"/>
                <w:szCs w:val="24"/>
              </w:rPr>
              <w:t>C</w:t>
            </w:r>
            <w:r w:rsidRPr="007B325C">
              <w:rPr>
                <w:rFonts w:ascii="Times New Roman" w:hAnsi="Times New Roman" w:cs="Times New Roman"/>
                <w:b/>
                <w:sz w:val="24"/>
                <w:szCs w:val="24"/>
              </w:rPr>
              <w:t>2 = (10</w:t>
            </w:r>
            <w:r w:rsidR="00830F47">
              <w:rPr>
                <w:rFonts w:ascii="Times New Roman" w:hAnsi="Times New Roman" w:cs="Times New Roman"/>
                <w:b/>
                <w:sz w:val="24"/>
                <w:szCs w:val="24"/>
              </w:rPr>
              <w:t>)</w:t>
            </w:r>
            <w:r w:rsidRPr="007B325C">
              <w:rPr>
                <w:rFonts w:ascii="Times New Roman" w:hAnsi="Times New Roman" w:cs="Times New Roman"/>
                <w:b/>
                <w:sz w:val="24"/>
                <w:szCs w:val="24"/>
              </w:rPr>
              <w:t xml:space="preserve"> </w:t>
            </w:r>
            <w:r w:rsidR="00830F47">
              <w:rPr>
                <w:rFonts w:ascii="Times New Roman" w:hAnsi="Times New Roman" w:cs="Times New Roman"/>
                <w:b/>
                <w:sz w:val="24"/>
                <w:szCs w:val="24"/>
              </w:rPr>
              <w:t>(</w:t>
            </w:r>
            <w:r w:rsidRPr="007B325C">
              <w:rPr>
                <w:rFonts w:ascii="Times New Roman" w:hAnsi="Times New Roman" w:cs="Times New Roman"/>
                <w:b/>
                <w:sz w:val="24"/>
                <w:szCs w:val="24"/>
              </w:rPr>
              <w:t>14) / 276 = 35/69</w:t>
            </w:r>
          </w:p>
          <w:p w:rsidR="00FF479D" w:rsidRPr="007B325C" w:rsidRDefault="00FF479D" w:rsidP="009F41E4">
            <w:pPr>
              <w:pStyle w:val="WPNormal"/>
              <w:tabs>
                <w:tab w:val="left" w:pos="360"/>
                <w:tab w:val="left" w:pos="720"/>
              </w:tabs>
              <w:rPr>
                <w:rFonts w:ascii="Times New Roman" w:hAnsi="Times New Roman"/>
                <w:b/>
                <w:szCs w:val="24"/>
              </w:rPr>
            </w:pPr>
          </w:p>
          <w:p w:rsidR="00FF479D" w:rsidRPr="007B325C" w:rsidRDefault="00FF479D" w:rsidP="009F41E4">
            <w:pPr>
              <w:pStyle w:val="WPNormal"/>
              <w:tabs>
                <w:tab w:val="left" w:pos="360"/>
                <w:tab w:val="left" w:pos="720"/>
              </w:tabs>
              <w:rPr>
                <w:rFonts w:ascii="Times New Roman" w:hAnsi="Times New Roman"/>
                <w:szCs w:val="24"/>
              </w:rPr>
            </w:pPr>
          </w:p>
          <w:p w:rsidR="00FF479D" w:rsidRPr="007B325C" w:rsidRDefault="00FF479D" w:rsidP="009F41E4">
            <w:pPr>
              <w:pStyle w:val="WPNormal"/>
              <w:tabs>
                <w:tab w:val="left" w:pos="360"/>
                <w:tab w:val="left" w:pos="720"/>
              </w:tabs>
              <w:rPr>
                <w:rFonts w:ascii="Times New Roman" w:hAnsi="Times New Roman"/>
                <w:szCs w:val="24"/>
              </w:rPr>
            </w:pPr>
          </w:p>
          <w:p w:rsidR="00FF479D" w:rsidRPr="007B325C" w:rsidRDefault="00FF479D" w:rsidP="009F41E4">
            <w:pPr>
              <w:rPr>
                <w:rFonts w:ascii="Times New Roman" w:hAnsi="Times New Roman" w:cs="Times New Roman"/>
                <w:b/>
                <w:sz w:val="24"/>
                <w:szCs w:val="24"/>
              </w:rPr>
            </w:pPr>
          </w:p>
        </w:tc>
      </w:tr>
    </w:tbl>
    <w:p w:rsidR="00FF479D" w:rsidRDefault="00FF479D" w:rsidP="00FF479D">
      <w:pPr>
        <w:rPr>
          <w:rFonts w:ascii="Times New Roman" w:hAnsi="Times New Roman" w:cs="Times New Roman"/>
          <w:b/>
          <w:sz w:val="24"/>
          <w:szCs w:val="24"/>
        </w:rPr>
      </w:pPr>
    </w:p>
    <w:p w:rsidR="00D21830" w:rsidRPr="007B325C" w:rsidRDefault="00D21830" w:rsidP="00FF479D">
      <w:pPr>
        <w:rPr>
          <w:rFonts w:ascii="Times New Roman" w:hAnsi="Times New Roman" w:cs="Times New Roman"/>
          <w:b/>
          <w:sz w:val="24"/>
          <w:szCs w:val="24"/>
        </w:rPr>
      </w:pPr>
    </w:p>
    <w:tbl>
      <w:tblPr>
        <w:tblStyle w:val="TableGrid"/>
        <w:tblW w:w="0" w:type="auto"/>
        <w:tblInd w:w="378" w:type="dxa"/>
        <w:tblLook w:val="04A0" w:firstRow="1" w:lastRow="0" w:firstColumn="1" w:lastColumn="0" w:noHBand="0" w:noVBand="1"/>
      </w:tblPr>
      <w:tblGrid>
        <w:gridCol w:w="1530"/>
        <w:gridCol w:w="8730"/>
      </w:tblGrid>
      <w:tr w:rsidR="00DF285B" w:rsidRPr="007B325C" w:rsidTr="001D223A">
        <w:trPr>
          <w:trHeight w:val="300"/>
        </w:trPr>
        <w:tc>
          <w:tcPr>
            <w:tcW w:w="1530" w:type="dxa"/>
            <w:noWrap/>
            <w:hideMark/>
          </w:tcPr>
          <w:p w:rsidR="00DF285B" w:rsidRPr="00D42AEE" w:rsidRDefault="00FF479D" w:rsidP="009F41E4">
            <w:pPr>
              <w:rPr>
                <w:rFonts w:ascii="Times New Roman" w:hAnsi="Times New Roman" w:cs="Times New Roman"/>
                <w:b/>
                <w:sz w:val="24"/>
                <w:szCs w:val="24"/>
              </w:rPr>
            </w:pPr>
            <w:r>
              <w:rPr>
                <w:rFonts w:ascii="Times New Roman" w:hAnsi="Times New Roman" w:cs="Times New Roman"/>
                <w:b/>
                <w:sz w:val="24"/>
                <w:szCs w:val="24"/>
              </w:rPr>
              <w:lastRenderedPageBreak/>
              <w:br w:type="page"/>
            </w:r>
            <w:r w:rsidR="00DF285B" w:rsidRPr="00D42AEE">
              <w:rPr>
                <w:rFonts w:ascii="Times New Roman" w:hAnsi="Times New Roman" w:cs="Times New Roman"/>
                <w:b/>
                <w:sz w:val="24"/>
                <w:szCs w:val="24"/>
              </w:rPr>
              <w:t>Reporting Category</w:t>
            </w:r>
          </w:p>
        </w:tc>
        <w:tc>
          <w:tcPr>
            <w:tcW w:w="8730" w:type="dxa"/>
            <w:noWrap/>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Probability and Statistics</w:t>
            </w: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730" w:type="dxa"/>
            <w:noWrap/>
            <w:hideMark/>
          </w:tcPr>
          <w:p w:rsidR="00DF285B" w:rsidRDefault="00DF285B"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Making Inferences &amp; Justifying Conclusions</w:t>
            </w:r>
          </w:p>
          <w:p w:rsidR="000D7D3A" w:rsidRPr="007B325C" w:rsidRDefault="000D7D3A"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730" w:type="dxa"/>
            <w:noWrap/>
            <w:hideMark/>
          </w:tcPr>
          <w:p w:rsidR="00DF285B" w:rsidRPr="007B325C" w:rsidRDefault="00DF285B"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 xml:space="preserve">.912.S-IC.1.1 </w:t>
            </w: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730" w:type="dxa"/>
            <w:noWrap/>
            <w:hideMark/>
          </w:tcPr>
          <w:p w:rsidR="00DF285B" w:rsidRPr="007B325C" w:rsidRDefault="00DF285B"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Understand statistics as a process for making inferences about population parameters based on a random sample from that population.</w:t>
            </w:r>
          </w:p>
          <w:p w:rsidR="00DF285B" w:rsidRPr="007B325C" w:rsidRDefault="00DF285B"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AD236A">
            <w:pPr>
              <w:rPr>
                <w:rFonts w:ascii="Times New Roman" w:hAnsi="Times New Roman" w:cs="Times New Roman"/>
                <w:b/>
                <w:sz w:val="24"/>
                <w:szCs w:val="24"/>
              </w:rPr>
            </w:pPr>
            <w:r w:rsidRPr="00D42AEE">
              <w:rPr>
                <w:rFonts w:ascii="Times New Roman" w:hAnsi="Times New Roman" w:cs="Times New Roman"/>
                <w:b/>
                <w:sz w:val="24"/>
                <w:szCs w:val="24"/>
              </w:rPr>
              <w:t xml:space="preserve">Also Assesses </w:t>
            </w:r>
          </w:p>
        </w:tc>
        <w:tc>
          <w:tcPr>
            <w:tcW w:w="8730" w:type="dxa"/>
            <w:noWrap/>
            <w:hideMark/>
          </w:tcPr>
          <w:p w:rsidR="000D7D3A" w:rsidRDefault="000D7D3A" w:rsidP="009F41E4">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.K12.MP.5.1</w:t>
            </w:r>
          </w:p>
          <w:p w:rsidR="00DF285B"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.K12.MP.6.1</w:t>
            </w:r>
          </w:p>
          <w:p w:rsidR="00D27A7E" w:rsidRPr="007B325C" w:rsidRDefault="00D27A7E"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730" w:type="dxa"/>
            <w:noWrap/>
            <w:hideMark/>
          </w:tcPr>
          <w:p w:rsidR="000D7D3A" w:rsidRPr="0004715E" w:rsidRDefault="000D7D3A" w:rsidP="000D7D3A">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DF285B" w:rsidRPr="007B325C" w:rsidRDefault="00DF285B" w:rsidP="00B41844">
            <w:pPr>
              <w:rPr>
                <w:rFonts w:ascii="Times New Roman" w:hAnsi="Times New Roman" w:cs="Times New Roman"/>
                <w:sz w:val="24"/>
                <w:szCs w:val="24"/>
              </w:rPr>
            </w:pPr>
          </w:p>
        </w:tc>
      </w:tr>
      <w:tr w:rsidR="00D27A7E" w:rsidRPr="007B325C" w:rsidTr="001D223A">
        <w:trPr>
          <w:trHeight w:val="300"/>
        </w:trPr>
        <w:tc>
          <w:tcPr>
            <w:tcW w:w="1530" w:type="dxa"/>
            <w:noWrap/>
          </w:tcPr>
          <w:p w:rsidR="00D27A7E" w:rsidRPr="00D42AEE" w:rsidRDefault="00D27A7E" w:rsidP="00D27A7E">
            <w:pPr>
              <w:rPr>
                <w:rFonts w:ascii="Times New Roman" w:hAnsi="Times New Roman" w:cs="Times New Roman"/>
                <w:b/>
                <w:sz w:val="24"/>
                <w:szCs w:val="24"/>
              </w:rPr>
            </w:pPr>
            <w:r w:rsidRPr="00D42AEE">
              <w:rPr>
                <w:rFonts w:ascii="Times New Roman" w:hAnsi="Times New Roman" w:cs="Times New Roman"/>
                <w:b/>
                <w:sz w:val="24"/>
                <w:szCs w:val="24"/>
              </w:rPr>
              <w:t>Benchmark</w:t>
            </w:r>
          </w:p>
          <w:p w:rsidR="00D27A7E" w:rsidRPr="00D42AEE" w:rsidRDefault="00D27A7E" w:rsidP="00D27A7E">
            <w:pPr>
              <w:rPr>
                <w:rFonts w:ascii="Times New Roman" w:hAnsi="Times New Roman" w:cs="Times New Roman"/>
                <w:b/>
                <w:sz w:val="24"/>
                <w:szCs w:val="24"/>
              </w:rPr>
            </w:pPr>
            <w:r w:rsidRPr="00D42AEE">
              <w:rPr>
                <w:rFonts w:ascii="Times New Roman" w:hAnsi="Times New Roman" w:cs="Times New Roman"/>
                <w:b/>
                <w:sz w:val="24"/>
                <w:szCs w:val="24"/>
              </w:rPr>
              <w:t>Clarification</w:t>
            </w:r>
          </w:p>
        </w:tc>
        <w:tc>
          <w:tcPr>
            <w:tcW w:w="8730" w:type="dxa"/>
            <w:noWrap/>
          </w:tcPr>
          <w:p w:rsidR="00D27A7E"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 xml:space="preserve">Students will calculate, summarize, and interpret data using measures of center including mean and median and measures of spread including range, standard deviation, and variance. </w:t>
            </w:r>
          </w:p>
          <w:p w:rsidR="00D27A7E" w:rsidRDefault="00D27A7E" w:rsidP="00D27A7E">
            <w:pPr>
              <w:rPr>
                <w:rFonts w:ascii="Times New Roman" w:hAnsi="Times New Roman" w:cs="Times New Roman"/>
                <w:sz w:val="24"/>
                <w:szCs w:val="24"/>
              </w:rPr>
            </w:pPr>
          </w:p>
          <w:p w:rsidR="00D27A7E"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 xml:space="preserve">Students will use these measures to make comparisons and draw conclusions about data sets. </w:t>
            </w:r>
          </w:p>
          <w:p w:rsidR="00D27A7E" w:rsidRDefault="00D27A7E" w:rsidP="00D27A7E">
            <w:pPr>
              <w:rPr>
                <w:rFonts w:ascii="Times New Roman" w:hAnsi="Times New Roman" w:cs="Times New Roman"/>
                <w:sz w:val="24"/>
                <w:szCs w:val="24"/>
              </w:rPr>
            </w:pPr>
          </w:p>
          <w:p w:rsidR="00D27A7E" w:rsidRPr="007B325C"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 xml:space="preserve">Students will calculate, summarize, and interpret data using </w:t>
            </w:r>
            <w:r>
              <w:rPr>
                <w:rFonts w:ascii="Times New Roman" w:hAnsi="Times New Roman" w:cs="Times New Roman"/>
                <w:sz w:val="24"/>
                <w:szCs w:val="24"/>
              </w:rPr>
              <w:t xml:space="preserve">measures of center and spread. </w:t>
            </w:r>
          </w:p>
          <w:p w:rsidR="00D27A7E" w:rsidRDefault="00D27A7E" w:rsidP="000D7D3A">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730" w:type="dxa"/>
            <w:noWrap/>
            <w:hideMark/>
          </w:tcPr>
          <w:p w:rsidR="000D7D3A"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 xml:space="preserve">Items may include calculations for mean, median, variance, and standard deviation. </w:t>
            </w:r>
          </w:p>
          <w:p w:rsidR="000D7D3A" w:rsidRDefault="000D7D3A" w:rsidP="009F41E4">
            <w:pPr>
              <w:rPr>
                <w:rFonts w:ascii="Times New Roman" w:hAnsi="Times New Roman" w:cs="Times New Roman"/>
                <w:sz w:val="24"/>
                <w:szCs w:val="24"/>
              </w:rPr>
            </w:pP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 xml:space="preserve">Items may include the choice of which measure of center is the best representation of a data set. </w:t>
            </w:r>
          </w:p>
          <w:p w:rsidR="00DF285B" w:rsidRPr="007B325C" w:rsidRDefault="00DF285B"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730" w:type="dxa"/>
            <w:noWrap/>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Items must be set in mathematical or real-world context.</w:t>
            </w: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730" w:type="dxa"/>
            <w:noWrap/>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Responses will be rational numbers.</w:t>
            </w:r>
          </w:p>
        </w:tc>
      </w:tr>
    </w:tbl>
    <w:p w:rsidR="000D7D3A" w:rsidRDefault="000D7D3A">
      <w:r>
        <w:br w:type="page"/>
      </w:r>
    </w:p>
    <w:tbl>
      <w:tblPr>
        <w:tblStyle w:val="TableGrid"/>
        <w:tblW w:w="0" w:type="auto"/>
        <w:tblInd w:w="378" w:type="dxa"/>
        <w:tblLook w:val="04A0" w:firstRow="1" w:lastRow="0" w:firstColumn="1" w:lastColumn="0" w:noHBand="0" w:noVBand="1"/>
      </w:tblPr>
      <w:tblGrid>
        <w:gridCol w:w="1530"/>
        <w:gridCol w:w="8730"/>
      </w:tblGrid>
      <w:tr w:rsidR="00DF285B" w:rsidRPr="007B325C" w:rsidTr="001D223A">
        <w:trPr>
          <w:trHeight w:val="300"/>
        </w:trPr>
        <w:tc>
          <w:tcPr>
            <w:tcW w:w="1530" w:type="dxa"/>
            <w:noWrap/>
            <w:hideMark/>
          </w:tcPr>
          <w:p w:rsidR="00DF285B" w:rsidRPr="00D42AEE" w:rsidRDefault="00D21830" w:rsidP="009F41E4">
            <w:pPr>
              <w:rPr>
                <w:rFonts w:ascii="Times New Roman" w:hAnsi="Times New Roman" w:cs="Times New Roman"/>
                <w:b/>
                <w:sz w:val="24"/>
                <w:szCs w:val="24"/>
              </w:rPr>
            </w:pPr>
            <w:r>
              <w:rPr>
                <w:rFonts w:ascii="Times New Roman" w:hAnsi="Times New Roman" w:cs="Times New Roman"/>
                <w:b/>
                <w:sz w:val="24"/>
                <w:szCs w:val="24"/>
              </w:rPr>
              <w:lastRenderedPageBreak/>
              <w:t>Sample Item</w:t>
            </w:r>
          </w:p>
        </w:tc>
        <w:tc>
          <w:tcPr>
            <w:tcW w:w="8730" w:type="dxa"/>
            <w:noWrap/>
            <w:hideMark/>
          </w:tcPr>
          <w:p w:rsidR="00DF285B" w:rsidRPr="007B325C" w:rsidRDefault="00DF285B" w:rsidP="009F41E4">
            <w:pPr>
              <w:rPr>
                <w:rFonts w:ascii="Times New Roman" w:hAnsi="Times New Roman" w:cs="Times New Roman"/>
                <w:b/>
                <w:sz w:val="24"/>
                <w:szCs w:val="24"/>
              </w:rPr>
            </w:pPr>
            <w:r w:rsidRPr="007B325C">
              <w:rPr>
                <w:rFonts w:ascii="Times New Roman" w:hAnsi="Times New Roman" w:cs="Times New Roman"/>
                <w:b/>
                <w:sz w:val="24"/>
                <w:szCs w:val="24"/>
              </w:rPr>
              <w:t>Sample  Item 1</w:t>
            </w:r>
            <w:r w:rsidRPr="007B325C">
              <w:rPr>
                <w:rFonts w:ascii="Times New Roman" w:hAnsi="Times New Roman" w:cs="Times New Roman"/>
                <w:b/>
                <w:sz w:val="24"/>
                <w:szCs w:val="24"/>
              </w:rPr>
              <w:tab/>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The average grade point average (GPA) for 25 top-ranked students at a local college is listed below. (Use the rounding rule for the mean).</w:t>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3.80</w:t>
            </w:r>
            <w:r w:rsidRPr="007B325C">
              <w:rPr>
                <w:rFonts w:ascii="Times New Roman" w:hAnsi="Times New Roman" w:cs="Times New Roman"/>
                <w:sz w:val="24"/>
                <w:szCs w:val="24"/>
              </w:rPr>
              <w:tab/>
              <w:t>3.77</w:t>
            </w:r>
            <w:r w:rsidRPr="007B325C">
              <w:rPr>
                <w:rFonts w:ascii="Times New Roman" w:hAnsi="Times New Roman" w:cs="Times New Roman"/>
                <w:sz w:val="24"/>
                <w:szCs w:val="24"/>
              </w:rPr>
              <w:tab/>
              <w:t>3.70</w:t>
            </w:r>
            <w:r w:rsidRPr="007B325C">
              <w:rPr>
                <w:rFonts w:ascii="Times New Roman" w:hAnsi="Times New Roman" w:cs="Times New Roman"/>
                <w:sz w:val="24"/>
                <w:szCs w:val="24"/>
              </w:rPr>
              <w:tab/>
              <w:t>3.74</w:t>
            </w:r>
            <w:r w:rsidRPr="007B325C">
              <w:rPr>
                <w:rFonts w:ascii="Times New Roman" w:hAnsi="Times New Roman" w:cs="Times New Roman"/>
                <w:sz w:val="24"/>
                <w:szCs w:val="24"/>
              </w:rPr>
              <w:tab/>
              <w:t xml:space="preserve">3.70 </w:t>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 xml:space="preserve">3.86 </w:t>
            </w:r>
            <w:r w:rsidRPr="007B325C">
              <w:rPr>
                <w:rFonts w:ascii="Times New Roman" w:hAnsi="Times New Roman" w:cs="Times New Roman"/>
                <w:sz w:val="24"/>
                <w:szCs w:val="24"/>
              </w:rPr>
              <w:tab/>
              <w:t>3.76</w:t>
            </w:r>
            <w:r w:rsidRPr="007B325C">
              <w:rPr>
                <w:rFonts w:ascii="Times New Roman" w:hAnsi="Times New Roman" w:cs="Times New Roman"/>
                <w:sz w:val="24"/>
                <w:szCs w:val="24"/>
              </w:rPr>
              <w:tab/>
              <w:t>3.68</w:t>
            </w:r>
            <w:r w:rsidRPr="007B325C">
              <w:rPr>
                <w:rFonts w:ascii="Times New Roman" w:hAnsi="Times New Roman" w:cs="Times New Roman"/>
                <w:sz w:val="24"/>
                <w:szCs w:val="24"/>
              </w:rPr>
              <w:tab/>
              <w:t>3.67</w:t>
            </w:r>
            <w:r w:rsidRPr="007B325C">
              <w:rPr>
                <w:rFonts w:ascii="Times New Roman" w:hAnsi="Times New Roman" w:cs="Times New Roman"/>
                <w:sz w:val="24"/>
                <w:szCs w:val="24"/>
              </w:rPr>
              <w:tab/>
              <w:t>3.57</w:t>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3.83</w:t>
            </w:r>
            <w:r w:rsidRPr="007B325C">
              <w:rPr>
                <w:rFonts w:ascii="Times New Roman" w:hAnsi="Times New Roman" w:cs="Times New Roman"/>
                <w:sz w:val="24"/>
                <w:szCs w:val="24"/>
              </w:rPr>
              <w:tab/>
              <w:t>3.70</w:t>
            </w:r>
            <w:r w:rsidRPr="007B325C">
              <w:rPr>
                <w:rFonts w:ascii="Times New Roman" w:hAnsi="Times New Roman" w:cs="Times New Roman"/>
                <w:sz w:val="24"/>
                <w:szCs w:val="24"/>
              </w:rPr>
              <w:tab/>
              <w:t>3.80</w:t>
            </w:r>
            <w:r w:rsidRPr="007B325C">
              <w:rPr>
                <w:rFonts w:ascii="Times New Roman" w:hAnsi="Times New Roman" w:cs="Times New Roman"/>
                <w:sz w:val="24"/>
                <w:szCs w:val="24"/>
              </w:rPr>
              <w:tab/>
              <w:t xml:space="preserve">3.73 </w:t>
            </w:r>
            <w:r w:rsidRPr="007B325C">
              <w:rPr>
                <w:rFonts w:ascii="Times New Roman" w:hAnsi="Times New Roman" w:cs="Times New Roman"/>
                <w:sz w:val="24"/>
                <w:szCs w:val="24"/>
              </w:rPr>
              <w:tab/>
              <w:t>3.67</w:t>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3.78</w:t>
            </w:r>
            <w:r w:rsidRPr="007B325C">
              <w:rPr>
                <w:rFonts w:ascii="Times New Roman" w:hAnsi="Times New Roman" w:cs="Times New Roman"/>
                <w:sz w:val="24"/>
                <w:szCs w:val="24"/>
              </w:rPr>
              <w:tab/>
              <w:t>3.75</w:t>
            </w:r>
            <w:r w:rsidRPr="007B325C">
              <w:rPr>
                <w:rFonts w:ascii="Times New Roman" w:hAnsi="Times New Roman" w:cs="Times New Roman"/>
                <w:sz w:val="24"/>
                <w:szCs w:val="24"/>
              </w:rPr>
              <w:tab/>
              <w:t>3.73</w:t>
            </w:r>
            <w:r w:rsidRPr="007B325C">
              <w:rPr>
                <w:rFonts w:ascii="Times New Roman" w:hAnsi="Times New Roman" w:cs="Times New Roman"/>
                <w:sz w:val="24"/>
                <w:szCs w:val="24"/>
              </w:rPr>
              <w:tab/>
              <w:t>3.65</w:t>
            </w:r>
            <w:r w:rsidRPr="007B325C">
              <w:rPr>
                <w:rFonts w:ascii="Times New Roman" w:hAnsi="Times New Roman" w:cs="Times New Roman"/>
                <w:sz w:val="24"/>
                <w:szCs w:val="24"/>
              </w:rPr>
              <w:tab/>
              <w:t>3.66</w:t>
            </w:r>
          </w:p>
          <w:p w:rsidR="00DF285B"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3.75</w:t>
            </w:r>
            <w:r w:rsidRPr="007B325C">
              <w:rPr>
                <w:rFonts w:ascii="Times New Roman" w:hAnsi="Times New Roman" w:cs="Times New Roman"/>
                <w:sz w:val="24"/>
                <w:szCs w:val="24"/>
              </w:rPr>
              <w:tab/>
              <w:t>3.64</w:t>
            </w:r>
            <w:r w:rsidRPr="007B325C">
              <w:rPr>
                <w:rFonts w:ascii="Times New Roman" w:hAnsi="Times New Roman" w:cs="Times New Roman"/>
                <w:sz w:val="24"/>
                <w:szCs w:val="24"/>
              </w:rPr>
              <w:tab/>
              <w:t>3.78</w:t>
            </w:r>
            <w:r w:rsidRPr="007B325C">
              <w:rPr>
                <w:rFonts w:ascii="Times New Roman" w:hAnsi="Times New Roman" w:cs="Times New Roman"/>
                <w:sz w:val="24"/>
                <w:szCs w:val="24"/>
              </w:rPr>
              <w:tab/>
              <w:t>3.73</w:t>
            </w:r>
            <w:r w:rsidRPr="007B325C">
              <w:rPr>
                <w:rFonts w:ascii="Times New Roman" w:hAnsi="Times New Roman" w:cs="Times New Roman"/>
                <w:sz w:val="24"/>
                <w:szCs w:val="24"/>
              </w:rPr>
              <w:tab/>
              <w:t>3.64</w:t>
            </w:r>
          </w:p>
          <w:p w:rsidR="001D223A" w:rsidRPr="007B325C" w:rsidRDefault="001D223A" w:rsidP="009F41E4">
            <w:pPr>
              <w:rPr>
                <w:rFonts w:ascii="Times New Roman" w:hAnsi="Times New Roman" w:cs="Times New Roman"/>
                <w:sz w:val="24"/>
                <w:szCs w:val="24"/>
              </w:rPr>
            </w:pPr>
          </w:p>
          <w:p w:rsidR="00DF285B" w:rsidRDefault="00B96F77" w:rsidP="009F41E4">
            <w:pPr>
              <w:rPr>
                <w:rFonts w:ascii="Times New Roman" w:hAnsi="Times New Roman" w:cs="Times New Roman"/>
                <w:sz w:val="24"/>
                <w:szCs w:val="24"/>
              </w:rPr>
            </w:pPr>
            <w:r>
              <w:rPr>
                <w:rFonts w:ascii="Times New Roman" w:hAnsi="Times New Roman" w:cs="Times New Roman"/>
                <w:sz w:val="24"/>
                <w:szCs w:val="24"/>
              </w:rPr>
              <w:t xml:space="preserve">What is </w:t>
            </w:r>
            <w:r w:rsidR="001D223A">
              <w:rPr>
                <w:rFonts w:ascii="Times New Roman" w:hAnsi="Times New Roman" w:cs="Times New Roman"/>
                <w:sz w:val="24"/>
                <w:szCs w:val="24"/>
              </w:rPr>
              <w:t>the mean of the GPAs?</w:t>
            </w:r>
          </w:p>
          <w:p w:rsidR="00DF285B" w:rsidRPr="007B325C" w:rsidRDefault="00DF285B" w:rsidP="009F41E4">
            <w:pPr>
              <w:rPr>
                <w:rFonts w:ascii="Times New Roman" w:hAnsi="Times New Roman" w:cs="Times New Roman"/>
                <w:sz w:val="24"/>
                <w:szCs w:val="24"/>
              </w:rPr>
            </w:pP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A</w:t>
            </w:r>
            <w:r w:rsidR="00D27A7E">
              <w:rPr>
                <w:rFonts w:ascii="Times New Roman" w:hAnsi="Times New Roman" w:cs="Times New Roman"/>
                <w:sz w:val="24"/>
                <w:szCs w:val="24"/>
              </w:rPr>
              <w:t xml:space="preserve">.  </w:t>
            </w:r>
            <w:r w:rsidRPr="007B325C">
              <w:rPr>
                <w:rFonts w:ascii="Times New Roman" w:hAnsi="Times New Roman" w:cs="Times New Roman"/>
                <w:sz w:val="24"/>
                <w:szCs w:val="24"/>
              </w:rPr>
              <w:t>3.7236</w:t>
            </w:r>
          </w:p>
          <w:p w:rsidR="00DF285B"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 xml:space="preserve">B.  </w:t>
            </w:r>
            <w:r w:rsidR="00DF285B" w:rsidRPr="007B325C">
              <w:rPr>
                <w:rFonts w:ascii="Times New Roman" w:hAnsi="Times New Roman" w:cs="Times New Roman"/>
                <w:sz w:val="24"/>
                <w:szCs w:val="24"/>
              </w:rPr>
              <w:t xml:space="preserve">3.764 </w:t>
            </w:r>
          </w:p>
          <w:p w:rsidR="00DF285B"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 xml:space="preserve">C.  </w:t>
            </w:r>
            <w:r w:rsidR="00DF285B" w:rsidRPr="007B325C">
              <w:rPr>
                <w:rFonts w:ascii="Times New Roman" w:hAnsi="Times New Roman" w:cs="Times New Roman"/>
                <w:sz w:val="24"/>
                <w:szCs w:val="24"/>
              </w:rPr>
              <w:t>3.724</w:t>
            </w:r>
          </w:p>
          <w:p w:rsidR="00DF285B"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 xml:space="preserve">D.  </w:t>
            </w:r>
            <w:r w:rsidR="00DF285B" w:rsidRPr="007B325C">
              <w:rPr>
                <w:rFonts w:ascii="Times New Roman" w:hAnsi="Times New Roman" w:cs="Times New Roman"/>
                <w:sz w:val="24"/>
                <w:szCs w:val="24"/>
              </w:rPr>
              <w:t>3.887</w:t>
            </w:r>
          </w:p>
          <w:p w:rsidR="00DF285B" w:rsidRPr="00DF285B" w:rsidRDefault="00DF285B" w:rsidP="009F41E4">
            <w:pPr>
              <w:rPr>
                <w:rFonts w:ascii="Times New Roman" w:hAnsi="Times New Roman" w:cs="Times New Roman"/>
                <w:sz w:val="24"/>
                <w:szCs w:val="24"/>
              </w:rPr>
            </w:pPr>
          </w:p>
          <w:p w:rsidR="00DF285B" w:rsidRPr="001D223A" w:rsidRDefault="00DF285B" w:rsidP="009F41E4">
            <w:pPr>
              <w:rPr>
                <w:rFonts w:ascii="Times New Roman" w:hAnsi="Times New Roman" w:cs="Times New Roman"/>
                <w:b/>
                <w:sz w:val="24"/>
                <w:szCs w:val="24"/>
              </w:rPr>
            </w:pPr>
            <w:r w:rsidRPr="001D223A">
              <w:rPr>
                <w:rFonts w:ascii="Times New Roman" w:hAnsi="Times New Roman" w:cs="Times New Roman"/>
                <w:b/>
                <w:sz w:val="24"/>
                <w:szCs w:val="24"/>
              </w:rPr>
              <w:t>Answer: C</w:t>
            </w:r>
          </w:p>
          <w:p w:rsidR="00D42AEE" w:rsidRDefault="00D42AEE" w:rsidP="009F41E4">
            <w:pPr>
              <w:rPr>
                <w:rFonts w:ascii="Times New Roman" w:hAnsi="Times New Roman" w:cs="Times New Roman"/>
                <w:sz w:val="24"/>
                <w:szCs w:val="24"/>
              </w:rPr>
            </w:pPr>
          </w:p>
          <w:p w:rsidR="00B41844" w:rsidRPr="00DF285B" w:rsidRDefault="00B41844" w:rsidP="009F41E4">
            <w:pPr>
              <w:rPr>
                <w:rFonts w:ascii="Times New Roman" w:hAnsi="Times New Roman" w:cs="Times New Roman"/>
                <w:sz w:val="24"/>
                <w:szCs w:val="24"/>
              </w:rPr>
            </w:pPr>
          </w:p>
          <w:p w:rsidR="00DF285B" w:rsidRPr="007B325C" w:rsidRDefault="00DF285B" w:rsidP="009F41E4">
            <w:pPr>
              <w:rPr>
                <w:rFonts w:ascii="Times New Roman" w:hAnsi="Times New Roman" w:cs="Times New Roman"/>
                <w:b/>
                <w:sz w:val="24"/>
                <w:szCs w:val="24"/>
              </w:rPr>
            </w:pPr>
            <w:r w:rsidRPr="007B325C">
              <w:rPr>
                <w:rFonts w:ascii="Times New Roman" w:hAnsi="Times New Roman" w:cs="Times New Roman"/>
                <w:b/>
                <w:sz w:val="24"/>
                <w:szCs w:val="24"/>
              </w:rPr>
              <w:t xml:space="preserve">Sample Item 2 </w:t>
            </w:r>
            <w:r w:rsidRPr="007B325C">
              <w:rPr>
                <w:rFonts w:ascii="Times New Roman" w:hAnsi="Times New Roman" w:cs="Times New Roman"/>
                <w:b/>
                <w:sz w:val="24"/>
                <w:szCs w:val="24"/>
              </w:rPr>
              <w:tab/>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The average grade point average (GPA) for 25 top-ranked students at a local college is listed below. (Use the rounding rule for the mean).</w:t>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3.80</w:t>
            </w:r>
            <w:r w:rsidRPr="007B325C">
              <w:rPr>
                <w:rFonts w:ascii="Times New Roman" w:hAnsi="Times New Roman" w:cs="Times New Roman"/>
                <w:sz w:val="24"/>
                <w:szCs w:val="24"/>
              </w:rPr>
              <w:tab/>
              <w:t>3.77</w:t>
            </w:r>
            <w:r w:rsidRPr="007B325C">
              <w:rPr>
                <w:rFonts w:ascii="Times New Roman" w:hAnsi="Times New Roman" w:cs="Times New Roman"/>
                <w:sz w:val="24"/>
                <w:szCs w:val="24"/>
              </w:rPr>
              <w:tab/>
              <w:t>3.70</w:t>
            </w:r>
            <w:r w:rsidRPr="007B325C">
              <w:rPr>
                <w:rFonts w:ascii="Times New Roman" w:hAnsi="Times New Roman" w:cs="Times New Roman"/>
                <w:sz w:val="24"/>
                <w:szCs w:val="24"/>
              </w:rPr>
              <w:tab/>
              <w:t>3.74</w:t>
            </w:r>
            <w:r w:rsidRPr="007B325C">
              <w:rPr>
                <w:rFonts w:ascii="Times New Roman" w:hAnsi="Times New Roman" w:cs="Times New Roman"/>
                <w:sz w:val="24"/>
                <w:szCs w:val="24"/>
              </w:rPr>
              <w:tab/>
              <w:t xml:space="preserve">3.70 </w:t>
            </w:r>
            <w:r>
              <w:rPr>
                <w:rFonts w:ascii="Times New Roman" w:hAnsi="Times New Roman" w:cs="Times New Roman"/>
                <w:sz w:val="24"/>
                <w:szCs w:val="24"/>
              </w:rPr>
              <w:tab/>
            </w:r>
            <w:r w:rsidRPr="007B325C">
              <w:rPr>
                <w:rFonts w:ascii="Times New Roman" w:hAnsi="Times New Roman" w:cs="Times New Roman"/>
                <w:sz w:val="24"/>
                <w:szCs w:val="24"/>
              </w:rPr>
              <w:t xml:space="preserve">3.86 </w:t>
            </w:r>
            <w:r w:rsidRPr="007B325C">
              <w:rPr>
                <w:rFonts w:ascii="Times New Roman" w:hAnsi="Times New Roman" w:cs="Times New Roman"/>
                <w:sz w:val="24"/>
                <w:szCs w:val="24"/>
              </w:rPr>
              <w:tab/>
              <w:t>3.76</w:t>
            </w:r>
            <w:r w:rsidRPr="007B325C">
              <w:rPr>
                <w:rFonts w:ascii="Times New Roman" w:hAnsi="Times New Roman" w:cs="Times New Roman"/>
                <w:sz w:val="24"/>
                <w:szCs w:val="24"/>
              </w:rPr>
              <w:tab/>
              <w:t>3.68</w:t>
            </w:r>
            <w:r w:rsidRPr="007B325C">
              <w:rPr>
                <w:rFonts w:ascii="Times New Roman" w:hAnsi="Times New Roman" w:cs="Times New Roman"/>
                <w:sz w:val="24"/>
                <w:szCs w:val="24"/>
              </w:rPr>
              <w:tab/>
              <w:t>3.67</w:t>
            </w:r>
            <w:r w:rsidRPr="007B325C">
              <w:rPr>
                <w:rFonts w:ascii="Times New Roman" w:hAnsi="Times New Roman" w:cs="Times New Roman"/>
                <w:sz w:val="24"/>
                <w:szCs w:val="24"/>
              </w:rPr>
              <w:tab/>
              <w:t>3.57</w:t>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3.83</w:t>
            </w:r>
            <w:r w:rsidRPr="007B325C">
              <w:rPr>
                <w:rFonts w:ascii="Times New Roman" w:hAnsi="Times New Roman" w:cs="Times New Roman"/>
                <w:sz w:val="24"/>
                <w:szCs w:val="24"/>
              </w:rPr>
              <w:tab/>
              <w:t>3.70</w:t>
            </w:r>
            <w:r w:rsidRPr="007B325C">
              <w:rPr>
                <w:rFonts w:ascii="Times New Roman" w:hAnsi="Times New Roman" w:cs="Times New Roman"/>
                <w:sz w:val="24"/>
                <w:szCs w:val="24"/>
              </w:rPr>
              <w:tab/>
              <w:t>3.80</w:t>
            </w:r>
            <w:r w:rsidRPr="007B325C">
              <w:rPr>
                <w:rFonts w:ascii="Times New Roman" w:hAnsi="Times New Roman" w:cs="Times New Roman"/>
                <w:sz w:val="24"/>
                <w:szCs w:val="24"/>
              </w:rPr>
              <w:tab/>
              <w:t xml:space="preserve">3.73 </w:t>
            </w:r>
            <w:r w:rsidRPr="007B325C">
              <w:rPr>
                <w:rFonts w:ascii="Times New Roman" w:hAnsi="Times New Roman" w:cs="Times New Roman"/>
                <w:sz w:val="24"/>
                <w:szCs w:val="24"/>
              </w:rPr>
              <w:tab/>
              <w:t>3.67</w:t>
            </w:r>
            <w:r>
              <w:rPr>
                <w:rFonts w:ascii="Times New Roman" w:hAnsi="Times New Roman" w:cs="Times New Roman"/>
                <w:sz w:val="24"/>
                <w:szCs w:val="24"/>
              </w:rPr>
              <w:tab/>
            </w:r>
            <w:r w:rsidRPr="007B325C">
              <w:rPr>
                <w:rFonts w:ascii="Times New Roman" w:hAnsi="Times New Roman" w:cs="Times New Roman"/>
                <w:sz w:val="24"/>
                <w:szCs w:val="24"/>
              </w:rPr>
              <w:t>3.78</w:t>
            </w:r>
            <w:r w:rsidRPr="007B325C">
              <w:rPr>
                <w:rFonts w:ascii="Times New Roman" w:hAnsi="Times New Roman" w:cs="Times New Roman"/>
                <w:sz w:val="24"/>
                <w:szCs w:val="24"/>
              </w:rPr>
              <w:tab/>
              <w:t>3.75</w:t>
            </w:r>
            <w:r w:rsidRPr="007B325C">
              <w:rPr>
                <w:rFonts w:ascii="Times New Roman" w:hAnsi="Times New Roman" w:cs="Times New Roman"/>
                <w:sz w:val="24"/>
                <w:szCs w:val="24"/>
              </w:rPr>
              <w:tab/>
              <w:t>3.73</w:t>
            </w:r>
            <w:r w:rsidRPr="007B325C">
              <w:rPr>
                <w:rFonts w:ascii="Times New Roman" w:hAnsi="Times New Roman" w:cs="Times New Roman"/>
                <w:sz w:val="24"/>
                <w:szCs w:val="24"/>
              </w:rPr>
              <w:tab/>
              <w:t>3.65</w:t>
            </w:r>
            <w:r w:rsidRPr="007B325C">
              <w:rPr>
                <w:rFonts w:ascii="Times New Roman" w:hAnsi="Times New Roman" w:cs="Times New Roman"/>
                <w:sz w:val="24"/>
                <w:szCs w:val="24"/>
              </w:rPr>
              <w:tab/>
              <w:t>3.66</w:t>
            </w: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3.75</w:t>
            </w:r>
            <w:r w:rsidRPr="007B325C">
              <w:rPr>
                <w:rFonts w:ascii="Times New Roman" w:hAnsi="Times New Roman" w:cs="Times New Roman"/>
                <w:sz w:val="24"/>
                <w:szCs w:val="24"/>
              </w:rPr>
              <w:tab/>
              <w:t>3.64</w:t>
            </w:r>
            <w:r w:rsidRPr="007B325C">
              <w:rPr>
                <w:rFonts w:ascii="Times New Roman" w:hAnsi="Times New Roman" w:cs="Times New Roman"/>
                <w:sz w:val="24"/>
                <w:szCs w:val="24"/>
              </w:rPr>
              <w:tab/>
              <w:t>3.78</w:t>
            </w:r>
            <w:r w:rsidRPr="007B325C">
              <w:rPr>
                <w:rFonts w:ascii="Times New Roman" w:hAnsi="Times New Roman" w:cs="Times New Roman"/>
                <w:sz w:val="24"/>
                <w:szCs w:val="24"/>
              </w:rPr>
              <w:tab/>
              <w:t>3.73</w:t>
            </w:r>
            <w:r w:rsidRPr="007B325C">
              <w:rPr>
                <w:rFonts w:ascii="Times New Roman" w:hAnsi="Times New Roman" w:cs="Times New Roman"/>
                <w:sz w:val="24"/>
                <w:szCs w:val="24"/>
              </w:rPr>
              <w:tab/>
              <w:t>3.64</w:t>
            </w:r>
          </w:p>
          <w:p w:rsidR="00DF285B" w:rsidRDefault="00DF285B" w:rsidP="009F41E4">
            <w:pPr>
              <w:rPr>
                <w:rFonts w:ascii="Times New Roman" w:hAnsi="Times New Roman" w:cs="Times New Roman"/>
                <w:sz w:val="24"/>
                <w:szCs w:val="24"/>
              </w:rPr>
            </w:pPr>
          </w:p>
          <w:p w:rsidR="00DF285B" w:rsidRPr="007B325C" w:rsidRDefault="00406E12" w:rsidP="009F41E4">
            <w:pPr>
              <w:rPr>
                <w:rFonts w:ascii="Times New Roman" w:hAnsi="Times New Roman" w:cs="Times New Roman"/>
                <w:sz w:val="24"/>
                <w:szCs w:val="24"/>
              </w:rPr>
            </w:pPr>
            <w:r>
              <w:rPr>
                <w:rFonts w:ascii="Times New Roman" w:hAnsi="Times New Roman" w:cs="Times New Roman"/>
                <w:sz w:val="24"/>
                <w:szCs w:val="24"/>
              </w:rPr>
              <w:t>What is</w:t>
            </w:r>
            <w:r w:rsidR="00DF285B" w:rsidRPr="007B325C">
              <w:rPr>
                <w:rFonts w:ascii="Times New Roman" w:hAnsi="Times New Roman" w:cs="Times New Roman"/>
                <w:sz w:val="24"/>
                <w:szCs w:val="24"/>
              </w:rPr>
              <w:t xml:space="preserve"> the median of the GPAs</w:t>
            </w:r>
            <w:r>
              <w:rPr>
                <w:rFonts w:ascii="Times New Roman" w:hAnsi="Times New Roman" w:cs="Times New Roman"/>
                <w:sz w:val="24"/>
                <w:szCs w:val="24"/>
              </w:rPr>
              <w:t>?</w:t>
            </w:r>
            <w:r w:rsidR="00DF285B" w:rsidRPr="007B325C">
              <w:rPr>
                <w:rFonts w:ascii="Times New Roman" w:hAnsi="Times New Roman" w:cs="Times New Roman"/>
                <w:sz w:val="24"/>
                <w:szCs w:val="24"/>
              </w:rPr>
              <w:t xml:space="preserve"> </w:t>
            </w:r>
          </w:p>
          <w:p w:rsidR="00DF285B" w:rsidRPr="007B325C" w:rsidRDefault="00DF285B" w:rsidP="009F41E4">
            <w:pPr>
              <w:rPr>
                <w:rFonts w:ascii="Times New Roman" w:hAnsi="Times New Roman" w:cs="Times New Roman"/>
                <w:b/>
                <w:sz w:val="24"/>
                <w:szCs w:val="24"/>
              </w:rPr>
            </w:pPr>
          </w:p>
          <w:p w:rsidR="00DF285B"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 xml:space="preserve">A.  </w:t>
            </w:r>
            <w:r w:rsidR="00DF285B" w:rsidRPr="007B325C">
              <w:rPr>
                <w:rFonts w:ascii="Times New Roman" w:hAnsi="Times New Roman" w:cs="Times New Roman"/>
                <w:sz w:val="24"/>
                <w:szCs w:val="24"/>
              </w:rPr>
              <w:t>3.7</w:t>
            </w:r>
          </w:p>
          <w:p w:rsidR="00DF285B"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 xml:space="preserve">B.  </w:t>
            </w:r>
            <w:r w:rsidR="00DF285B" w:rsidRPr="007B325C">
              <w:rPr>
                <w:rFonts w:ascii="Times New Roman" w:hAnsi="Times New Roman" w:cs="Times New Roman"/>
                <w:sz w:val="24"/>
                <w:szCs w:val="24"/>
              </w:rPr>
              <w:t xml:space="preserve">3.73 </w:t>
            </w:r>
          </w:p>
          <w:p w:rsidR="00DF285B"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 xml:space="preserve">C.  </w:t>
            </w:r>
            <w:r w:rsidR="00DF285B" w:rsidRPr="007B325C">
              <w:rPr>
                <w:rFonts w:ascii="Times New Roman" w:hAnsi="Times New Roman" w:cs="Times New Roman"/>
                <w:sz w:val="24"/>
                <w:szCs w:val="24"/>
              </w:rPr>
              <w:t>3.74</w:t>
            </w:r>
          </w:p>
          <w:p w:rsidR="00DF285B"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 xml:space="preserve">D.  </w:t>
            </w:r>
            <w:r w:rsidR="00DF285B" w:rsidRPr="007B325C">
              <w:rPr>
                <w:rFonts w:ascii="Times New Roman" w:hAnsi="Times New Roman" w:cs="Times New Roman"/>
                <w:sz w:val="24"/>
                <w:szCs w:val="24"/>
              </w:rPr>
              <w:t>3.75</w:t>
            </w:r>
          </w:p>
          <w:p w:rsidR="00DF285B" w:rsidRPr="00DF285B" w:rsidRDefault="00DF285B" w:rsidP="009F41E4">
            <w:pPr>
              <w:rPr>
                <w:rFonts w:ascii="Times New Roman" w:hAnsi="Times New Roman" w:cs="Times New Roman"/>
                <w:sz w:val="24"/>
                <w:szCs w:val="24"/>
              </w:rPr>
            </w:pPr>
          </w:p>
          <w:p w:rsidR="00DF285B" w:rsidRPr="001D223A" w:rsidRDefault="00DF285B" w:rsidP="009F41E4">
            <w:pPr>
              <w:rPr>
                <w:rFonts w:ascii="Times New Roman" w:hAnsi="Times New Roman" w:cs="Times New Roman"/>
                <w:b/>
                <w:sz w:val="24"/>
                <w:szCs w:val="24"/>
              </w:rPr>
            </w:pPr>
            <w:r w:rsidRPr="001D223A">
              <w:rPr>
                <w:rFonts w:ascii="Times New Roman" w:hAnsi="Times New Roman" w:cs="Times New Roman"/>
                <w:b/>
                <w:sz w:val="24"/>
                <w:szCs w:val="24"/>
              </w:rPr>
              <w:t>Answer: B</w:t>
            </w:r>
          </w:p>
          <w:p w:rsidR="00DF285B" w:rsidRPr="007B325C" w:rsidRDefault="00DF285B" w:rsidP="009F41E4">
            <w:pPr>
              <w:rPr>
                <w:rFonts w:ascii="Times New Roman" w:hAnsi="Times New Roman" w:cs="Times New Roman"/>
                <w:sz w:val="24"/>
                <w:szCs w:val="24"/>
              </w:rPr>
            </w:pPr>
          </w:p>
        </w:tc>
      </w:tr>
    </w:tbl>
    <w:p w:rsidR="00DF285B" w:rsidRDefault="00DF285B"/>
    <w:p w:rsidR="00DF285B" w:rsidRPr="00C60EC5" w:rsidRDefault="00DF285B" w:rsidP="00C60EC5">
      <w:r>
        <w:br w:type="page"/>
      </w:r>
    </w:p>
    <w:tbl>
      <w:tblPr>
        <w:tblStyle w:val="TableGrid"/>
        <w:tblW w:w="0" w:type="auto"/>
        <w:tblInd w:w="378" w:type="dxa"/>
        <w:tblLook w:val="04A0" w:firstRow="1" w:lastRow="0" w:firstColumn="1" w:lastColumn="0" w:noHBand="0" w:noVBand="1"/>
      </w:tblPr>
      <w:tblGrid>
        <w:gridCol w:w="1530"/>
        <w:gridCol w:w="8730"/>
      </w:tblGrid>
      <w:tr w:rsidR="00DF285B" w:rsidRPr="007B325C" w:rsidTr="001D223A">
        <w:trPr>
          <w:trHeight w:val="647"/>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730" w:type="dxa"/>
            <w:noWrap/>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730" w:type="dxa"/>
            <w:noWrap/>
            <w:hideMark/>
          </w:tcPr>
          <w:p w:rsidR="00DF285B" w:rsidRDefault="00DF285B"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Making Inferences &amp; Justifying Conclusions</w:t>
            </w:r>
          </w:p>
          <w:p w:rsidR="00D27A7E" w:rsidRPr="007B325C" w:rsidRDefault="00D27A7E"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730" w:type="dxa"/>
            <w:noWrap/>
            <w:hideMark/>
          </w:tcPr>
          <w:p w:rsidR="00DF285B" w:rsidRPr="007B325C" w:rsidRDefault="00DF285B"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.912.S-IC.2.3</w:t>
            </w: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730" w:type="dxa"/>
            <w:noWrap/>
            <w:hideMark/>
          </w:tcPr>
          <w:p w:rsidR="00DF285B" w:rsidRPr="007B325C" w:rsidRDefault="00DF285B"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Recognize the purposes of and differences among sample surveys, experiments, and observational studies; explain how randomization relates to each.</w:t>
            </w:r>
          </w:p>
          <w:p w:rsidR="00DF285B" w:rsidRPr="007B325C" w:rsidRDefault="00DF285B"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 xml:space="preserve">Also Assesses </w:t>
            </w:r>
          </w:p>
        </w:tc>
        <w:tc>
          <w:tcPr>
            <w:tcW w:w="8730" w:type="dxa"/>
            <w:noWrap/>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.K12.MP.3.1</w:t>
            </w:r>
          </w:p>
          <w:p w:rsidR="00DF285B" w:rsidRPr="007B325C" w:rsidRDefault="00DF285B"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730" w:type="dxa"/>
            <w:noWrap/>
            <w:hideMark/>
          </w:tcPr>
          <w:p w:rsidR="000D7D3A" w:rsidRPr="0004715E" w:rsidRDefault="000D7D3A" w:rsidP="000D7D3A">
            <w:pPr>
              <w:rPr>
                <w:rFonts w:ascii="Times New Roman" w:hAnsi="Times New Roman" w:cs="Times New Roman"/>
                <w:sz w:val="24"/>
                <w:szCs w:val="24"/>
              </w:rPr>
            </w:pPr>
            <w:r>
              <w:rPr>
                <w:rFonts w:ascii="Times New Roman" w:hAnsi="Times New Roman" w:cs="Times New Roman"/>
                <w:sz w:val="24"/>
                <w:szCs w:val="24"/>
              </w:rPr>
              <w:t>Selected Response (Multiple Choice)</w:t>
            </w:r>
          </w:p>
          <w:p w:rsidR="00DF285B" w:rsidRPr="007B325C" w:rsidRDefault="00DF285B" w:rsidP="00143305">
            <w:pPr>
              <w:rPr>
                <w:rFonts w:ascii="Times New Roman" w:hAnsi="Times New Roman" w:cs="Times New Roman"/>
                <w:sz w:val="24"/>
                <w:szCs w:val="24"/>
              </w:rPr>
            </w:pPr>
          </w:p>
        </w:tc>
      </w:tr>
      <w:tr w:rsidR="00D27A7E" w:rsidRPr="007B325C" w:rsidTr="001D223A">
        <w:trPr>
          <w:trHeight w:val="647"/>
        </w:trPr>
        <w:tc>
          <w:tcPr>
            <w:tcW w:w="1530" w:type="dxa"/>
            <w:noWrap/>
          </w:tcPr>
          <w:p w:rsidR="00D27A7E" w:rsidRPr="00D42AEE" w:rsidRDefault="00D27A7E" w:rsidP="009F41E4">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730" w:type="dxa"/>
            <w:noWrap/>
          </w:tcPr>
          <w:p w:rsidR="00D27A7E"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Students will use and compare surveys, experiments, and observational studies and decide which questions each is designed to answer. </w:t>
            </w:r>
          </w:p>
          <w:p w:rsidR="00D27A7E" w:rsidRPr="007B325C" w:rsidRDefault="00D27A7E" w:rsidP="00D27A7E">
            <w:pPr>
              <w:rPr>
                <w:rFonts w:ascii="Times New Roman" w:hAnsi="Times New Roman" w:cs="Times New Roman"/>
                <w:sz w:val="24"/>
                <w:szCs w:val="24"/>
              </w:rPr>
            </w:pPr>
          </w:p>
          <w:p w:rsidR="00D27A7E"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Student will use qualitative and quantitative measures to collect data</w:t>
            </w:r>
            <w:r>
              <w:rPr>
                <w:rFonts w:ascii="Times New Roman" w:hAnsi="Times New Roman" w:cs="Times New Roman"/>
                <w:sz w:val="24"/>
                <w:szCs w:val="24"/>
              </w:rPr>
              <w:t>.</w:t>
            </w:r>
          </w:p>
          <w:p w:rsidR="00D27A7E" w:rsidRPr="007B325C" w:rsidRDefault="00D27A7E" w:rsidP="00D27A7E">
            <w:pPr>
              <w:rPr>
                <w:rFonts w:ascii="Times New Roman" w:hAnsi="Times New Roman" w:cs="Times New Roman"/>
                <w:sz w:val="24"/>
                <w:szCs w:val="24"/>
              </w:rPr>
            </w:pPr>
          </w:p>
          <w:p w:rsidR="00D27A7E"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 xml:space="preserve">Students will choose the type of sampling from a variety of situations as well as understand the reasoning behind random sampling. </w:t>
            </w:r>
          </w:p>
          <w:p w:rsidR="00D27A7E" w:rsidRPr="007B325C" w:rsidRDefault="00D27A7E" w:rsidP="00D27A7E">
            <w:pPr>
              <w:rPr>
                <w:rFonts w:ascii="Times New Roman" w:hAnsi="Times New Roman" w:cs="Times New Roman"/>
                <w:sz w:val="24"/>
                <w:szCs w:val="24"/>
              </w:rPr>
            </w:pPr>
          </w:p>
          <w:p w:rsidR="00D27A7E" w:rsidRPr="007B325C"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Students will identify sources of bias, including sampling and non-sampling errors.</w:t>
            </w:r>
          </w:p>
          <w:p w:rsidR="00D27A7E" w:rsidRPr="007B325C" w:rsidRDefault="00D27A7E" w:rsidP="009F41E4">
            <w:pPr>
              <w:rPr>
                <w:rFonts w:ascii="Times New Roman" w:hAnsi="Times New Roman" w:cs="Times New Roman"/>
                <w:sz w:val="24"/>
                <w:szCs w:val="24"/>
              </w:rPr>
            </w:pPr>
          </w:p>
        </w:tc>
      </w:tr>
      <w:tr w:rsidR="00DF285B" w:rsidRPr="007B325C" w:rsidTr="001D223A">
        <w:trPr>
          <w:trHeight w:val="647"/>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730" w:type="dxa"/>
            <w:noWrap/>
            <w:hideMark/>
          </w:tcPr>
          <w:p w:rsidR="000D7D3A"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 xml:space="preserve">Items may include research questions from surveys, observational studies, or experiments. </w:t>
            </w:r>
          </w:p>
          <w:p w:rsidR="00D27A7E" w:rsidRDefault="00D27A7E" w:rsidP="009F41E4">
            <w:pPr>
              <w:rPr>
                <w:rFonts w:ascii="Times New Roman" w:hAnsi="Times New Roman" w:cs="Times New Roman"/>
                <w:sz w:val="24"/>
                <w:szCs w:val="24"/>
              </w:rPr>
            </w:pP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Items may include sampling methods such as simple random, systematic, stratified, or cluster.</w:t>
            </w:r>
          </w:p>
          <w:p w:rsidR="00DF285B" w:rsidRPr="007B325C" w:rsidRDefault="00DF285B" w:rsidP="009F41E4">
            <w:pPr>
              <w:rPr>
                <w:rFonts w:ascii="Times New Roman" w:hAnsi="Times New Roman" w:cs="Times New Roman"/>
                <w:sz w:val="24"/>
                <w:szCs w:val="24"/>
              </w:rPr>
            </w:pP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730" w:type="dxa"/>
            <w:noWrap/>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 xml:space="preserve">Items must be set in real-world context. </w:t>
            </w:r>
          </w:p>
        </w:tc>
      </w:tr>
      <w:tr w:rsidR="00DF285B" w:rsidRPr="007B325C" w:rsidTr="001D223A">
        <w:trPr>
          <w:trHeight w:val="3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730" w:type="dxa"/>
            <w:noWrap/>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Answers need to be situations that are possible.</w:t>
            </w:r>
          </w:p>
        </w:tc>
      </w:tr>
    </w:tbl>
    <w:p w:rsidR="009D4676" w:rsidRDefault="009D4676">
      <w:r>
        <w:br w:type="page"/>
      </w:r>
    </w:p>
    <w:tbl>
      <w:tblPr>
        <w:tblStyle w:val="TableGrid"/>
        <w:tblW w:w="0" w:type="auto"/>
        <w:tblInd w:w="378" w:type="dxa"/>
        <w:tblLook w:val="04A0" w:firstRow="1" w:lastRow="0" w:firstColumn="1" w:lastColumn="0" w:noHBand="0" w:noVBand="1"/>
      </w:tblPr>
      <w:tblGrid>
        <w:gridCol w:w="1530"/>
        <w:gridCol w:w="8730"/>
      </w:tblGrid>
      <w:tr w:rsidR="00DF285B" w:rsidRPr="007B325C" w:rsidTr="001D223A">
        <w:trPr>
          <w:trHeight w:val="3500"/>
        </w:trPr>
        <w:tc>
          <w:tcPr>
            <w:tcW w:w="1530" w:type="dxa"/>
            <w:noWrap/>
            <w:hideMark/>
          </w:tcPr>
          <w:p w:rsidR="00DF285B" w:rsidRPr="00D42AEE" w:rsidRDefault="00DF285B" w:rsidP="009F41E4">
            <w:pPr>
              <w:rPr>
                <w:rFonts w:ascii="Times New Roman" w:hAnsi="Times New Roman" w:cs="Times New Roman"/>
                <w:b/>
                <w:sz w:val="24"/>
                <w:szCs w:val="24"/>
              </w:rPr>
            </w:pPr>
            <w:r w:rsidRPr="00D42AEE">
              <w:rPr>
                <w:rFonts w:ascii="Times New Roman" w:hAnsi="Times New Roman" w:cs="Times New Roman"/>
                <w:b/>
                <w:sz w:val="24"/>
                <w:szCs w:val="24"/>
              </w:rPr>
              <w:lastRenderedPageBreak/>
              <w:t>Sample Item</w:t>
            </w:r>
          </w:p>
        </w:tc>
        <w:tc>
          <w:tcPr>
            <w:tcW w:w="8730" w:type="dxa"/>
            <w:hideMark/>
          </w:tcPr>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 xml:space="preserve">1. After a class receives the same lesson from the same teacher the class is divided randomly into two equal sized groups. One group is given a multiple choice test and the other group is given an essay test. Then the </w:t>
            </w:r>
            <w:r w:rsidR="006B5FBA" w:rsidRPr="007B325C">
              <w:rPr>
                <w:rFonts w:ascii="Times New Roman" w:hAnsi="Times New Roman" w:cs="Times New Roman"/>
                <w:sz w:val="24"/>
                <w:szCs w:val="24"/>
              </w:rPr>
              <w:t>averages of the test scores from each group are</w:t>
            </w:r>
            <w:r w:rsidRPr="007B325C">
              <w:rPr>
                <w:rFonts w:ascii="Times New Roman" w:hAnsi="Times New Roman" w:cs="Times New Roman"/>
                <w:sz w:val="24"/>
                <w:szCs w:val="24"/>
              </w:rPr>
              <w:t xml:space="preserve"> compared.</w:t>
            </w:r>
            <w:r w:rsidRPr="007B325C">
              <w:rPr>
                <w:rFonts w:ascii="Times New Roman" w:hAnsi="Times New Roman" w:cs="Times New Roman"/>
                <w:sz w:val="24"/>
                <w:szCs w:val="24"/>
              </w:rPr>
              <w:br/>
            </w:r>
            <w:r w:rsidRPr="007B325C">
              <w:rPr>
                <w:rFonts w:ascii="Times New Roman" w:hAnsi="Times New Roman" w:cs="Times New Roman"/>
                <w:sz w:val="24"/>
                <w:szCs w:val="24"/>
              </w:rPr>
              <w:br/>
              <w:t>What is the technique for gathering data in this situation?</w:t>
            </w:r>
            <w:r w:rsidRPr="007B325C">
              <w:rPr>
                <w:rFonts w:ascii="Times New Roman" w:hAnsi="Times New Roman" w:cs="Times New Roman"/>
                <w:sz w:val="24"/>
                <w:szCs w:val="24"/>
              </w:rPr>
              <w:br/>
            </w:r>
            <w:r w:rsidRPr="007B325C">
              <w:rPr>
                <w:rFonts w:ascii="Times New Roman" w:hAnsi="Times New Roman" w:cs="Times New Roman"/>
                <w:sz w:val="24"/>
                <w:szCs w:val="24"/>
              </w:rPr>
              <w:br/>
              <w:t>A.</w:t>
            </w:r>
            <w:r w:rsidR="00D27A7E">
              <w:rPr>
                <w:rFonts w:ascii="Times New Roman" w:hAnsi="Times New Roman" w:cs="Times New Roman"/>
                <w:sz w:val="24"/>
                <w:szCs w:val="24"/>
              </w:rPr>
              <w:t xml:space="preserve"> experiment</w:t>
            </w:r>
            <w:r w:rsidR="005078B3">
              <w:rPr>
                <w:rFonts w:ascii="Times New Roman" w:hAnsi="Times New Roman" w:cs="Times New Roman"/>
                <w:sz w:val="24"/>
                <w:szCs w:val="24"/>
              </w:rPr>
              <w:br/>
              <w:t>B. observational study</w:t>
            </w:r>
            <w:r w:rsidR="005078B3">
              <w:rPr>
                <w:rFonts w:ascii="Times New Roman" w:hAnsi="Times New Roman" w:cs="Times New Roman"/>
                <w:sz w:val="24"/>
                <w:szCs w:val="24"/>
              </w:rPr>
              <w:br/>
            </w:r>
            <w:r w:rsidR="00D27A7E">
              <w:rPr>
                <w:rFonts w:ascii="Times New Roman" w:hAnsi="Times New Roman" w:cs="Times New Roman"/>
                <w:sz w:val="24"/>
                <w:szCs w:val="24"/>
              </w:rPr>
              <w:t>C. survey</w:t>
            </w:r>
            <w:r w:rsidRPr="007B325C">
              <w:rPr>
                <w:rFonts w:ascii="Times New Roman" w:hAnsi="Times New Roman" w:cs="Times New Roman"/>
                <w:sz w:val="24"/>
                <w:szCs w:val="24"/>
              </w:rPr>
              <w:br/>
              <w:t>D. survey/experiment</w:t>
            </w:r>
          </w:p>
          <w:p w:rsidR="00DF285B" w:rsidRPr="007B325C" w:rsidRDefault="00DF285B" w:rsidP="009F41E4">
            <w:pPr>
              <w:rPr>
                <w:rFonts w:ascii="Times New Roman" w:hAnsi="Times New Roman" w:cs="Times New Roman"/>
                <w:sz w:val="24"/>
                <w:szCs w:val="24"/>
              </w:rPr>
            </w:pPr>
          </w:p>
          <w:p w:rsidR="00DF285B" w:rsidRPr="001D223A" w:rsidRDefault="001D223A" w:rsidP="009F41E4">
            <w:pPr>
              <w:rPr>
                <w:rFonts w:ascii="Times New Roman" w:hAnsi="Times New Roman" w:cs="Times New Roman"/>
                <w:b/>
                <w:sz w:val="24"/>
                <w:szCs w:val="24"/>
              </w:rPr>
            </w:pPr>
            <w:r w:rsidRPr="001D223A">
              <w:rPr>
                <w:rFonts w:ascii="Times New Roman" w:hAnsi="Times New Roman" w:cs="Times New Roman"/>
                <w:b/>
                <w:sz w:val="24"/>
                <w:szCs w:val="24"/>
              </w:rPr>
              <w:t xml:space="preserve">Answer: </w:t>
            </w:r>
            <w:r w:rsidR="00D27A7E">
              <w:rPr>
                <w:rFonts w:ascii="Times New Roman" w:hAnsi="Times New Roman" w:cs="Times New Roman"/>
                <w:b/>
                <w:sz w:val="24"/>
                <w:szCs w:val="24"/>
              </w:rPr>
              <w:t>A</w:t>
            </w:r>
          </w:p>
          <w:p w:rsidR="00DF285B" w:rsidRPr="007B325C" w:rsidRDefault="00DF285B" w:rsidP="009F41E4">
            <w:pPr>
              <w:rPr>
                <w:rFonts w:ascii="Times New Roman" w:hAnsi="Times New Roman" w:cs="Times New Roman"/>
                <w:sz w:val="24"/>
                <w:szCs w:val="24"/>
              </w:rPr>
            </w:pPr>
          </w:p>
          <w:p w:rsidR="00DF285B" w:rsidRDefault="00DF285B" w:rsidP="009F41E4">
            <w:pPr>
              <w:rPr>
                <w:rFonts w:ascii="Times New Roman" w:hAnsi="Times New Roman" w:cs="Times New Roman"/>
                <w:sz w:val="24"/>
                <w:szCs w:val="24"/>
              </w:rPr>
            </w:pPr>
          </w:p>
          <w:p w:rsidR="005078B3" w:rsidRDefault="005078B3" w:rsidP="009F41E4">
            <w:pPr>
              <w:rPr>
                <w:rFonts w:ascii="Times New Roman" w:hAnsi="Times New Roman" w:cs="Times New Roman"/>
                <w:sz w:val="24"/>
                <w:szCs w:val="24"/>
              </w:rPr>
            </w:pPr>
          </w:p>
          <w:p w:rsidR="00DF285B" w:rsidRPr="007B325C"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2.</w:t>
            </w:r>
            <w:r w:rsidR="005078B3">
              <w:rPr>
                <w:rFonts w:ascii="Times New Roman" w:hAnsi="Times New Roman" w:cs="Times New Roman"/>
                <w:sz w:val="24"/>
                <w:szCs w:val="24"/>
              </w:rPr>
              <w:t xml:space="preserve"> Group businesses in Orlando, FL</w:t>
            </w:r>
            <w:r w:rsidRPr="007B325C">
              <w:rPr>
                <w:rFonts w:ascii="Times New Roman" w:hAnsi="Times New Roman" w:cs="Times New Roman"/>
                <w:sz w:val="24"/>
                <w:szCs w:val="24"/>
              </w:rPr>
              <w:t xml:space="preserve"> according to type: medical, shipping, retail, manufacturing, financial, construction, restaurant, hotel, tourism, other. Then select a random sample of 10 businesses from each business type to survey. </w:t>
            </w:r>
            <w:r w:rsidRPr="007B325C">
              <w:rPr>
                <w:rFonts w:ascii="Times New Roman" w:hAnsi="Times New Roman" w:cs="Times New Roman"/>
                <w:sz w:val="24"/>
                <w:szCs w:val="24"/>
              </w:rPr>
              <w:br/>
            </w:r>
            <w:r w:rsidRPr="007B325C">
              <w:rPr>
                <w:rFonts w:ascii="Times New Roman" w:hAnsi="Times New Roman" w:cs="Times New Roman"/>
                <w:sz w:val="24"/>
                <w:szCs w:val="24"/>
              </w:rPr>
              <w:br/>
              <w:t>What type of sampling is being used in this situation?</w:t>
            </w:r>
            <w:r w:rsidRPr="007B325C">
              <w:rPr>
                <w:rFonts w:ascii="Times New Roman" w:hAnsi="Times New Roman" w:cs="Times New Roman"/>
                <w:sz w:val="24"/>
                <w:szCs w:val="24"/>
              </w:rPr>
              <w:br/>
            </w:r>
            <w:r w:rsidRPr="007B325C">
              <w:rPr>
                <w:rFonts w:ascii="Times New Roman" w:hAnsi="Times New Roman" w:cs="Times New Roman"/>
                <w:sz w:val="24"/>
                <w:szCs w:val="24"/>
              </w:rPr>
              <w:br/>
              <w:t xml:space="preserve">A. </w:t>
            </w:r>
            <w:r w:rsidR="00D27A7E">
              <w:rPr>
                <w:rFonts w:ascii="Times New Roman" w:hAnsi="Times New Roman" w:cs="Times New Roman"/>
                <w:sz w:val="24"/>
                <w:szCs w:val="24"/>
              </w:rPr>
              <w:t>cluster sampling</w:t>
            </w:r>
            <w:r w:rsidRPr="007B325C">
              <w:rPr>
                <w:rFonts w:ascii="Times New Roman" w:hAnsi="Times New Roman" w:cs="Times New Roman"/>
                <w:sz w:val="24"/>
                <w:szCs w:val="24"/>
              </w:rPr>
              <w:br/>
              <w:t xml:space="preserve">B. </w:t>
            </w:r>
            <w:r w:rsidR="00D27A7E">
              <w:rPr>
                <w:rFonts w:ascii="Times New Roman" w:hAnsi="Times New Roman" w:cs="Times New Roman"/>
                <w:sz w:val="24"/>
                <w:szCs w:val="24"/>
              </w:rPr>
              <w:t>simple random sampling</w:t>
            </w:r>
            <w:r w:rsidR="005078B3">
              <w:rPr>
                <w:rFonts w:ascii="Times New Roman" w:hAnsi="Times New Roman" w:cs="Times New Roman"/>
                <w:sz w:val="24"/>
                <w:szCs w:val="24"/>
              </w:rPr>
              <w:br/>
              <w:t xml:space="preserve">C. </w:t>
            </w:r>
            <w:r w:rsidR="00D27A7E">
              <w:rPr>
                <w:rFonts w:ascii="Times New Roman" w:hAnsi="Times New Roman" w:cs="Times New Roman"/>
                <w:sz w:val="24"/>
                <w:szCs w:val="24"/>
              </w:rPr>
              <w:t>stratified sampling</w:t>
            </w:r>
            <w:r w:rsidR="005078B3">
              <w:rPr>
                <w:rFonts w:ascii="Times New Roman" w:hAnsi="Times New Roman" w:cs="Times New Roman"/>
                <w:sz w:val="24"/>
                <w:szCs w:val="24"/>
              </w:rPr>
              <w:br/>
            </w:r>
            <w:r w:rsidRPr="007B325C">
              <w:rPr>
                <w:rFonts w:ascii="Times New Roman" w:hAnsi="Times New Roman" w:cs="Times New Roman"/>
                <w:sz w:val="24"/>
                <w:szCs w:val="24"/>
              </w:rPr>
              <w:t xml:space="preserve">D. </w:t>
            </w:r>
            <w:r w:rsidR="00D27A7E">
              <w:rPr>
                <w:rFonts w:ascii="Times New Roman" w:hAnsi="Times New Roman" w:cs="Times New Roman"/>
                <w:sz w:val="24"/>
                <w:szCs w:val="24"/>
              </w:rPr>
              <w:t>systematic sampling</w:t>
            </w:r>
          </w:p>
          <w:p w:rsidR="00DF285B" w:rsidRDefault="00DF285B" w:rsidP="009F41E4">
            <w:pPr>
              <w:rPr>
                <w:rFonts w:ascii="Times New Roman" w:hAnsi="Times New Roman" w:cs="Times New Roman"/>
                <w:sz w:val="24"/>
                <w:szCs w:val="24"/>
              </w:rPr>
            </w:pPr>
          </w:p>
          <w:p w:rsidR="005078B3" w:rsidRPr="001D223A" w:rsidRDefault="00D27A7E" w:rsidP="009F41E4">
            <w:pPr>
              <w:rPr>
                <w:rFonts w:ascii="Times New Roman" w:hAnsi="Times New Roman" w:cs="Times New Roman"/>
                <w:b/>
                <w:sz w:val="24"/>
                <w:szCs w:val="24"/>
              </w:rPr>
            </w:pPr>
            <w:r>
              <w:rPr>
                <w:rFonts w:ascii="Times New Roman" w:hAnsi="Times New Roman" w:cs="Times New Roman"/>
                <w:b/>
                <w:sz w:val="24"/>
                <w:szCs w:val="24"/>
              </w:rPr>
              <w:t>Answer: C</w:t>
            </w:r>
          </w:p>
          <w:p w:rsidR="005078B3" w:rsidRDefault="005078B3" w:rsidP="009F41E4">
            <w:pPr>
              <w:rPr>
                <w:rFonts w:ascii="Times New Roman" w:hAnsi="Times New Roman" w:cs="Times New Roman"/>
                <w:sz w:val="24"/>
                <w:szCs w:val="24"/>
              </w:rPr>
            </w:pPr>
          </w:p>
          <w:p w:rsidR="005078B3" w:rsidRPr="007B325C" w:rsidRDefault="005078B3" w:rsidP="009F41E4">
            <w:pPr>
              <w:rPr>
                <w:rFonts w:ascii="Times New Roman" w:hAnsi="Times New Roman" w:cs="Times New Roman"/>
                <w:sz w:val="24"/>
                <w:szCs w:val="24"/>
              </w:rPr>
            </w:pPr>
          </w:p>
          <w:p w:rsidR="00DF285B" w:rsidRDefault="00DF285B" w:rsidP="009F41E4">
            <w:pPr>
              <w:rPr>
                <w:rFonts w:ascii="Times New Roman" w:hAnsi="Times New Roman" w:cs="Times New Roman"/>
                <w:sz w:val="24"/>
                <w:szCs w:val="24"/>
              </w:rPr>
            </w:pPr>
            <w:r w:rsidRPr="007B325C">
              <w:rPr>
                <w:rFonts w:ascii="Times New Roman" w:hAnsi="Times New Roman" w:cs="Times New Roman"/>
                <w:sz w:val="24"/>
                <w:szCs w:val="24"/>
              </w:rPr>
              <w:t>3. Students in grades 9-12 at an area high school were asked whether or not they should have tougher classes to help improve their testing performance on state assessments?</w:t>
            </w:r>
            <w:r w:rsidRPr="007B325C">
              <w:rPr>
                <w:rFonts w:ascii="Times New Roman" w:hAnsi="Times New Roman" w:cs="Times New Roman"/>
                <w:sz w:val="24"/>
                <w:szCs w:val="24"/>
              </w:rPr>
              <w:br/>
            </w:r>
            <w:r w:rsidRPr="007B325C">
              <w:rPr>
                <w:rFonts w:ascii="Times New Roman" w:hAnsi="Times New Roman" w:cs="Times New Roman"/>
                <w:sz w:val="24"/>
                <w:szCs w:val="24"/>
              </w:rPr>
              <w:br/>
              <w:t>What form of bias was used in this situation?</w:t>
            </w:r>
            <w:r w:rsidRPr="007B325C">
              <w:rPr>
                <w:rFonts w:ascii="Times New Roman" w:hAnsi="Times New Roman" w:cs="Times New Roman"/>
                <w:sz w:val="24"/>
                <w:szCs w:val="24"/>
              </w:rPr>
              <w:br/>
            </w:r>
            <w:r w:rsidRPr="007B325C">
              <w:rPr>
                <w:rFonts w:ascii="Times New Roman" w:hAnsi="Times New Roman" w:cs="Times New Roman"/>
                <w:sz w:val="24"/>
                <w:szCs w:val="24"/>
              </w:rPr>
              <w:br/>
              <w:t>A</w:t>
            </w:r>
            <w:r w:rsidR="005078B3">
              <w:rPr>
                <w:rFonts w:ascii="Times New Roman" w:hAnsi="Times New Roman" w:cs="Times New Roman"/>
                <w:sz w:val="24"/>
                <w:szCs w:val="24"/>
              </w:rPr>
              <w:t xml:space="preserve">. </w:t>
            </w:r>
            <w:r w:rsidR="00D27A7E">
              <w:rPr>
                <w:rFonts w:ascii="Times New Roman" w:hAnsi="Times New Roman" w:cs="Times New Roman"/>
                <w:sz w:val="24"/>
                <w:szCs w:val="24"/>
              </w:rPr>
              <w:t>language</w:t>
            </w:r>
            <w:r w:rsidR="00D27A7E">
              <w:rPr>
                <w:rFonts w:ascii="Times New Roman" w:hAnsi="Times New Roman" w:cs="Times New Roman"/>
                <w:sz w:val="24"/>
                <w:szCs w:val="24"/>
              </w:rPr>
              <w:br/>
              <w:t>B. misleading</w:t>
            </w:r>
            <w:r w:rsidR="005078B3">
              <w:rPr>
                <w:rFonts w:ascii="Times New Roman" w:hAnsi="Times New Roman" w:cs="Times New Roman"/>
                <w:sz w:val="24"/>
                <w:szCs w:val="24"/>
              </w:rPr>
              <w:br/>
            </w:r>
            <w:r w:rsidRPr="007B325C">
              <w:rPr>
                <w:rFonts w:ascii="Times New Roman" w:hAnsi="Times New Roman" w:cs="Times New Roman"/>
                <w:sz w:val="24"/>
                <w:szCs w:val="24"/>
              </w:rPr>
              <w:t>C. sample</w:t>
            </w:r>
            <w:r w:rsidR="00D27A7E">
              <w:rPr>
                <w:rFonts w:ascii="Times New Roman" w:hAnsi="Times New Roman" w:cs="Times New Roman"/>
                <w:sz w:val="24"/>
                <w:szCs w:val="24"/>
              </w:rPr>
              <w:t xml:space="preserve">  </w:t>
            </w:r>
            <w:r w:rsidR="00D27A7E">
              <w:rPr>
                <w:rFonts w:ascii="Times New Roman" w:hAnsi="Times New Roman" w:cs="Times New Roman"/>
                <w:sz w:val="24"/>
                <w:szCs w:val="24"/>
              </w:rPr>
              <w:br/>
              <w:t>D. type of question</w:t>
            </w:r>
            <w:r w:rsidRPr="007B325C">
              <w:rPr>
                <w:rFonts w:ascii="Times New Roman" w:hAnsi="Times New Roman" w:cs="Times New Roman"/>
                <w:sz w:val="24"/>
                <w:szCs w:val="24"/>
              </w:rPr>
              <w:br/>
            </w:r>
          </w:p>
          <w:p w:rsidR="005078B3" w:rsidRPr="001D223A" w:rsidRDefault="001D223A" w:rsidP="009F41E4">
            <w:pPr>
              <w:rPr>
                <w:rFonts w:ascii="Times New Roman" w:hAnsi="Times New Roman" w:cs="Times New Roman"/>
                <w:b/>
                <w:sz w:val="24"/>
                <w:szCs w:val="24"/>
              </w:rPr>
            </w:pPr>
            <w:r w:rsidRPr="001D223A">
              <w:rPr>
                <w:rFonts w:ascii="Times New Roman" w:hAnsi="Times New Roman" w:cs="Times New Roman"/>
                <w:b/>
                <w:sz w:val="24"/>
                <w:szCs w:val="24"/>
              </w:rPr>
              <w:t xml:space="preserve">Answer: </w:t>
            </w:r>
            <w:r w:rsidR="005078B3" w:rsidRPr="001D223A">
              <w:rPr>
                <w:rFonts w:ascii="Times New Roman" w:hAnsi="Times New Roman" w:cs="Times New Roman"/>
                <w:b/>
                <w:sz w:val="24"/>
                <w:szCs w:val="24"/>
              </w:rPr>
              <w:t>C</w:t>
            </w:r>
          </w:p>
          <w:p w:rsidR="005078B3" w:rsidRPr="007B325C" w:rsidRDefault="005078B3" w:rsidP="009F41E4">
            <w:pPr>
              <w:rPr>
                <w:rFonts w:ascii="Times New Roman" w:hAnsi="Times New Roman" w:cs="Times New Roman"/>
                <w:sz w:val="24"/>
                <w:szCs w:val="24"/>
              </w:rPr>
            </w:pPr>
          </w:p>
        </w:tc>
      </w:tr>
    </w:tbl>
    <w:p w:rsidR="00DF285B" w:rsidRDefault="00DF285B"/>
    <w:p w:rsidR="009F41E4" w:rsidRPr="00C60EC5" w:rsidRDefault="009F41E4" w:rsidP="00C60EC5">
      <w:r>
        <w:br w:type="page"/>
      </w:r>
    </w:p>
    <w:tbl>
      <w:tblPr>
        <w:tblStyle w:val="TableGrid"/>
        <w:tblW w:w="0" w:type="auto"/>
        <w:tblInd w:w="288" w:type="dxa"/>
        <w:tblLook w:val="04A0" w:firstRow="1" w:lastRow="0" w:firstColumn="1" w:lastColumn="0" w:noHBand="0" w:noVBand="1"/>
      </w:tblPr>
      <w:tblGrid>
        <w:gridCol w:w="1523"/>
        <w:gridCol w:w="8640"/>
      </w:tblGrid>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lastRenderedPageBreak/>
              <w:t>Reporting Category</w:t>
            </w:r>
          </w:p>
        </w:tc>
        <w:tc>
          <w:tcPr>
            <w:tcW w:w="8640" w:type="dxa"/>
            <w:noWrap/>
            <w:hideMark/>
          </w:tcPr>
          <w:p w:rsidR="009F41E4" w:rsidRPr="007B325C" w:rsidRDefault="009F41E4" w:rsidP="009F41E4">
            <w:pPr>
              <w:rPr>
                <w:rFonts w:ascii="Times New Roman" w:hAnsi="Times New Roman" w:cs="Times New Roman"/>
                <w:sz w:val="24"/>
                <w:szCs w:val="24"/>
              </w:rPr>
            </w:pPr>
            <w:r w:rsidRPr="007B325C">
              <w:rPr>
                <w:rFonts w:ascii="Times New Roman" w:hAnsi="Times New Roman" w:cs="Times New Roman"/>
                <w:sz w:val="24"/>
                <w:szCs w:val="24"/>
              </w:rPr>
              <w:t>Probability and Statistics</w:t>
            </w:r>
          </w:p>
        </w:tc>
      </w:tr>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t>Standard</w:t>
            </w:r>
          </w:p>
        </w:tc>
        <w:tc>
          <w:tcPr>
            <w:tcW w:w="8640" w:type="dxa"/>
            <w:noWrap/>
            <w:hideMark/>
          </w:tcPr>
          <w:p w:rsidR="009F41E4" w:rsidRDefault="009F41E4"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Making Inferences &amp; Justifying Conclusions</w:t>
            </w:r>
          </w:p>
          <w:p w:rsidR="00D27A7E" w:rsidRPr="007B325C" w:rsidRDefault="00D27A7E" w:rsidP="009F41E4">
            <w:pPr>
              <w:rPr>
                <w:rFonts w:ascii="Times New Roman" w:hAnsi="Times New Roman" w:cs="Times New Roman"/>
                <w:sz w:val="24"/>
                <w:szCs w:val="24"/>
              </w:rPr>
            </w:pPr>
          </w:p>
        </w:tc>
      </w:tr>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t>Benchmark Number</w:t>
            </w:r>
          </w:p>
        </w:tc>
        <w:tc>
          <w:tcPr>
            <w:tcW w:w="8640" w:type="dxa"/>
            <w:noWrap/>
            <w:hideMark/>
          </w:tcPr>
          <w:p w:rsidR="009F41E4" w:rsidRPr="007B325C" w:rsidRDefault="009F41E4"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 xml:space="preserve">.912.S-IC.2.4 </w:t>
            </w:r>
          </w:p>
        </w:tc>
      </w:tr>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t>Benchmark</w:t>
            </w:r>
          </w:p>
        </w:tc>
        <w:tc>
          <w:tcPr>
            <w:tcW w:w="8640" w:type="dxa"/>
            <w:noWrap/>
            <w:hideMark/>
          </w:tcPr>
          <w:p w:rsidR="009F41E4" w:rsidRPr="007B325C" w:rsidRDefault="009F41E4" w:rsidP="009F41E4">
            <w:pPr>
              <w:rPr>
                <w:rFonts w:ascii="Times New Roman" w:hAnsi="Times New Roman" w:cs="Times New Roman"/>
                <w:color w:val="000000"/>
                <w:sz w:val="24"/>
                <w:szCs w:val="24"/>
              </w:rPr>
            </w:pPr>
            <w:r w:rsidRPr="007B325C">
              <w:rPr>
                <w:rFonts w:ascii="Times New Roman" w:hAnsi="Times New Roman" w:cs="Times New Roman"/>
                <w:color w:val="000000"/>
                <w:sz w:val="24"/>
                <w:szCs w:val="24"/>
              </w:rPr>
              <w:t>Use data from a sample survey to estimate a population mean or proportion; develop a margin of error through the use of simulation models for random sampling.</w:t>
            </w:r>
          </w:p>
          <w:p w:rsidR="009F41E4" w:rsidRPr="007B325C" w:rsidRDefault="009F41E4" w:rsidP="009F41E4">
            <w:pPr>
              <w:rPr>
                <w:rFonts w:ascii="Times New Roman" w:hAnsi="Times New Roman" w:cs="Times New Roman"/>
                <w:sz w:val="24"/>
                <w:szCs w:val="24"/>
              </w:rPr>
            </w:pPr>
          </w:p>
        </w:tc>
      </w:tr>
      <w:tr w:rsidR="009F41E4" w:rsidRPr="007B325C" w:rsidTr="00D27A7E">
        <w:trPr>
          <w:trHeight w:val="300"/>
        </w:trPr>
        <w:tc>
          <w:tcPr>
            <w:tcW w:w="1523" w:type="dxa"/>
            <w:noWrap/>
            <w:hideMark/>
          </w:tcPr>
          <w:p w:rsidR="009F41E4" w:rsidRPr="00D42AEE" w:rsidRDefault="009F41E4" w:rsidP="00AD236A">
            <w:pPr>
              <w:rPr>
                <w:rFonts w:ascii="Times New Roman" w:hAnsi="Times New Roman" w:cs="Times New Roman"/>
                <w:b/>
                <w:sz w:val="24"/>
                <w:szCs w:val="24"/>
              </w:rPr>
            </w:pPr>
            <w:r w:rsidRPr="00D42AEE">
              <w:rPr>
                <w:rFonts w:ascii="Times New Roman" w:hAnsi="Times New Roman" w:cs="Times New Roman"/>
                <w:b/>
                <w:sz w:val="24"/>
                <w:szCs w:val="24"/>
              </w:rPr>
              <w:t xml:space="preserve">Also Assesses </w:t>
            </w:r>
          </w:p>
        </w:tc>
        <w:tc>
          <w:tcPr>
            <w:tcW w:w="8640" w:type="dxa"/>
            <w:noWrap/>
            <w:hideMark/>
          </w:tcPr>
          <w:p w:rsidR="00D27A7E" w:rsidRDefault="00D27A7E" w:rsidP="009F41E4">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.K12.MP.5.1</w:t>
            </w:r>
          </w:p>
          <w:p w:rsidR="009F41E4" w:rsidRDefault="009F41E4" w:rsidP="009F41E4">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.K12.MP.6.1</w:t>
            </w:r>
          </w:p>
          <w:p w:rsidR="00D27A7E" w:rsidRPr="007B325C" w:rsidRDefault="00D27A7E" w:rsidP="009F41E4">
            <w:pPr>
              <w:rPr>
                <w:rFonts w:ascii="Times New Roman" w:hAnsi="Times New Roman" w:cs="Times New Roman"/>
                <w:sz w:val="24"/>
                <w:szCs w:val="24"/>
              </w:rPr>
            </w:pPr>
          </w:p>
        </w:tc>
      </w:tr>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t>Item Types</w:t>
            </w:r>
          </w:p>
        </w:tc>
        <w:tc>
          <w:tcPr>
            <w:tcW w:w="8640" w:type="dxa"/>
            <w:noWrap/>
            <w:hideMark/>
          </w:tcPr>
          <w:p w:rsidR="00A22C02" w:rsidRPr="007B325C" w:rsidRDefault="00D27A7E" w:rsidP="009F41E4">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9F41E4" w:rsidRPr="007B325C" w:rsidRDefault="009F41E4" w:rsidP="009F41E4">
            <w:pPr>
              <w:rPr>
                <w:rFonts w:ascii="Times New Roman" w:hAnsi="Times New Roman" w:cs="Times New Roman"/>
                <w:sz w:val="24"/>
                <w:szCs w:val="24"/>
              </w:rPr>
            </w:pPr>
          </w:p>
        </w:tc>
      </w:tr>
      <w:tr w:rsidR="00D27A7E" w:rsidRPr="007B325C" w:rsidTr="00D27A7E">
        <w:trPr>
          <w:trHeight w:val="300"/>
        </w:trPr>
        <w:tc>
          <w:tcPr>
            <w:tcW w:w="1523" w:type="dxa"/>
            <w:noWrap/>
          </w:tcPr>
          <w:p w:rsidR="00D27A7E" w:rsidRPr="00D42AEE" w:rsidRDefault="00D27A7E" w:rsidP="009F41E4">
            <w:pPr>
              <w:rPr>
                <w:rFonts w:ascii="Times New Roman" w:hAnsi="Times New Roman" w:cs="Times New Roman"/>
                <w:b/>
                <w:sz w:val="24"/>
                <w:szCs w:val="24"/>
              </w:rPr>
            </w:pPr>
            <w:r w:rsidRPr="00D42AEE">
              <w:rPr>
                <w:rFonts w:ascii="Times New Roman" w:hAnsi="Times New Roman" w:cs="Times New Roman"/>
                <w:b/>
                <w:sz w:val="24"/>
                <w:szCs w:val="24"/>
              </w:rPr>
              <w:t>Benchmark Clarification</w:t>
            </w:r>
          </w:p>
        </w:tc>
        <w:tc>
          <w:tcPr>
            <w:tcW w:w="8640" w:type="dxa"/>
            <w:noWrap/>
          </w:tcPr>
          <w:p w:rsidR="00D27A7E"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 xml:space="preserve">Students will create, explain and interpret confidence intervals of a mean or proportion by understanding point estimate, confidence levels and sample size when the population standard deviation is known and when the population standard deviation is not known. </w:t>
            </w:r>
          </w:p>
          <w:p w:rsidR="00D27A7E" w:rsidRDefault="00D27A7E" w:rsidP="00D27A7E">
            <w:pPr>
              <w:rPr>
                <w:rFonts w:ascii="Times New Roman" w:hAnsi="Times New Roman" w:cs="Times New Roman"/>
                <w:sz w:val="24"/>
                <w:szCs w:val="24"/>
              </w:rPr>
            </w:pPr>
          </w:p>
          <w:p w:rsidR="00D27A7E" w:rsidRPr="007B325C" w:rsidRDefault="00D27A7E" w:rsidP="00D27A7E">
            <w:pPr>
              <w:rPr>
                <w:rFonts w:ascii="Times New Roman" w:hAnsi="Times New Roman" w:cs="Times New Roman"/>
                <w:sz w:val="24"/>
                <w:szCs w:val="24"/>
              </w:rPr>
            </w:pPr>
            <w:r w:rsidRPr="007B325C">
              <w:rPr>
                <w:rFonts w:ascii="Times New Roman" w:hAnsi="Times New Roman" w:cs="Times New Roman"/>
                <w:sz w:val="24"/>
                <w:szCs w:val="24"/>
              </w:rPr>
              <w:t>Students will also interpret and apply the maximum error of the estimate ("margin of error").</w:t>
            </w:r>
          </w:p>
          <w:p w:rsidR="00D27A7E" w:rsidRPr="007B325C" w:rsidRDefault="00D27A7E" w:rsidP="009F41E4">
            <w:pPr>
              <w:rPr>
                <w:rFonts w:ascii="Times New Roman" w:hAnsi="Times New Roman" w:cs="Times New Roman"/>
                <w:sz w:val="24"/>
                <w:szCs w:val="24"/>
              </w:rPr>
            </w:pPr>
          </w:p>
        </w:tc>
      </w:tr>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t>Content Limits</w:t>
            </w:r>
          </w:p>
        </w:tc>
        <w:tc>
          <w:tcPr>
            <w:tcW w:w="8640" w:type="dxa"/>
            <w:noWrap/>
            <w:hideMark/>
          </w:tcPr>
          <w:p w:rsidR="00D27A7E" w:rsidRDefault="009F41E4" w:rsidP="009F41E4">
            <w:pPr>
              <w:rPr>
                <w:rFonts w:ascii="Times New Roman" w:hAnsi="Times New Roman" w:cs="Times New Roman"/>
                <w:sz w:val="24"/>
                <w:szCs w:val="24"/>
              </w:rPr>
            </w:pPr>
            <w:r w:rsidRPr="007B325C">
              <w:rPr>
                <w:rFonts w:ascii="Times New Roman" w:hAnsi="Times New Roman" w:cs="Times New Roman"/>
                <w:sz w:val="24"/>
                <w:szCs w:val="24"/>
              </w:rPr>
              <w:t>Items may include confidence level and/or confidence interval. Items may include intervals for the mean when the population standard deviation is known and when the population standard deviation is not known.</w:t>
            </w:r>
          </w:p>
          <w:p w:rsidR="00D27A7E" w:rsidRDefault="00D27A7E" w:rsidP="009F41E4">
            <w:pPr>
              <w:rPr>
                <w:rFonts w:ascii="Times New Roman" w:hAnsi="Times New Roman" w:cs="Times New Roman"/>
                <w:sz w:val="24"/>
                <w:szCs w:val="24"/>
              </w:rPr>
            </w:pPr>
          </w:p>
          <w:p w:rsidR="009F41E4" w:rsidRPr="007B325C" w:rsidRDefault="009F41E4" w:rsidP="009F41E4">
            <w:pPr>
              <w:rPr>
                <w:rFonts w:ascii="Times New Roman" w:hAnsi="Times New Roman" w:cs="Times New Roman"/>
                <w:sz w:val="24"/>
                <w:szCs w:val="24"/>
              </w:rPr>
            </w:pPr>
            <w:r w:rsidRPr="007B325C">
              <w:rPr>
                <w:rFonts w:ascii="Times New Roman" w:hAnsi="Times New Roman" w:cs="Times New Roman"/>
                <w:sz w:val="24"/>
                <w:szCs w:val="24"/>
              </w:rPr>
              <w:t>Items may include confidence intervals for proportions also. Items may include finding sample size needed for specific results.</w:t>
            </w:r>
          </w:p>
          <w:p w:rsidR="009F41E4" w:rsidRPr="007B325C" w:rsidRDefault="009F41E4" w:rsidP="009F41E4">
            <w:pPr>
              <w:rPr>
                <w:rFonts w:ascii="Times New Roman" w:hAnsi="Times New Roman" w:cs="Times New Roman"/>
                <w:sz w:val="24"/>
                <w:szCs w:val="24"/>
              </w:rPr>
            </w:pPr>
          </w:p>
        </w:tc>
      </w:tr>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t>Stimulus Attributes</w:t>
            </w:r>
          </w:p>
        </w:tc>
        <w:tc>
          <w:tcPr>
            <w:tcW w:w="8640" w:type="dxa"/>
            <w:noWrap/>
            <w:hideMark/>
          </w:tcPr>
          <w:p w:rsidR="009F41E4" w:rsidRPr="007B325C" w:rsidRDefault="009F41E4" w:rsidP="009F41E4">
            <w:pPr>
              <w:rPr>
                <w:rFonts w:ascii="Times New Roman" w:hAnsi="Times New Roman" w:cs="Times New Roman"/>
                <w:sz w:val="24"/>
                <w:szCs w:val="24"/>
              </w:rPr>
            </w:pPr>
            <w:r w:rsidRPr="007B325C">
              <w:rPr>
                <w:rFonts w:ascii="Times New Roman" w:hAnsi="Times New Roman" w:cs="Times New Roman"/>
                <w:sz w:val="24"/>
                <w:szCs w:val="24"/>
              </w:rPr>
              <w:t>Items must be set in mathematical or real-world context.</w:t>
            </w:r>
          </w:p>
        </w:tc>
      </w:tr>
      <w:tr w:rsidR="009F41E4" w:rsidRPr="007B325C" w:rsidTr="00D27A7E">
        <w:trPr>
          <w:trHeight w:val="300"/>
        </w:trPr>
        <w:tc>
          <w:tcPr>
            <w:tcW w:w="1523" w:type="dxa"/>
            <w:noWrap/>
            <w:hideMark/>
          </w:tcPr>
          <w:p w:rsidR="009F41E4" w:rsidRPr="00D42AEE" w:rsidRDefault="009F41E4" w:rsidP="009F41E4">
            <w:pPr>
              <w:rPr>
                <w:rFonts w:ascii="Times New Roman" w:hAnsi="Times New Roman" w:cs="Times New Roman"/>
                <w:b/>
                <w:sz w:val="24"/>
                <w:szCs w:val="24"/>
              </w:rPr>
            </w:pPr>
            <w:r w:rsidRPr="00D42AEE">
              <w:rPr>
                <w:rFonts w:ascii="Times New Roman" w:hAnsi="Times New Roman" w:cs="Times New Roman"/>
                <w:b/>
                <w:sz w:val="24"/>
                <w:szCs w:val="24"/>
              </w:rPr>
              <w:t>Response Attributes</w:t>
            </w:r>
          </w:p>
        </w:tc>
        <w:tc>
          <w:tcPr>
            <w:tcW w:w="8640" w:type="dxa"/>
            <w:noWrap/>
            <w:hideMark/>
          </w:tcPr>
          <w:p w:rsidR="009F41E4" w:rsidRPr="007B325C" w:rsidRDefault="009F41E4" w:rsidP="009F41E4">
            <w:pPr>
              <w:rPr>
                <w:rFonts w:ascii="Times New Roman" w:hAnsi="Times New Roman" w:cs="Times New Roman"/>
                <w:sz w:val="24"/>
                <w:szCs w:val="24"/>
              </w:rPr>
            </w:pPr>
            <w:r w:rsidRPr="007B325C">
              <w:rPr>
                <w:rFonts w:ascii="Times New Roman" w:hAnsi="Times New Roman" w:cs="Times New Roman"/>
                <w:sz w:val="24"/>
                <w:szCs w:val="24"/>
              </w:rPr>
              <w:t>Answers will include confidence levels in percentages, confidence intervals with a mean or proportion estimate or sample sizes in whole numbers.</w:t>
            </w:r>
          </w:p>
          <w:p w:rsidR="009F41E4" w:rsidRPr="007B325C" w:rsidRDefault="009F41E4" w:rsidP="009F41E4">
            <w:pPr>
              <w:rPr>
                <w:rFonts w:ascii="Times New Roman" w:hAnsi="Times New Roman" w:cs="Times New Roman"/>
                <w:sz w:val="24"/>
                <w:szCs w:val="24"/>
              </w:rPr>
            </w:pPr>
          </w:p>
        </w:tc>
      </w:tr>
      <w:tr w:rsidR="009F41E4" w:rsidRPr="007B325C" w:rsidTr="00D27A7E">
        <w:trPr>
          <w:trHeight w:val="300"/>
        </w:trPr>
        <w:tc>
          <w:tcPr>
            <w:tcW w:w="1523" w:type="dxa"/>
            <w:noWrap/>
            <w:hideMark/>
          </w:tcPr>
          <w:p w:rsidR="009F41E4" w:rsidRPr="00D42AEE" w:rsidRDefault="00D21830" w:rsidP="009F41E4">
            <w:pPr>
              <w:rPr>
                <w:rFonts w:ascii="Times New Roman" w:hAnsi="Times New Roman" w:cs="Times New Roman"/>
                <w:b/>
                <w:sz w:val="24"/>
                <w:szCs w:val="24"/>
              </w:rPr>
            </w:pPr>
            <w:r>
              <w:rPr>
                <w:rFonts w:ascii="Times New Roman" w:hAnsi="Times New Roman" w:cs="Times New Roman"/>
                <w:b/>
                <w:sz w:val="24"/>
                <w:szCs w:val="24"/>
              </w:rPr>
              <w:t>Sample Item</w:t>
            </w:r>
          </w:p>
        </w:tc>
        <w:tc>
          <w:tcPr>
            <w:tcW w:w="8640" w:type="dxa"/>
            <w:noWrap/>
            <w:hideMark/>
          </w:tcPr>
          <w:p w:rsidR="009F41E4" w:rsidRPr="007B325C" w:rsidRDefault="009F41E4" w:rsidP="009F41E4">
            <w:pPr>
              <w:rPr>
                <w:rFonts w:ascii="Times New Roman" w:hAnsi="Times New Roman" w:cs="Times New Roman"/>
                <w:sz w:val="24"/>
                <w:szCs w:val="24"/>
              </w:rPr>
            </w:pPr>
          </w:p>
          <w:p w:rsidR="009F41E4" w:rsidRPr="007B325C" w:rsidRDefault="009F41E4" w:rsidP="009F41E4">
            <w:pPr>
              <w:rPr>
                <w:rFonts w:ascii="Times New Roman" w:hAnsi="Times New Roman" w:cs="Times New Roman"/>
                <w:sz w:val="24"/>
                <w:szCs w:val="24"/>
              </w:rPr>
            </w:pPr>
            <w:r w:rsidRPr="007B325C">
              <w:rPr>
                <w:rFonts w:ascii="Times New Roman" w:hAnsi="Times New Roman" w:cs="Times New Roman"/>
                <w:sz w:val="24"/>
                <w:szCs w:val="24"/>
              </w:rPr>
              <w:t>1. When people smoke, the nicotine they absorb is converted to cotinine, which can be measured.  A sample of 40 smokers has a mean cotinine level of 172.5.  Assuming the population standard deviation is known to be 119.5, what is the 90% confidence interval estimate of the mean cotinine level of all smokers?</w:t>
            </w:r>
          </w:p>
          <w:p w:rsidR="009F41E4" w:rsidRPr="007B325C" w:rsidRDefault="009F41E4" w:rsidP="009F41E4">
            <w:pPr>
              <w:ind w:firstLine="120"/>
              <w:rPr>
                <w:rFonts w:ascii="Times New Roman" w:hAnsi="Times New Roman" w:cs="Times New Roman"/>
                <w:sz w:val="24"/>
                <w:szCs w:val="24"/>
              </w:rPr>
            </w:pPr>
          </w:p>
          <w:p w:rsidR="009F41E4" w:rsidRPr="007B325C" w:rsidRDefault="009F41E4" w:rsidP="009F41E4">
            <w:pPr>
              <w:ind w:firstLine="120"/>
              <w:rPr>
                <w:rFonts w:ascii="Times New Roman" w:hAnsi="Times New Roman" w:cs="Times New Roman"/>
                <w:sz w:val="24"/>
                <w:szCs w:val="24"/>
              </w:rPr>
            </w:pPr>
            <w:r w:rsidRPr="007B325C">
              <w:rPr>
                <w:rFonts w:ascii="Times New Roman" w:hAnsi="Times New Roman" w:cs="Times New Roman"/>
                <w:sz w:val="24"/>
                <w:szCs w:val="24"/>
              </w:rPr>
              <w:t xml:space="preserve">A. 74.64 &lt;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B325C">
              <w:rPr>
                <w:rFonts w:ascii="Times New Roman" w:hAnsi="Times New Roman" w:cs="Times New Roman"/>
                <w:sz w:val="24"/>
                <w:szCs w:val="24"/>
              </w:rPr>
              <w:t xml:space="preserve"> &lt; 164.36</w:t>
            </w:r>
          </w:p>
          <w:p w:rsidR="009F41E4" w:rsidRPr="007B325C" w:rsidRDefault="004A502B" w:rsidP="009F41E4">
            <w:pPr>
              <w:rPr>
                <w:rFonts w:ascii="Times New Roman" w:hAnsi="Times New Roman" w:cs="Times New Roman"/>
                <w:sz w:val="24"/>
                <w:szCs w:val="24"/>
              </w:rPr>
            </w:pPr>
            <w:r>
              <w:rPr>
                <w:rFonts w:ascii="Times New Roman" w:hAnsi="Times New Roman" w:cs="Times New Roman"/>
                <w:sz w:val="24"/>
                <w:szCs w:val="24"/>
              </w:rPr>
              <w:t xml:space="preserve">  </w:t>
            </w:r>
            <w:r w:rsidR="009F41E4" w:rsidRPr="007B325C">
              <w:rPr>
                <w:rFonts w:ascii="Times New Roman" w:hAnsi="Times New Roman" w:cs="Times New Roman"/>
                <w:sz w:val="24"/>
                <w:szCs w:val="24"/>
              </w:rPr>
              <w:t xml:space="preserve">B. 141.42 &lt;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F41E4" w:rsidRPr="007B325C">
              <w:rPr>
                <w:rFonts w:ascii="Times New Roman" w:hAnsi="Times New Roman" w:cs="Times New Roman"/>
                <w:sz w:val="24"/>
                <w:szCs w:val="24"/>
              </w:rPr>
              <w:t xml:space="preserve"> &lt; 203.58</w:t>
            </w:r>
          </w:p>
          <w:p w:rsidR="009F41E4" w:rsidRPr="007B325C" w:rsidRDefault="009F41E4" w:rsidP="009F41E4">
            <w:pPr>
              <w:ind w:firstLine="120"/>
              <w:rPr>
                <w:rFonts w:ascii="Times New Roman" w:hAnsi="Times New Roman" w:cs="Times New Roman"/>
                <w:sz w:val="24"/>
                <w:szCs w:val="24"/>
              </w:rPr>
            </w:pPr>
            <w:r w:rsidRPr="007B325C">
              <w:rPr>
                <w:rFonts w:ascii="Times New Roman" w:hAnsi="Times New Roman" w:cs="Times New Roman"/>
                <w:sz w:val="24"/>
                <w:szCs w:val="24"/>
              </w:rPr>
              <w:t xml:space="preserve">C. 166.49 &lt;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B325C">
              <w:rPr>
                <w:rFonts w:ascii="Times New Roman" w:hAnsi="Times New Roman" w:cs="Times New Roman"/>
                <w:sz w:val="24"/>
                <w:szCs w:val="24"/>
              </w:rPr>
              <w:t xml:space="preserve"> &lt; 178.51</w:t>
            </w:r>
          </w:p>
          <w:p w:rsidR="009F41E4" w:rsidRDefault="009F41E4" w:rsidP="009F41E4">
            <w:pPr>
              <w:ind w:firstLine="120"/>
              <w:rPr>
                <w:rFonts w:ascii="Times New Roman" w:hAnsi="Times New Roman" w:cs="Times New Roman"/>
                <w:sz w:val="24"/>
                <w:szCs w:val="24"/>
              </w:rPr>
            </w:pPr>
            <w:r w:rsidRPr="007B325C">
              <w:rPr>
                <w:rFonts w:ascii="Times New Roman" w:hAnsi="Times New Roman" w:cs="Times New Roman"/>
                <w:sz w:val="24"/>
                <w:szCs w:val="24"/>
              </w:rPr>
              <w:t xml:space="preserve">D. 141.42 &lt;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B325C">
              <w:rPr>
                <w:rFonts w:ascii="Times New Roman" w:hAnsi="Times New Roman" w:cs="Times New Roman"/>
                <w:sz w:val="24"/>
                <w:szCs w:val="24"/>
              </w:rPr>
              <w:t xml:space="preserve"> &lt; 178.51</w:t>
            </w:r>
          </w:p>
          <w:p w:rsidR="009F41E4" w:rsidRDefault="009F41E4" w:rsidP="009F41E4">
            <w:pPr>
              <w:ind w:firstLine="120"/>
              <w:rPr>
                <w:rFonts w:ascii="Times New Roman" w:hAnsi="Times New Roman" w:cs="Times New Roman"/>
                <w:sz w:val="24"/>
                <w:szCs w:val="24"/>
              </w:rPr>
            </w:pPr>
          </w:p>
          <w:p w:rsidR="009F41E4" w:rsidRPr="00D27A7E" w:rsidRDefault="00757D06" w:rsidP="00D27A7E">
            <w:pPr>
              <w:ind w:firstLine="120"/>
              <w:rPr>
                <w:rFonts w:ascii="Times New Roman" w:hAnsi="Times New Roman" w:cs="Times New Roman"/>
                <w:b/>
                <w:sz w:val="24"/>
                <w:szCs w:val="24"/>
              </w:rPr>
            </w:pPr>
            <w:r w:rsidRPr="00757D06">
              <w:rPr>
                <w:rFonts w:ascii="Times New Roman" w:hAnsi="Times New Roman" w:cs="Times New Roman"/>
                <w:b/>
                <w:sz w:val="24"/>
                <w:szCs w:val="24"/>
              </w:rPr>
              <w:t xml:space="preserve">Answer: </w:t>
            </w:r>
            <w:r w:rsidR="004A502B" w:rsidRPr="00757D06">
              <w:rPr>
                <w:rFonts w:ascii="Times New Roman" w:hAnsi="Times New Roman" w:cs="Times New Roman"/>
                <w:b/>
                <w:sz w:val="24"/>
                <w:szCs w:val="24"/>
              </w:rPr>
              <w:t>B</w:t>
            </w:r>
          </w:p>
          <w:p w:rsidR="009F41E4" w:rsidRPr="007B325C" w:rsidRDefault="009F41E4" w:rsidP="00D27A7E">
            <w:pPr>
              <w:rPr>
                <w:rFonts w:ascii="Times New Roman" w:hAnsi="Times New Roman" w:cs="Times New Roman"/>
                <w:sz w:val="24"/>
                <w:szCs w:val="24"/>
              </w:rPr>
            </w:pPr>
          </w:p>
        </w:tc>
      </w:tr>
    </w:tbl>
    <w:p w:rsidR="009F41E4" w:rsidRPr="007B325C" w:rsidRDefault="009F41E4" w:rsidP="00C60EC5">
      <w:pPr>
        <w:rPr>
          <w:rFonts w:ascii="Times New Roman" w:hAnsi="Times New Roman" w:cs="Times New Roman"/>
          <w:sz w:val="24"/>
          <w:szCs w:val="24"/>
        </w:rPr>
      </w:pPr>
    </w:p>
    <w:tbl>
      <w:tblPr>
        <w:tblStyle w:val="TableGrid3"/>
        <w:tblW w:w="10080" w:type="dxa"/>
        <w:tblInd w:w="288" w:type="dxa"/>
        <w:tblLayout w:type="fixed"/>
        <w:tblLook w:val="04A0" w:firstRow="1" w:lastRow="0" w:firstColumn="1" w:lastColumn="0" w:noHBand="0" w:noVBand="1"/>
      </w:tblPr>
      <w:tblGrid>
        <w:gridCol w:w="1530"/>
        <w:gridCol w:w="8550"/>
      </w:tblGrid>
      <w:tr w:rsidR="009F41E4" w:rsidRPr="007B325C" w:rsidTr="00C60EC5">
        <w:trPr>
          <w:trHeight w:val="593"/>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FD589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Reporting Category</w:t>
            </w:r>
          </w:p>
        </w:tc>
        <w:tc>
          <w:tcPr>
            <w:tcW w:w="8550" w:type="dxa"/>
            <w:tcBorders>
              <w:top w:val="single" w:sz="4" w:space="0" w:color="auto"/>
              <w:left w:val="single" w:sz="4" w:space="0" w:color="auto"/>
              <w:bottom w:val="single" w:sz="4" w:space="0" w:color="auto"/>
              <w:right w:val="single" w:sz="4" w:space="0" w:color="auto"/>
            </w:tcBorders>
            <w:hideMark/>
          </w:tcPr>
          <w:p w:rsidR="009F41E4" w:rsidRPr="007B325C" w:rsidRDefault="009F41E4" w:rsidP="009F41E4">
            <w:pPr>
              <w:tabs>
                <w:tab w:val="left" w:pos="2070"/>
                <w:tab w:val="left" w:pos="3600"/>
              </w:tabs>
              <w:rPr>
                <w:rFonts w:ascii="Times New Roman" w:hAnsi="Times New Roman"/>
                <w:sz w:val="24"/>
                <w:szCs w:val="24"/>
              </w:rPr>
            </w:pPr>
            <w:r w:rsidRPr="007B325C">
              <w:rPr>
                <w:rFonts w:ascii="Times New Roman" w:hAnsi="Times New Roman"/>
                <w:sz w:val="24"/>
                <w:szCs w:val="24"/>
              </w:rPr>
              <w:t xml:space="preserve">Statistics and Probability </w:t>
            </w:r>
          </w:p>
        </w:tc>
      </w:tr>
      <w:tr w:rsidR="009F41E4" w:rsidRPr="007B325C" w:rsidTr="00C60EC5">
        <w:trPr>
          <w:trHeight w:val="530"/>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Standard</w:t>
            </w:r>
          </w:p>
        </w:tc>
        <w:tc>
          <w:tcPr>
            <w:tcW w:w="8550" w:type="dxa"/>
            <w:tcBorders>
              <w:top w:val="single" w:sz="4" w:space="0" w:color="auto"/>
              <w:left w:val="single" w:sz="4" w:space="0" w:color="auto"/>
              <w:bottom w:val="single" w:sz="4" w:space="0" w:color="auto"/>
              <w:right w:val="single" w:sz="4" w:space="0" w:color="auto"/>
            </w:tcBorders>
            <w:hideMark/>
          </w:tcPr>
          <w:p w:rsidR="009F41E4" w:rsidRPr="007B325C" w:rsidRDefault="009F41E4" w:rsidP="009F41E4">
            <w:pPr>
              <w:tabs>
                <w:tab w:val="left" w:pos="2070"/>
                <w:tab w:val="left" w:pos="3600"/>
              </w:tabs>
              <w:rPr>
                <w:rFonts w:ascii="Times New Roman" w:hAnsi="Times New Roman"/>
                <w:sz w:val="24"/>
                <w:szCs w:val="24"/>
              </w:rPr>
            </w:pPr>
            <w:r w:rsidRPr="007B325C">
              <w:rPr>
                <w:rFonts w:ascii="Times New Roman" w:hAnsi="Times New Roman"/>
                <w:color w:val="000000"/>
                <w:sz w:val="24"/>
                <w:szCs w:val="24"/>
              </w:rPr>
              <w:t>Making Inferences &amp; Justifying Conclusions</w:t>
            </w:r>
          </w:p>
        </w:tc>
      </w:tr>
      <w:tr w:rsidR="009F41E4" w:rsidRPr="007B325C" w:rsidTr="00C60EC5">
        <w:trPr>
          <w:trHeight w:val="638"/>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 xml:space="preserve">Benchmark </w:t>
            </w:r>
          </w:p>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Number</w:t>
            </w:r>
          </w:p>
        </w:tc>
        <w:tc>
          <w:tcPr>
            <w:tcW w:w="8550" w:type="dxa"/>
            <w:tcBorders>
              <w:top w:val="single" w:sz="4" w:space="0" w:color="auto"/>
              <w:left w:val="single" w:sz="4" w:space="0" w:color="auto"/>
              <w:bottom w:val="single" w:sz="4" w:space="0" w:color="auto"/>
              <w:right w:val="single" w:sz="4" w:space="0" w:color="auto"/>
            </w:tcBorders>
            <w:hideMark/>
          </w:tcPr>
          <w:p w:rsidR="00300D3A" w:rsidRDefault="009F41E4" w:rsidP="009F41E4">
            <w:pPr>
              <w:tabs>
                <w:tab w:val="left" w:pos="2070"/>
                <w:tab w:val="left" w:pos="3600"/>
              </w:tabs>
              <w:rPr>
                <w:rFonts w:ascii="Times New Roman" w:eastAsia="Times New Roman" w:hAnsi="Times New Roman"/>
                <w:sz w:val="24"/>
                <w:szCs w:val="24"/>
              </w:rPr>
            </w:pPr>
            <w:r w:rsidRPr="007B325C">
              <w:rPr>
                <w:rFonts w:ascii="Times New Roman" w:eastAsia="Times New Roman" w:hAnsi="Times New Roman"/>
                <w:sz w:val="24"/>
                <w:szCs w:val="24"/>
              </w:rPr>
              <w:t>MA</w:t>
            </w:r>
            <w:r w:rsidR="003D3C36">
              <w:rPr>
                <w:rFonts w:ascii="Times New Roman" w:eastAsia="Times New Roman" w:hAnsi="Times New Roman"/>
                <w:sz w:val="24"/>
                <w:szCs w:val="24"/>
              </w:rPr>
              <w:t>FS</w:t>
            </w:r>
            <w:r w:rsidR="00300D3A">
              <w:rPr>
                <w:rFonts w:ascii="Times New Roman" w:eastAsia="Times New Roman" w:hAnsi="Times New Roman"/>
                <w:sz w:val="24"/>
                <w:szCs w:val="24"/>
              </w:rPr>
              <w:t>.912.S-IC.2.5</w:t>
            </w:r>
          </w:p>
          <w:p w:rsidR="00300D3A" w:rsidRPr="007B325C" w:rsidRDefault="00300D3A" w:rsidP="00BA20C9">
            <w:pPr>
              <w:tabs>
                <w:tab w:val="left" w:pos="2070"/>
                <w:tab w:val="left" w:pos="3600"/>
              </w:tabs>
              <w:rPr>
                <w:rFonts w:ascii="Times New Roman" w:eastAsia="Times New Roman" w:hAnsi="Times New Roman"/>
                <w:sz w:val="24"/>
                <w:szCs w:val="24"/>
              </w:rPr>
            </w:pPr>
          </w:p>
        </w:tc>
      </w:tr>
      <w:tr w:rsidR="009F41E4" w:rsidRPr="007B325C" w:rsidTr="00C60EC5">
        <w:trPr>
          <w:trHeight w:val="638"/>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Benchmark</w:t>
            </w:r>
          </w:p>
        </w:tc>
        <w:tc>
          <w:tcPr>
            <w:tcW w:w="8550" w:type="dxa"/>
            <w:tcBorders>
              <w:top w:val="single" w:sz="4" w:space="0" w:color="auto"/>
              <w:left w:val="single" w:sz="4" w:space="0" w:color="auto"/>
              <w:bottom w:val="single" w:sz="4" w:space="0" w:color="auto"/>
              <w:right w:val="single" w:sz="4" w:space="0" w:color="auto"/>
            </w:tcBorders>
            <w:hideMark/>
          </w:tcPr>
          <w:p w:rsidR="009F41E4" w:rsidRPr="007B325C" w:rsidRDefault="009F41E4" w:rsidP="009F41E4">
            <w:pPr>
              <w:rPr>
                <w:rFonts w:ascii="Times New Roman" w:hAnsi="Times New Roman"/>
                <w:color w:val="000000"/>
                <w:sz w:val="24"/>
                <w:szCs w:val="24"/>
              </w:rPr>
            </w:pPr>
            <w:r w:rsidRPr="007B325C">
              <w:rPr>
                <w:rFonts w:ascii="Times New Roman" w:eastAsia="Times New Roman" w:hAnsi="Times New Roman"/>
                <w:sz w:val="24"/>
                <w:szCs w:val="24"/>
              </w:rPr>
              <w:t>MA</w:t>
            </w:r>
            <w:r w:rsidR="003D3C36">
              <w:rPr>
                <w:rFonts w:ascii="Times New Roman" w:eastAsia="Times New Roman" w:hAnsi="Times New Roman"/>
                <w:sz w:val="24"/>
                <w:szCs w:val="24"/>
              </w:rPr>
              <w:t>FS</w:t>
            </w:r>
            <w:r w:rsidRPr="007B325C">
              <w:rPr>
                <w:rFonts w:ascii="Times New Roman" w:eastAsia="Times New Roman" w:hAnsi="Times New Roman"/>
                <w:sz w:val="24"/>
                <w:szCs w:val="24"/>
              </w:rPr>
              <w:t xml:space="preserve">.912.S-IC.2.5: </w:t>
            </w:r>
            <w:r w:rsidRPr="007B325C">
              <w:rPr>
                <w:rFonts w:ascii="Times New Roman" w:hAnsi="Times New Roman"/>
                <w:color w:val="000000"/>
                <w:sz w:val="24"/>
                <w:szCs w:val="24"/>
              </w:rPr>
              <w:t>Use data from a randomized experiment to compare two treatments; use simulations to decide if differences between parameters are significant.</w:t>
            </w:r>
          </w:p>
          <w:p w:rsidR="009F41E4" w:rsidRPr="007B325C" w:rsidRDefault="009F41E4" w:rsidP="00300D3A">
            <w:pPr>
              <w:tabs>
                <w:tab w:val="left" w:pos="2070"/>
                <w:tab w:val="left" w:pos="3600"/>
              </w:tabs>
              <w:rPr>
                <w:rFonts w:ascii="Times New Roman" w:eastAsia="Times New Roman" w:hAnsi="Times New Roman"/>
                <w:b/>
                <w:sz w:val="24"/>
                <w:szCs w:val="24"/>
              </w:rPr>
            </w:pPr>
          </w:p>
        </w:tc>
      </w:tr>
      <w:tr w:rsidR="009F41E4" w:rsidRPr="007B325C" w:rsidTr="00C60EC5">
        <w:trPr>
          <w:trHeight w:val="638"/>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FD5894" w:rsidP="00AD236A">
            <w:pPr>
              <w:tabs>
                <w:tab w:val="left" w:pos="2070"/>
                <w:tab w:val="left" w:pos="3600"/>
              </w:tabs>
              <w:rPr>
                <w:rFonts w:ascii="Times New Roman" w:hAnsi="Times New Roman"/>
                <w:b/>
                <w:sz w:val="24"/>
                <w:szCs w:val="24"/>
              </w:rPr>
            </w:pPr>
            <w:r>
              <w:rPr>
                <w:rFonts w:ascii="Times New Roman" w:hAnsi="Times New Roman"/>
                <w:b/>
                <w:sz w:val="24"/>
                <w:szCs w:val="24"/>
              </w:rPr>
              <w:t>Also A</w:t>
            </w:r>
            <w:r w:rsidR="009F41E4" w:rsidRPr="00FD5894">
              <w:rPr>
                <w:rFonts w:ascii="Times New Roman" w:hAnsi="Times New Roman"/>
                <w:b/>
                <w:sz w:val="24"/>
                <w:szCs w:val="24"/>
              </w:rPr>
              <w:t xml:space="preserve">ssesses </w:t>
            </w:r>
          </w:p>
        </w:tc>
        <w:tc>
          <w:tcPr>
            <w:tcW w:w="8550" w:type="dxa"/>
            <w:tcBorders>
              <w:top w:val="single" w:sz="4" w:space="0" w:color="auto"/>
              <w:left w:val="single" w:sz="4" w:space="0" w:color="auto"/>
              <w:bottom w:val="single" w:sz="4" w:space="0" w:color="auto"/>
              <w:right w:val="single" w:sz="4" w:space="0" w:color="auto"/>
            </w:tcBorders>
            <w:hideMark/>
          </w:tcPr>
          <w:p w:rsidR="00300D3A" w:rsidRDefault="00300D3A" w:rsidP="009F41E4">
            <w:pPr>
              <w:tabs>
                <w:tab w:val="left" w:pos="2070"/>
                <w:tab w:val="left" w:pos="3600"/>
              </w:tabs>
              <w:rPr>
                <w:rFonts w:ascii="Times New Roman" w:eastAsia="Times New Roman" w:hAnsi="Times New Roman"/>
                <w:sz w:val="24"/>
                <w:szCs w:val="24"/>
              </w:rPr>
            </w:pPr>
            <w:r w:rsidRPr="007B325C">
              <w:rPr>
                <w:rFonts w:ascii="Times New Roman" w:eastAsia="Times New Roman" w:hAnsi="Times New Roman"/>
                <w:sz w:val="24"/>
                <w:szCs w:val="24"/>
              </w:rPr>
              <w:t>MA</w:t>
            </w:r>
            <w:r w:rsidR="003D3C36">
              <w:rPr>
                <w:rFonts w:ascii="Times New Roman" w:eastAsia="Times New Roman" w:hAnsi="Times New Roman"/>
                <w:sz w:val="24"/>
                <w:szCs w:val="24"/>
              </w:rPr>
              <w:t>FS</w:t>
            </w:r>
            <w:r w:rsidRPr="007B325C">
              <w:rPr>
                <w:rFonts w:ascii="Times New Roman" w:eastAsia="Times New Roman" w:hAnsi="Times New Roman"/>
                <w:sz w:val="24"/>
                <w:szCs w:val="24"/>
              </w:rPr>
              <w:t>.912.S-IC.2.6</w:t>
            </w:r>
          </w:p>
          <w:p w:rsidR="00300D3A" w:rsidRDefault="00300D3A" w:rsidP="009F41E4">
            <w:pPr>
              <w:tabs>
                <w:tab w:val="left" w:pos="2070"/>
                <w:tab w:val="left" w:pos="3600"/>
              </w:tabs>
              <w:rPr>
                <w:rFonts w:ascii="Times New Roman" w:eastAsia="Times New Roman" w:hAnsi="Times New Roman"/>
                <w:sz w:val="24"/>
                <w:szCs w:val="24"/>
              </w:rPr>
            </w:pPr>
            <w:r>
              <w:rPr>
                <w:rFonts w:ascii="Times New Roman" w:eastAsia="Times New Roman" w:hAnsi="Times New Roman"/>
                <w:sz w:val="24"/>
                <w:szCs w:val="24"/>
              </w:rPr>
              <w:t>LA</w:t>
            </w:r>
            <w:r w:rsidR="003D3C36">
              <w:rPr>
                <w:rFonts w:ascii="Times New Roman" w:eastAsia="Times New Roman" w:hAnsi="Times New Roman"/>
                <w:sz w:val="24"/>
                <w:szCs w:val="24"/>
              </w:rPr>
              <w:t>FS</w:t>
            </w:r>
            <w:r>
              <w:rPr>
                <w:rFonts w:ascii="Times New Roman" w:eastAsia="Times New Roman" w:hAnsi="Times New Roman"/>
                <w:sz w:val="24"/>
                <w:szCs w:val="24"/>
              </w:rPr>
              <w:t>.910.WHST.1.1</w:t>
            </w:r>
          </w:p>
          <w:p w:rsidR="00300D3A" w:rsidRDefault="003D3C36" w:rsidP="009F41E4">
            <w:pPr>
              <w:tabs>
                <w:tab w:val="left" w:pos="2070"/>
                <w:tab w:val="left" w:pos="3600"/>
              </w:tabs>
              <w:rPr>
                <w:rFonts w:ascii="Times New Roman" w:eastAsia="Times New Roman" w:hAnsi="Times New Roman"/>
                <w:sz w:val="24"/>
                <w:szCs w:val="24"/>
              </w:rPr>
            </w:pPr>
            <w:r>
              <w:rPr>
                <w:rFonts w:ascii="Times New Roman" w:eastAsia="Times New Roman" w:hAnsi="Times New Roman"/>
                <w:sz w:val="24"/>
                <w:szCs w:val="24"/>
              </w:rPr>
              <w:t>LAFS</w:t>
            </w:r>
            <w:r w:rsidR="00300D3A">
              <w:rPr>
                <w:rFonts w:ascii="Times New Roman" w:eastAsia="Times New Roman" w:hAnsi="Times New Roman"/>
                <w:sz w:val="24"/>
                <w:szCs w:val="24"/>
              </w:rPr>
              <w:t>.910.WHST.2.4</w:t>
            </w:r>
          </w:p>
          <w:p w:rsidR="00300D3A" w:rsidRDefault="00300D3A" w:rsidP="009F41E4">
            <w:pPr>
              <w:tabs>
                <w:tab w:val="left" w:pos="2070"/>
                <w:tab w:val="left" w:pos="3600"/>
              </w:tabs>
              <w:rPr>
                <w:rFonts w:ascii="Times New Roman" w:eastAsia="Times New Roman" w:hAnsi="Times New Roman"/>
                <w:sz w:val="24"/>
                <w:szCs w:val="24"/>
              </w:rPr>
            </w:pPr>
            <w:r>
              <w:rPr>
                <w:rFonts w:ascii="Times New Roman" w:eastAsia="Times New Roman" w:hAnsi="Times New Roman"/>
                <w:sz w:val="24"/>
                <w:szCs w:val="24"/>
              </w:rPr>
              <w:t>LA</w:t>
            </w:r>
            <w:r w:rsidR="003D3C36">
              <w:rPr>
                <w:rFonts w:ascii="Times New Roman" w:eastAsia="Times New Roman" w:hAnsi="Times New Roman"/>
                <w:sz w:val="24"/>
                <w:szCs w:val="24"/>
              </w:rPr>
              <w:t>FS</w:t>
            </w:r>
            <w:r>
              <w:rPr>
                <w:rFonts w:ascii="Times New Roman" w:eastAsia="Times New Roman" w:hAnsi="Times New Roman"/>
                <w:sz w:val="24"/>
                <w:szCs w:val="24"/>
              </w:rPr>
              <w:t>.910.WHST.3.9</w:t>
            </w:r>
          </w:p>
          <w:p w:rsidR="00300D3A" w:rsidRDefault="00300D3A" w:rsidP="009F41E4">
            <w:pPr>
              <w:tabs>
                <w:tab w:val="left" w:pos="2070"/>
                <w:tab w:val="left" w:pos="3600"/>
              </w:tabs>
              <w:rPr>
                <w:rFonts w:ascii="Times New Roman" w:eastAsia="Times New Roman" w:hAnsi="Times New Roman"/>
                <w:sz w:val="24"/>
                <w:szCs w:val="24"/>
              </w:rPr>
            </w:pPr>
            <w:r>
              <w:rPr>
                <w:rFonts w:ascii="Times New Roman" w:eastAsia="Times New Roman" w:hAnsi="Times New Roman"/>
                <w:sz w:val="24"/>
                <w:szCs w:val="24"/>
              </w:rPr>
              <w:t>MA</w:t>
            </w:r>
            <w:r w:rsidR="003D3C36">
              <w:rPr>
                <w:rFonts w:ascii="Times New Roman" w:eastAsia="Times New Roman" w:hAnsi="Times New Roman"/>
                <w:sz w:val="24"/>
                <w:szCs w:val="24"/>
              </w:rPr>
              <w:t>FS</w:t>
            </w:r>
            <w:r>
              <w:rPr>
                <w:rFonts w:ascii="Times New Roman" w:eastAsia="Times New Roman" w:hAnsi="Times New Roman"/>
                <w:sz w:val="24"/>
                <w:szCs w:val="24"/>
              </w:rPr>
              <w:t>.K12.MP.3.1</w:t>
            </w:r>
          </w:p>
          <w:p w:rsidR="009F41E4" w:rsidRPr="007B325C" w:rsidRDefault="009F41E4" w:rsidP="009F41E4">
            <w:pPr>
              <w:tabs>
                <w:tab w:val="left" w:pos="2070"/>
                <w:tab w:val="left" w:pos="3600"/>
              </w:tabs>
              <w:rPr>
                <w:rFonts w:ascii="Times New Roman" w:eastAsia="Times New Roman" w:hAnsi="Times New Roman"/>
                <w:sz w:val="24"/>
                <w:szCs w:val="24"/>
              </w:rPr>
            </w:pPr>
            <w:r w:rsidRPr="007B325C">
              <w:rPr>
                <w:rFonts w:ascii="Times New Roman" w:eastAsia="Times New Roman" w:hAnsi="Times New Roman"/>
                <w:sz w:val="24"/>
                <w:szCs w:val="24"/>
              </w:rPr>
              <w:t>MA</w:t>
            </w:r>
            <w:r w:rsidR="003D3C36">
              <w:rPr>
                <w:rFonts w:ascii="Times New Roman" w:eastAsia="Times New Roman" w:hAnsi="Times New Roman"/>
                <w:sz w:val="24"/>
                <w:szCs w:val="24"/>
              </w:rPr>
              <w:t>FS</w:t>
            </w:r>
            <w:r w:rsidRPr="007B325C">
              <w:rPr>
                <w:rFonts w:ascii="Times New Roman" w:eastAsia="Times New Roman" w:hAnsi="Times New Roman"/>
                <w:sz w:val="24"/>
                <w:szCs w:val="24"/>
              </w:rPr>
              <w:t>.912.S-IC.1.1</w:t>
            </w:r>
          </w:p>
          <w:p w:rsidR="009F41E4" w:rsidRPr="007B325C" w:rsidRDefault="009F41E4" w:rsidP="009F41E4">
            <w:pPr>
              <w:tabs>
                <w:tab w:val="left" w:pos="2070"/>
                <w:tab w:val="left" w:pos="3600"/>
              </w:tabs>
              <w:rPr>
                <w:rFonts w:ascii="Times New Roman" w:eastAsia="Times New Roman" w:hAnsi="Times New Roman"/>
                <w:sz w:val="24"/>
                <w:szCs w:val="24"/>
              </w:rPr>
            </w:pPr>
          </w:p>
        </w:tc>
      </w:tr>
      <w:tr w:rsidR="009F41E4" w:rsidRPr="007B325C" w:rsidTr="00C60EC5">
        <w:trPr>
          <w:trHeight w:val="389"/>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Item Types</w:t>
            </w:r>
          </w:p>
        </w:tc>
        <w:tc>
          <w:tcPr>
            <w:tcW w:w="8550" w:type="dxa"/>
            <w:tcBorders>
              <w:top w:val="single" w:sz="4" w:space="0" w:color="auto"/>
              <w:left w:val="single" w:sz="4" w:space="0" w:color="auto"/>
              <w:bottom w:val="single" w:sz="4" w:space="0" w:color="auto"/>
              <w:right w:val="single" w:sz="4" w:space="0" w:color="auto"/>
            </w:tcBorders>
            <w:hideMark/>
          </w:tcPr>
          <w:p w:rsidR="009F41E4" w:rsidRDefault="00300D3A" w:rsidP="00300D3A">
            <w:pPr>
              <w:tabs>
                <w:tab w:val="left" w:pos="2070"/>
                <w:tab w:val="left" w:pos="3600"/>
              </w:tabs>
              <w:rPr>
                <w:rFonts w:ascii="Times New Roman" w:hAnsi="Times New Roman"/>
                <w:color w:val="000000"/>
                <w:sz w:val="24"/>
                <w:szCs w:val="24"/>
              </w:rPr>
            </w:pPr>
            <w:r>
              <w:rPr>
                <w:rFonts w:ascii="Times New Roman" w:hAnsi="Times New Roman"/>
                <w:color w:val="000000"/>
                <w:sz w:val="24"/>
                <w:szCs w:val="24"/>
              </w:rPr>
              <w:t>Selected Response (Multiple Choice), Gridded Response, Short Answer</w:t>
            </w:r>
          </w:p>
          <w:p w:rsidR="00300D3A" w:rsidRPr="007B325C" w:rsidRDefault="00300D3A" w:rsidP="00300D3A">
            <w:pPr>
              <w:tabs>
                <w:tab w:val="left" w:pos="2070"/>
                <w:tab w:val="left" w:pos="3600"/>
              </w:tabs>
              <w:rPr>
                <w:rFonts w:ascii="Times New Roman" w:hAnsi="Times New Roman"/>
                <w:sz w:val="24"/>
                <w:szCs w:val="24"/>
              </w:rPr>
            </w:pPr>
          </w:p>
        </w:tc>
      </w:tr>
      <w:tr w:rsidR="009F41E4" w:rsidRPr="007B325C" w:rsidTr="00C60EC5">
        <w:trPr>
          <w:trHeight w:val="602"/>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Benchmark Clarification</w:t>
            </w:r>
          </w:p>
        </w:tc>
        <w:tc>
          <w:tcPr>
            <w:tcW w:w="8550" w:type="dxa"/>
            <w:tcBorders>
              <w:top w:val="single" w:sz="4" w:space="0" w:color="auto"/>
              <w:left w:val="single" w:sz="4" w:space="0" w:color="auto"/>
              <w:bottom w:val="single" w:sz="4" w:space="0" w:color="auto"/>
              <w:right w:val="single" w:sz="4" w:space="0" w:color="auto"/>
            </w:tcBorders>
            <w:hideMark/>
          </w:tcPr>
          <w:p w:rsidR="009F41E4" w:rsidRDefault="009F41E4" w:rsidP="009F41E4">
            <w:pPr>
              <w:tabs>
                <w:tab w:val="left" w:pos="2070"/>
                <w:tab w:val="left" w:pos="3600"/>
              </w:tabs>
              <w:rPr>
                <w:rFonts w:ascii="Times New Roman" w:eastAsia="Times New Roman" w:hAnsi="Times New Roman"/>
                <w:sz w:val="24"/>
                <w:szCs w:val="24"/>
              </w:rPr>
            </w:pPr>
            <w:r w:rsidRPr="007B325C">
              <w:rPr>
                <w:rFonts w:ascii="Times New Roman" w:eastAsia="Times New Roman" w:hAnsi="Times New Roman"/>
                <w:sz w:val="24"/>
                <w:szCs w:val="24"/>
              </w:rPr>
              <w:t xml:space="preserve">Students will understand, create and analyze the null hypothesis and the alternative hypothesis (basics of hypothesis testing). </w:t>
            </w:r>
          </w:p>
          <w:p w:rsidR="00300D3A" w:rsidRPr="007B325C" w:rsidRDefault="00300D3A" w:rsidP="009F41E4">
            <w:pPr>
              <w:tabs>
                <w:tab w:val="left" w:pos="2070"/>
                <w:tab w:val="left" w:pos="3600"/>
              </w:tabs>
              <w:rPr>
                <w:rFonts w:ascii="Times New Roman" w:eastAsia="Times New Roman" w:hAnsi="Times New Roman"/>
                <w:sz w:val="24"/>
                <w:szCs w:val="24"/>
              </w:rPr>
            </w:pPr>
          </w:p>
          <w:p w:rsidR="00300D3A" w:rsidRDefault="009F41E4" w:rsidP="009F41E4">
            <w:pPr>
              <w:tabs>
                <w:tab w:val="left" w:pos="2070"/>
                <w:tab w:val="left" w:pos="3600"/>
              </w:tabs>
              <w:rPr>
                <w:rFonts w:ascii="Times New Roman" w:eastAsia="Times New Roman" w:hAnsi="Times New Roman"/>
                <w:sz w:val="24"/>
                <w:szCs w:val="24"/>
              </w:rPr>
            </w:pPr>
            <w:r w:rsidRPr="007B325C">
              <w:rPr>
                <w:rFonts w:ascii="Times New Roman" w:eastAsia="Times New Roman" w:hAnsi="Times New Roman"/>
                <w:sz w:val="24"/>
                <w:szCs w:val="24"/>
              </w:rPr>
              <w:t xml:space="preserve">Students will understand the p-value is the probability of getting a sample statistic in the direction of the alternative hypothesis when the null hypothesis is true. </w:t>
            </w:r>
          </w:p>
          <w:p w:rsidR="00300D3A" w:rsidRDefault="00300D3A" w:rsidP="009F41E4">
            <w:pPr>
              <w:tabs>
                <w:tab w:val="left" w:pos="2070"/>
                <w:tab w:val="left" w:pos="3600"/>
              </w:tabs>
              <w:rPr>
                <w:rFonts w:ascii="Times New Roman" w:eastAsia="Times New Roman" w:hAnsi="Times New Roman"/>
                <w:sz w:val="24"/>
                <w:szCs w:val="24"/>
              </w:rPr>
            </w:pPr>
          </w:p>
          <w:p w:rsidR="009F41E4" w:rsidRDefault="009F41E4" w:rsidP="009F41E4">
            <w:pPr>
              <w:tabs>
                <w:tab w:val="left" w:pos="2070"/>
                <w:tab w:val="left" w:pos="3600"/>
              </w:tabs>
              <w:rPr>
                <w:rFonts w:ascii="Times New Roman" w:eastAsia="Times New Roman" w:hAnsi="Times New Roman"/>
                <w:sz w:val="24"/>
                <w:szCs w:val="24"/>
              </w:rPr>
            </w:pPr>
            <w:r w:rsidRPr="007B325C">
              <w:rPr>
                <w:rFonts w:ascii="Times New Roman" w:eastAsia="Times New Roman" w:hAnsi="Times New Roman"/>
                <w:sz w:val="24"/>
                <w:szCs w:val="24"/>
              </w:rPr>
              <w:t xml:space="preserve">Students will understand p-value rules for decisions to reject or not to reject the null hypothesis. </w:t>
            </w:r>
          </w:p>
          <w:p w:rsidR="00300D3A" w:rsidRPr="007B325C" w:rsidRDefault="00300D3A" w:rsidP="009F41E4">
            <w:pPr>
              <w:tabs>
                <w:tab w:val="left" w:pos="2070"/>
                <w:tab w:val="left" w:pos="3600"/>
              </w:tabs>
              <w:rPr>
                <w:rFonts w:ascii="Times New Roman" w:eastAsia="Times New Roman" w:hAnsi="Times New Roman"/>
                <w:sz w:val="24"/>
                <w:szCs w:val="24"/>
              </w:rPr>
            </w:pPr>
          </w:p>
          <w:p w:rsidR="009F41E4" w:rsidRPr="007B325C" w:rsidRDefault="009F41E4" w:rsidP="009F41E4">
            <w:pPr>
              <w:tabs>
                <w:tab w:val="left" w:pos="2070"/>
                <w:tab w:val="left" w:pos="3600"/>
              </w:tabs>
              <w:rPr>
                <w:rFonts w:ascii="Times New Roman" w:eastAsia="Times New Roman" w:hAnsi="Times New Roman"/>
                <w:sz w:val="24"/>
                <w:szCs w:val="24"/>
              </w:rPr>
            </w:pPr>
            <w:r w:rsidRPr="007B325C">
              <w:rPr>
                <w:rFonts w:ascii="Times New Roman" w:eastAsia="Times New Roman" w:hAnsi="Times New Roman"/>
                <w:sz w:val="24"/>
                <w:szCs w:val="24"/>
              </w:rPr>
              <w:t>Students will decide whether a Type I error (occurs when you reject the null hypothesis when it is true) and a Type II error (occurs if you do not reject the null hypothesis when it is false) have occurred in the outcome of the hypothesis testing.</w:t>
            </w:r>
          </w:p>
          <w:p w:rsidR="009F41E4" w:rsidRPr="007B325C" w:rsidRDefault="009F41E4" w:rsidP="009F41E4">
            <w:pPr>
              <w:tabs>
                <w:tab w:val="left" w:pos="2070"/>
                <w:tab w:val="left" w:pos="3600"/>
              </w:tabs>
              <w:rPr>
                <w:rFonts w:ascii="Times New Roman" w:eastAsia="Times New Roman" w:hAnsi="Times New Roman"/>
                <w:sz w:val="24"/>
                <w:szCs w:val="24"/>
              </w:rPr>
            </w:pPr>
          </w:p>
        </w:tc>
      </w:tr>
      <w:tr w:rsidR="009F41E4" w:rsidRPr="007B325C" w:rsidTr="00C60EC5">
        <w:trPr>
          <w:trHeight w:val="602"/>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Content Limits</w:t>
            </w:r>
          </w:p>
        </w:tc>
        <w:tc>
          <w:tcPr>
            <w:tcW w:w="8550" w:type="dxa"/>
            <w:tcBorders>
              <w:top w:val="single" w:sz="4" w:space="0" w:color="auto"/>
              <w:left w:val="single" w:sz="4" w:space="0" w:color="auto"/>
              <w:bottom w:val="single" w:sz="4" w:space="0" w:color="auto"/>
              <w:right w:val="single" w:sz="4" w:space="0" w:color="auto"/>
            </w:tcBorders>
            <w:hideMark/>
          </w:tcPr>
          <w:p w:rsidR="009F41E4" w:rsidRDefault="009F41E4" w:rsidP="009F41E4">
            <w:pPr>
              <w:tabs>
                <w:tab w:val="left" w:pos="2070"/>
                <w:tab w:val="left" w:pos="3600"/>
              </w:tabs>
              <w:rPr>
                <w:rFonts w:ascii="Times New Roman" w:hAnsi="Times New Roman"/>
                <w:sz w:val="24"/>
                <w:szCs w:val="24"/>
              </w:rPr>
            </w:pPr>
            <w:r w:rsidRPr="007B325C">
              <w:rPr>
                <w:rFonts w:ascii="Times New Roman" w:hAnsi="Times New Roman"/>
                <w:sz w:val="24"/>
                <w:szCs w:val="24"/>
              </w:rPr>
              <w:t>Items may include writing a null and alternative hypothesis for data or interpreting a given null and alternative hypothesis.</w:t>
            </w:r>
          </w:p>
          <w:p w:rsidR="00300D3A" w:rsidRPr="007B325C" w:rsidRDefault="00300D3A" w:rsidP="009F41E4">
            <w:pPr>
              <w:tabs>
                <w:tab w:val="left" w:pos="2070"/>
                <w:tab w:val="left" w:pos="3600"/>
              </w:tabs>
              <w:rPr>
                <w:rFonts w:ascii="Times New Roman" w:hAnsi="Times New Roman"/>
                <w:sz w:val="24"/>
                <w:szCs w:val="24"/>
              </w:rPr>
            </w:pPr>
          </w:p>
          <w:p w:rsidR="009F41E4" w:rsidRPr="007B325C" w:rsidRDefault="009F41E4" w:rsidP="009F41E4">
            <w:pPr>
              <w:tabs>
                <w:tab w:val="left" w:pos="2070"/>
                <w:tab w:val="left" w:pos="3600"/>
              </w:tabs>
              <w:rPr>
                <w:rFonts w:ascii="Times New Roman" w:hAnsi="Times New Roman"/>
                <w:sz w:val="24"/>
                <w:szCs w:val="24"/>
              </w:rPr>
            </w:pPr>
            <w:r w:rsidRPr="007B325C">
              <w:rPr>
                <w:rFonts w:ascii="Times New Roman" w:hAnsi="Times New Roman"/>
                <w:sz w:val="24"/>
                <w:szCs w:val="24"/>
              </w:rPr>
              <w:t xml:space="preserve">Items may include stating the hypothesis, identifying the claim, computing the test value, finding the p-value, making a decision on given information and/or summarizing the results.  </w:t>
            </w:r>
          </w:p>
          <w:p w:rsidR="009F41E4" w:rsidRPr="007B325C" w:rsidRDefault="009F41E4" w:rsidP="009F41E4">
            <w:pPr>
              <w:tabs>
                <w:tab w:val="left" w:pos="2070"/>
                <w:tab w:val="left" w:pos="3600"/>
              </w:tabs>
              <w:rPr>
                <w:rFonts w:ascii="Times New Roman" w:hAnsi="Times New Roman"/>
                <w:sz w:val="24"/>
                <w:szCs w:val="24"/>
              </w:rPr>
            </w:pPr>
          </w:p>
        </w:tc>
      </w:tr>
      <w:tr w:rsidR="009F41E4" w:rsidRPr="007B325C" w:rsidTr="00C60EC5">
        <w:trPr>
          <w:trHeight w:val="602"/>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Stimulus Attribute</w:t>
            </w:r>
          </w:p>
        </w:tc>
        <w:tc>
          <w:tcPr>
            <w:tcW w:w="8550" w:type="dxa"/>
            <w:tcBorders>
              <w:top w:val="single" w:sz="4" w:space="0" w:color="auto"/>
              <w:left w:val="single" w:sz="4" w:space="0" w:color="auto"/>
              <w:bottom w:val="single" w:sz="4" w:space="0" w:color="auto"/>
              <w:right w:val="single" w:sz="4" w:space="0" w:color="auto"/>
            </w:tcBorders>
            <w:hideMark/>
          </w:tcPr>
          <w:p w:rsidR="009F41E4" w:rsidRPr="007B325C" w:rsidRDefault="009F41E4" w:rsidP="009F41E4">
            <w:pPr>
              <w:tabs>
                <w:tab w:val="left" w:pos="2070"/>
                <w:tab w:val="left" w:pos="3600"/>
              </w:tabs>
              <w:rPr>
                <w:rFonts w:ascii="Times New Roman" w:hAnsi="Times New Roman"/>
                <w:sz w:val="24"/>
                <w:szCs w:val="24"/>
              </w:rPr>
            </w:pPr>
            <w:r w:rsidRPr="007B325C">
              <w:rPr>
                <w:rFonts w:ascii="Times New Roman" w:hAnsi="Times New Roman"/>
                <w:color w:val="000000"/>
                <w:sz w:val="24"/>
                <w:szCs w:val="24"/>
              </w:rPr>
              <w:t>Items must be set in mathematical or real-world context.</w:t>
            </w:r>
          </w:p>
        </w:tc>
      </w:tr>
      <w:tr w:rsidR="009F41E4" w:rsidRPr="007B325C" w:rsidTr="00C60EC5">
        <w:trPr>
          <w:trHeight w:val="725"/>
        </w:trPr>
        <w:tc>
          <w:tcPr>
            <w:tcW w:w="1530" w:type="dxa"/>
            <w:tcBorders>
              <w:top w:val="single" w:sz="4" w:space="0" w:color="auto"/>
              <w:left w:val="single" w:sz="4" w:space="0" w:color="auto"/>
              <w:bottom w:val="single" w:sz="4" w:space="0" w:color="auto"/>
              <w:right w:val="single" w:sz="4" w:space="0" w:color="auto"/>
            </w:tcBorders>
            <w:hideMark/>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hAnsi="Times New Roman"/>
                <w:b/>
                <w:sz w:val="24"/>
                <w:szCs w:val="24"/>
              </w:rPr>
              <w:t>Response Attributes</w:t>
            </w:r>
          </w:p>
        </w:tc>
        <w:tc>
          <w:tcPr>
            <w:tcW w:w="8550" w:type="dxa"/>
            <w:tcBorders>
              <w:top w:val="single" w:sz="4" w:space="0" w:color="auto"/>
              <w:left w:val="single" w:sz="4" w:space="0" w:color="auto"/>
              <w:bottom w:val="single" w:sz="4" w:space="0" w:color="auto"/>
              <w:right w:val="single" w:sz="4" w:space="0" w:color="auto"/>
            </w:tcBorders>
          </w:tcPr>
          <w:p w:rsidR="009F41E4" w:rsidRPr="007B325C" w:rsidRDefault="009F41E4" w:rsidP="009F41E4">
            <w:pPr>
              <w:tabs>
                <w:tab w:val="left" w:pos="2070"/>
                <w:tab w:val="left" w:pos="3600"/>
              </w:tabs>
              <w:rPr>
                <w:rFonts w:ascii="Times New Roman" w:hAnsi="Times New Roman"/>
                <w:sz w:val="24"/>
                <w:szCs w:val="24"/>
              </w:rPr>
            </w:pPr>
            <w:r w:rsidRPr="007B325C">
              <w:rPr>
                <w:rFonts w:ascii="Times New Roman" w:hAnsi="Times New Roman"/>
                <w:sz w:val="24"/>
                <w:szCs w:val="24"/>
              </w:rPr>
              <w:t xml:space="preserve">Items may be writing the null and alternative hypothesis or analyzing the given null and alternative hypothesis. </w:t>
            </w:r>
          </w:p>
          <w:p w:rsidR="009F41E4" w:rsidRPr="007B325C" w:rsidRDefault="009F41E4" w:rsidP="009F41E4">
            <w:pPr>
              <w:tabs>
                <w:tab w:val="left" w:pos="2070"/>
                <w:tab w:val="left" w:pos="3600"/>
              </w:tabs>
              <w:rPr>
                <w:rFonts w:ascii="Times New Roman" w:hAnsi="Times New Roman"/>
                <w:sz w:val="24"/>
                <w:szCs w:val="24"/>
              </w:rPr>
            </w:pPr>
            <w:r w:rsidRPr="007B325C">
              <w:rPr>
                <w:rFonts w:ascii="Times New Roman" w:hAnsi="Times New Roman"/>
                <w:sz w:val="24"/>
                <w:szCs w:val="24"/>
              </w:rPr>
              <w:t>Answers may include the p-value and/or a decision to be made based on the p-value.</w:t>
            </w:r>
          </w:p>
        </w:tc>
      </w:tr>
      <w:tr w:rsidR="009F41E4" w:rsidRPr="007B325C" w:rsidTr="00C60EC5">
        <w:trPr>
          <w:trHeight w:val="725"/>
        </w:trPr>
        <w:tc>
          <w:tcPr>
            <w:tcW w:w="1530" w:type="dxa"/>
            <w:tcBorders>
              <w:top w:val="single" w:sz="4" w:space="0" w:color="auto"/>
              <w:left w:val="single" w:sz="4" w:space="0" w:color="auto"/>
              <w:bottom w:val="single" w:sz="4" w:space="0" w:color="auto"/>
              <w:right w:val="single" w:sz="4" w:space="0" w:color="auto"/>
            </w:tcBorders>
          </w:tcPr>
          <w:p w:rsidR="009F41E4" w:rsidRPr="00FD5894" w:rsidRDefault="009F41E4" w:rsidP="009F41E4">
            <w:pPr>
              <w:tabs>
                <w:tab w:val="left" w:pos="2070"/>
                <w:tab w:val="left" w:pos="3600"/>
              </w:tabs>
              <w:rPr>
                <w:rFonts w:ascii="Times New Roman" w:hAnsi="Times New Roman"/>
                <w:b/>
                <w:sz w:val="24"/>
                <w:szCs w:val="24"/>
              </w:rPr>
            </w:pPr>
            <w:r w:rsidRPr="00FD5894">
              <w:rPr>
                <w:rFonts w:ascii="Times New Roman" w:eastAsia="MS Mincho" w:hAnsi="Times New Roman"/>
                <w:b/>
                <w:sz w:val="24"/>
                <w:szCs w:val="24"/>
              </w:rPr>
              <w:lastRenderedPageBreak/>
              <w:t>Sample Item</w:t>
            </w:r>
          </w:p>
        </w:tc>
        <w:tc>
          <w:tcPr>
            <w:tcW w:w="8550" w:type="dxa"/>
            <w:tcBorders>
              <w:top w:val="single" w:sz="4" w:space="0" w:color="auto"/>
              <w:left w:val="single" w:sz="4" w:space="0" w:color="auto"/>
              <w:bottom w:val="single" w:sz="4" w:space="0" w:color="auto"/>
              <w:right w:val="single" w:sz="4" w:space="0" w:color="auto"/>
            </w:tcBorders>
          </w:tcPr>
          <w:p w:rsidR="009F41E4" w:rsidRPr="00070097" w:rsidRDefault="00C60EC5" w:rsidP="00C60EC5">
            <w:pPr>
              <w:tabs>
                <w:tab w:val="left" w:pos="2070"/>
                <w:tab w:val="left" w:pos="3600"/>
              </w:tabs>
              <w:rPr>
                <w:rFonts w:ascii="Times New Roman" w:eastAsia="MS Mincho" w:hAnsi="Times New Roman"/>
                <w:sz w:val="24"/>
                <w:szCs w:val="24"/>
              </w:rPr>
            </w:pPr>
            <w:r>
              <w:rPr>
                <w:rFonts w:ascii="Times New Roman" w:eastAsia="MS Mincho" w:hAnsi="Times New Roman"/>
                <w:sz w:val="24"/>
                <w:szCs w:val="24"/>
              </w:rPr>
              <w:t>S</w:t>
            </w:r>
            <w:r w:rsidR="00070097">
              <w:rPr>
                <w:rFonts w:ascii="Times New Roman" w:eastAsia="MS Mincho" w:hAnsi="Times New Roman"/>
                <w:sz w:val="24"/>
                <w:szCs w:val="24"/>
              </w:rPr>
              <w:t xml:space="preserve">ample Item </w:t>
            </w:r>
            <w:r w:rsidR="009F41E4" w:rsidRPr="00070097">
              <w:rPr>
                <w:rFonts w:ascii="Times New Roman" w:eastAsia="MS Mincho" w:hAnsi="Times New Roman"/>
                <w:sz w:val="24"/>
                <w:szCs w:val="24"/>
              </w:rPr>
              <w:t>1</w:t>
            </w:r>
          </w:p>
          <w:p w:rsidR="009F41E4" w:rsidRPr="007B325C" w:rsidRDefault="009F41E4" w:rsidP="009F41E4">
            <w:pPr>
              <w:tabs>
                <w:tab w:val="left" w:pos="2070"/>
                <w:tab w:val="left" w:pos="3600"/>
              </w:tabs>
              <w:ind w:left="-720"/>
              <w:rPr>
                <w:rFonts w:ascii="Times New Roman" w:eastAsia="MS Mincho" w:hAnsi="Times New Roman"/>
                <w:sz w:val="24"/>
                <w:szCs w:val="24"/>
              </w:rPr>
            </w:pPr>
          </w:p>
          <w:p w:rsidR="00C46F16" w:rsidRDefault="009F41E4" w:rsidP="009F41E4">
            <w:pPr>
              <w:tabs>
                <w:tab w:val="left" w:pos="2070"/>
                <w:tab w:val="left" w:pos="3600"/>
              </w:tabs>
              <w:ind w:left="-85"/>
              <w:rPr>
                <w:rFonts w:ascii="Times New Roman" w:eastAsia="MS Mincho" w:hAnsi="Times New Roman"/>
                <w:sz w:val="24"/>
                <w:szCs w:val="24"/>
              </w:rPr>
            </w:pPr>
            <w:r w:rsidRPr="007B325C">
              <w:rPr>
                <w:rFonts w:ascii="Times New Roman" w:eastAsia="MS Mincho" w:hAnsi="Times New Roman"/>
                <w:sz w:val="24"/>
                <w:szCs w:val="24"/>
              </w:rPr>
              <w:t xml:space="preserve">The average undergraduate cost for tuition, fees, room, and board for all accredited universities was $26,025. A random sample in 2009 of 40 of these accredited universities indicated that the mean tuition, fees, room, and board for the sample was $27,690 with a population standard deviation of $5492. </w:t>
            </w:r>
          </w:p>
          <w:p w:rsidR="009F41E4" w:rsidRPr="007B325C" w:rsidRDefault="009F41E4" w:rsidP="009F41E4">
            <w:pPr>
              <w:tabs>
                <w:tab w:val="left" w:pos="2070"/>
                <w:tab w:val="left" w:pos="3600"/>
              </w:tabs>
              <w:ind w:left="-85"/>
              <w:rPr>
                <w:rFonts w:ascii="Times New Roman" w:eastAsia="MS Mincho" w:hAnsi="Times New Roman"/>
                <w:sz w:val="24"/>
                <w:szCs w:val="24"/>
              </w:rPr>
            </w:pPr>
            <w:r>
              <w:rPr>
                <w:rFonts w:ascii="Times New Roman" w:eastAsia="MS Mincho" w:hAnsi="Times New Roman"/>
                <w:sz w:val="24"/>
                <w:szCs w:val="24"/>
              </w:rPr>
              <w:br/>
            </w:r>
            <w:r w:rsidRPr="007B325C">
              <w:rPr>
                <w:rFonts w:ascii="Times New Roman" w:eastAsia="MS Mincho" w:hAnsi="Times New Roman"/>
                <w:sz w:val="24"/>
                <w:szCs w:val="24"/>
              </w:rPr>
              <w:t xml:space="preserve">What is the null and alternative hypothesis for the conjecture? </w:t>
            </w:r>
          </w:p>
          <w:p w:rsidR="009F41E4" w:rsidRPr="007B325C" w:rsidRDefault="009F41E4" w:rsidP="009F41E4">
            <w:pPr>
              <w:tabs>
                <w:tab w:val="left" w:pos="0"/>
                <w:tab w:val="left" w:pos="2070"/>
                <w:tab w:val="left" w:pos="3600"/>
              </w:tabs>
              <w:ind w:left="-720"/>
              <w:rPr>
                <w:rFonts w:ascii="Times New Roman" w:eastAsia="MS Mincho" w:hAnsi="Times New Roman"/>
                <w:sz w:val="24"/>
                <w:szCs w:val="24"/>
              </w:rPr>
            </w:pPr>
          </w:p>
          <w:p w:rsidR="009F41E4" w:rsidRPr="007B325C" w:rsidRDefault="009F41E4" w:rsidP="009F41E4">
            <w:pPr>
              <w:tabs>
                <w:tab w:val="right" w:pos="720"/>
                <w:tab w:val="left" w:pos="1440"/>
              </w:tabs>
              <w:ind w:left="-85"/>
              <w:rPr>
                <w:rFonts w:ascii="Times New Roman" w:eastAsia="MS Mincho" w:hAnsi="Times New Roman"/>
                <w:sz w:val="24"/>
                <w:szCs w:val="24"/>
              </w:rPr>
            </w:pPr>
            <w:r w:rsidRPr="007B325C">
              <w:rPr>
                <w:rFonts w:ascii="Times New Roman" w:eastAsia="MS Mincho" w:hAnsi="Times New Roman"/>
                <w:sz w:val="24"/>
                <w:szCs w:val="24"/>
              </w:rPr>
              <w:tab/>
              <w:t xml:space="preserve">A. </w:t>
            </w:r>
            <w:r w:rsidRPr="007B325C">
              <w:rPr>
                <w:rFonts w:ascii="Times New Roman" w:eastAsia="MS Mincho" w:hAnsi="Times New Roman"/>
                <w:sz w:val="24"/>
                <w:szCs w:val="24"/>
              </w:rPr>
              <w:tab/>
              <w:t>H˳: µ= $26,025</w:t>
            </w:r>
            <w:r w:rsidRPr="007B325C">
              <w:rPr>
                <w:rFonts w:ascii="Times New Roman" w:eastAsia="MS Mincho" w:hAnsi="Times New Roman"/>
                <w:sz w:val="24"/>
                <w:szCs w:val="24"/>
              </w:rPr>
              <w:tab/>
              <w:t>and</w:t>
            </w:r>
            <w:r w:rsidRPr="007B325C">
              <w:rPr>
                <w:rFonts w:ascii="Times New Roman" w:eastAsia="MS Mincho" w:hAnsi="Times New Roman"/>
                <w:sz w:val="24"/>
                <w:szCs w:val="24"/>
              </w:rPr>
              <w:tab/>
              <w:t>Ң: µ &gt; $26,025</w:t>
            </w:r>
          </w:p>
          <w:p w:rsidR="009F41E4" w:rsidRPr="007B325C" w:rsidRDefault="009F41E4" w:rsidP="009F41E4">
            <w:pPr>
              <w:tabs>
                <w:tab w:val="right" w:pos="720"/>
                <w:tab w:val="left" w:pos="1440"/>
              </w:tabs>
              <w:ind w:left="-360"/>
              <w:rPr>
                <w:rFonts w:ascii="Times New Roman" w:eastAsia="MS Mincho" w:hAnsi="Times New Roman"/>
                <w:sz w:val="24"/>
                <w:szCs w:val="24"/>
              </w:rPr>
            </w:pPr>
            <w:r w:rsidRPr="007B325C">
              <w:rPr>
                <w:rFonts w:ascii="Times New Roman" w:eastAsia="MS Mincho" w:hAnsi="Times New Roman"/>
                <w:color w:val="000000"/>
                <w:sz w:val="24"/>
                <w:szCs w:val="24"/>
              </w:rPr>
              <w:tab/>
            </w:r>
            <w:r w:rsidRPr="007B325C">
              <w:rPr>
                <w:rFonts w:ascii="Times New Roman" w:eastAsia="MS Mincho" w:hAnsi="Times New Roman"/>
                <w:sz w:val="24"/>
                <w:szCs w:val="24"/>
              </w:rPr>
              <w:t xml:space="preserve"> B.</w:t>
            </w:r>
            <w:r w:rsidRPr="007B325C">
              <w:rPr>
                <w:rFonts w:ascii="Times New Roman" w:eastAsia="MS Mincho" w:hAnsi="Times New Roman"/>
                <w:sz w:val="24"/>
                <w:szCs w:val="24"/>
              </w:rPr>
              <w:tab/>
              <w:t>H˳: µ &lt; $26,025</w:t>
            </w:r>
            <w:r w:rsidRPr="007B325C">
              <w:rPr>
                <w:rFonts w:ascii="Times New Roman" w:eastAsia="MS Mincho" w:hAnsi="Times New Roman"/>
                <w:sz w:val="24"/>
                <w:szCs w:val="24"/>
              </w:rPr>
              <w:tab/>
              <w:t xml:space="preserve">and </w:t>
            </w:r>
            <w:r w:rsidRPr="007B325C">
              <w:rPr>
                <w:rFonts w:ascii="Times New Roman" w:eastAsia="MS Mincho" w:hAnsi="Times New Roman"/>
                <w:sz w:val="24"/>
                <w:szCs w:val="24"/>
              </w:rPr>
              <w:tab/>
              <w:t>Ң: µ = $26,025</w:t>
            </w:r>
          </w:p>
          <w:p w:rsidR="009F41E4" w:rsidRPr="007B325C" w:rsidRDefault="009F41E4" w:rsidP="009F41E4">
            <w:pPr>
              <w:tabs>
                <w:tab w:val="right" w:pos="720"/>
                <w:tab w:val="left" w:pos="1440"/>
              </w:tabs>
              <w:ind w:left="-360"/>
              <w:rPr>
                <w:rFonts w:ascii="Times New Roman" w:eastAsia="MS Mincho" w:hAnsi="Times New Roman"/>
                <w:sz w:val="24"/>
                <w:szCs w:val="24"/>
              </w:rPr>
            </w:pPr>
            <w:r w:rsidRPr="007B325C">
              <w:rPr>
                <w:rFonts w:ascii="Times New Roman" w:eastAsia="MS Mincho" w:hAnsi="Times New Roman"/>
                <w:sz w:val="24"/>
                <w:szCs w:val="24"/>
              </w:rPr>
              <w:tab/>
              <w:t>C.</w:t>
            </w:r>
            <w:r w:rsidRPr="007B325C">
              <w:rPr>
                <w:rFonts w:ascii="Times New Roman" w:eastAsia="MS Mincho" w:hAnsi="Times New Roman"/>
                <w:sz w:val="24"/>
                <w:szCs w:val="24"/>
              </w:rPr>
              <w:tab/>
              <w:t>H˳: µ =$26,025</w:t>
            </w:r>
            <w:r w:rsidRPr="007B325C">
              <w:rPr>
                <w:rFonts w:ascii="Times New Roman" w:eastAsia="MS Mincho" w:hAnsi="Times New Roman"/>
                <w:sz w:val="24"/>
                <w:szCs w:val="24"/>
              </w:rPr>
              <w:tab/>
              <w:t>and</w:t>
            </w:r>
            <w:r w:rsidRPr="007B325C">
              <w:rPr>
                <w:rFonts w:ascii="Times New Roman" w:eastAsia="MS Mincho" w:hAnsi="Times New Roman"/>
                <w:sz w:val="24"/>
                <w:szCs w:val="24"/>
              </w:rPr>
              <w:tab/>
              <w:t>Ң: µ &lt; $26,025</w:t>
            </w:r>
          </w:p>
          <w:p w:rsidR="009F41E4" w:rsidRPr="007B325C" w:rsidRDefault="009F41E4" w:rsidP="009F41E4">
            <w:pPr>
              <w:tabs>
                <w:tab w:val="right" w:pos="720"/>
                <w:tab w:val="left" w:pos="1440"/>
              </w:tabs>
              <w:ind w:left="-360"/>
              <w:rPr>
                <w:rFonts w:ascii="Times New Roman" w:eastAsia="MS Mincho" w:hAnsi="Times New Roman"/>
                <w:sz w:val="24"/>
                <w:szCs w:val="24"/>
              </w:rPr>
            </w:pPr>
            <w:r w:rsidRPr="007B325C">
              <w:rPr>
                <w:rFonts w:ascii="Times New Roman" w:eastAsia="MS Mincho" w:hAnsi="Times New Roman"/>
                <w:sz w:val="24"/>
                <w:szCs w:val="24"/>
              </w:rPr>
              <w:t>*</w:t>
            </w:r>
            <w:r w:rsidRPr="007B325C">
              <w:rPr>
                <w:rFonts w:ascii="Times New Roman" w:eastAsia="MS Mincho" w:hAnsi="Times New Roman"/>
                <w:sz w:val="24"/>
                <w:szCs w:val="24"/>
              </w:rPr>
              <w:tab/>
              <w:t>D.</w:t>
            </w:r>
            <w:r w:rsidRPr="007B325C">
              <w:rPr>
                <w:rFonts w:ascii="Times New Roman" w:eastAsia="MS Mincho" w:hAnsi="Times New Roman"/>
                <w:sz w:val="24"/>
                <w:szCs w:val="24"/>
              </w:rPr>
              <w:tab/>
              <w:t>H˳:</w:t>
            </w:r>
            <w:r w:rsidR="00070097">
              <w:rPr>
                <w:rFonts w:ascii="Times New Roman" w:eastAsia="MS Mincho" w:hAnsi="Times New Roman"/>
                <w:sz w:val="24"/>
                <w:szCs w:val="24"/>
              </w:rPr>
              <w:t xml:space="preserve"> </w:t>
            </w:r>
            <w:r w:rsidRPr="007B325C">
              <w:rPr>
                <w:rFonts w:ascii="Times New Roman" w:eastAsia="MS Mincho" w:hAnsi="Times New Roman"/>
                <w:sz w:val="24"/>
                <w:szCs w:val="24"/>
              </w:rPr>
              <w:t>µ = $26,025</w:t>
            </w:r>
            <w:r w:rsidRPr="007B325C">
              <w:rPr>
                <w:rFonts w:ascii="Times New Roman" w:eastAsia="MS Mincho" w:hAnsi="Times New Roman"/>
                <w:sz w:val="24"/>
                <w:szCs w:val="24"/>
              </w:rPr>
              <w:tab/>
              <w:t>and</w:t>
            </w:r>
            <w:r w:rsidRPr="007B325C">
              <w:rPr>
                <w:rFonts w:ascii="Times New Roman" w:eastAsia="MS Mincho" w:hAnsi="Times New Roman"/>
                <w:sz w:val="24"/>
                <w:szCs w:val="24"/>
              </w:rPr>
              <w:tab/>
              <w:t>Ң: µ ≠ $26,025</w:t>
            </w:r>
          </w:p>
          <w:p w:rsidR="009F41E4" w:rsidRDefault="009F41E4" w:rsidP="009F41E4">
            <w:pPr>
              <w:tabs>
                <w:tab w:val="left" w:pos="2070"/>
                <w:tab w:val="left" w:pos="3600"/>
              </w:tabs>
              <w:rPr>
                <w:rFonts w:ascii="Times New Roman" w:eastAsia="MS Mincho" w:hAnsi="Times New Roman"/>
                <w:sz w:val="24"/>
                <w:szCs w:val="24"/>
              </w:rPr>
            </w:pPr>
          </w:p>
          <w:p w:rsidR="00070097" w:rsidRPr="00C60EC5" w:rsidRDefault="00C60EC5" w:rsidP="009F41E4">
            <w:pPr>
              <w:tabs>
                <w:tab w:val="left" w:pos="2070"/>
                <w:tab w:val="left" w:pos="3600"/>
              </w:tabs>
              <w:rPr>
                <w:rFonts w:ascii="Times New Roman" w:eastAsia="MS Mincho" w:hAnsi="Times New Roman"/>
                <w:b/>
                <w:sz w:val="24"/>
                <w:szCs w:val="24"/>
              </w:rPr>
            </w:pPr>
            <w:r w:rsidRPr="00C60EC5">
              <w:rPr>
                <w:rFonts w:ascii="Times New Roman" w:eastAsia="MS Mincho" w:hAnsi="Times New Roman"/>
                <w:b/>
                <w:sz w:val="24"/>
                <w:szCs w:val="24"/>
              </w:rPr>
              <w:t xml:space="preserve">Answer: </w:t>
            </w:r>
            <w:r w:rsidR="00070097" w:rsidRPr="00C60EC5">
              <w:rPr>
                <w:rFonts w:ascii="Times New Roman" w:eastAsia="MS Mincho" w:hAnsi="Times New Roman"/>
                <w:b/>
                <w:sz w:val="24"/>
                <w:szCs w:val="24"/>
              </w:rPr>
              <w:t>B</w:t>
            </w:r>
          </w:p>
          <w:p w:rsidR="00070097" w:rsidRPr="007B325C" w:rsidRDefault="00070097" w:rsidP="009F41E4">
            <w:pPr>
              <w:tabs>
                <w:tab w:val="left" w:pos="2070"/>
                <w:tab w:val="left" w:pos="3600"/>
              </w:tabs>
              <w:rPr>
                <w:rFonts w:ascii="Times New Roman" w:eastAsia="MS Mincho" w:hAnsi="Times New Roman"/>
                <w:sz w:val="24"/>
                <w:szCs w:val="24"/>
              </w:rPr>
            </w:pPr>
          </w:p>
          <w:p w:rsidR="009F41E4" w:rsidRPr="00070097" w:rsidRDefault="00070097" w:rsidP="00300D3A">
            <w:pPr>
              <w:tabs>
                <w:tab w:val="left" w:pos="2070"/>
                <w:tab w:val="left" w:pos="3600"/>
              </w:tabs>
              <w:rPr>
                <w:rFonts w:ascii="Times New Roman" w:eastAsia="MS Mincho" w:hAnsi="Times New Roman"/>
                <w:sz w:val="24"/>
                <w:szCs w:val="24"/>
              </w:rPr>
            </w:pPr>
            <w:r>
              <w:rPr>
                <w:rFonts w:ascii="Times New Roman" w:eastAsia="MS Mincho" w:hAnsi="Times New Roman"/>
                <w:sz w:val="24"/>
                <w:szCs w:val="24"/>
              </w:rPr>
              <w:t>Sample Item 2</w:t>
            </w:r>
          </w:p>
          <w:p w:rsidR="009F41E4" w:rsidRPr="007B325C" w:rsidRDefault="009F41E4" w:rsidP="009F41E4">
            <w:pPr>
              <w:tabs>
                <w:tab w:val="left" w:pos="2070"/>
                <w:tab w:val="left" w:pos="3600"/>
              </w:tabs>
              <w:ind w:left="-720"/>
              <w:rPr>
                <w:rFonts w:ascii="Times New Roman" w:eastAsia="MS Mincho" w:hAnsi="Times New Roman"/>
                <w:b/>
                <w:sz w:val="24"/>
                <w:szCs w:val="24"/>
              </w:rPr>
            </w:pPr>
          </w:p>
          <w:p w:rsidR="009F41E4" w:rsidRPr="007B325C" w:rsidRDefault="009F41E4" w:rsidP="009F41E4">
            <w:pPr>
              <w:tabs>
                <w:tab w:val="left" w:pos="2070"/>
                <w:tab w:val="left" w:pos="3600"/>
              </w:tabs>
              <w:rPr>
                <w:rFonts w:ascii="Times New Roman" w:eastAsia="MS Mincho" w:hAnsi="Times New Roman"/>
                <w:sz w:val="24"/>
                <w:szCs w:val="24"/>
              </w:rPr>
            </w:pPr>
            <w:r w:rsidRPr="007B325C">
              <w:rPr>
                <w:rFonts w:ascii="Times New Roman" w:eastAsia="MS Mincho" w:hAnsi="Times New Roman"/>
                <w:sz w:val="24"/>
                <w:szCs w:val="24"/>
              </w:rPr>
              <w:t xml:space="preserve">Using the statistics from sample item 1 and a 0.05 level of significance, what is the p-value of this sample? </w:t>
            </w:r>
          </w:p>
          <w:p w:rsidR="009F41E4" w:rsidRPr="007B325C" w:rsidRDefault="009F41E4" w:rsidP="009F41E4">
            <w:pPr>
              <w:tabs>
                <w:tab w:val="left" w:pos="2070"/>
                <w:tab w:val="left" w:pos="3600"/>
              </w:tabs>
              <w:rPr>
                <w:rFonts w:ascii="Times New Roman" w:eastAsia="MS Mincho" w:hAnsi="Times New Roman"/>
                <w:sz w:val="24"/>
                <w:szCs w:val="24"/>
              </w:rPr>
            </w:pPr>
          </w:p>
          <w:p w:rsidR="009F41E4" w:rsidRPr="00C60EC5" w:rsidRDefault="00C60EC5" w:rsidP="009F41E4">
            <w:pPr>
              <w:tabs>
                <w:tab w:val="left" w:pos="2070"/>
                <w:tab w:val="left" w:pos="3600"/>
              </w:tabs>
              <w:ind w:left="-85"/>
              <w:rPr>
                <w:rFonts w:ascii="Times New Roman" w:eastAsia="MS Mincho" w:hAnsi="Times New Roman"/>
                <w:b/>
                <w:sz w:val="24"/>
                <w:szCs w:val="24"/>
              </w:rPr>
            </w:pPr>
            <w:r>
              <w:rPr>
                <w:rFonts w:ascii="Times New Roman" w:eastAsia="MS Mincho" w:hAnsi="Times New Roman"/>
                <w:b/>
                <w:sz w:val="24"/>
                <w:szCs w:val="24"/>
              </w:rPr>
              <w:t xml:space="preserve">Answer: </w:t>
            </w:r>
            <w:r w:rsidR="00820F28" w:rsidRPr="00C60EC5">
              <w:rPr>
                <w:rFonts w:ascii="Times New Roman" w:eastAsia="MS Mincho" w:hAnsi="Times New Roman"/>
                <w:b/>
                <w:sz w:val="24"/>
                <w:szCs w:val="24"/>
              </w:rPr>
              <w:t>0.0274</w:t>
            </w:r>
            <w:r w:rsidR="009F41E4" w:rsidRPr="00C60EC5">
              <w:rPr>
                <w:rFonts w:ascii="Times New Roman" w:eastAsia="MS Mincho" w:hAnsi="Times New Roman"/>
                <w:b/>
                <w:sz w:val="24"/>
                <w:szCs w:val="24"/>
              </w:rPr>
              <w:tab/>
            </w:r>
          </w:p>
          <w:p w:rsidR="009F41E4" w:rsidRPr="007B325C" w:rsidRDefault="009F41E4" w:rsidP="009F41E4">
            <w:pPr>
              <w:tabs>
                <w:tab w:val="left" w:pos="2070"/>
                <w:tab w:val="left" w:pos="3600"/>
              </w:tabs>
              <w:ind w:left="-720"/>
              <w:rPr>
                <w:rFonts w:ascii="Times New Roman" w:eastAsia="MS Mincho" w:hAnsi="Times New Roman"/>
                <w:b/>
                <w:sz w:val="24"/>
                <w:szCs w:val="24"/>
              </w:rPr>
            </w:pPr>
          </w:p>
          <w:p w:rsidR="009F41E4" w:rsidRPr="007B325C" w:rsidRDefault="009F41E4" w:rsidP="009F41E4">
            <w:pPr>
              <w:tabs>
                <w:tab w:val="left" w:pos="2070"/>
                <w:tab w:val="left" w:pos="3600"/>
              </w:tabs>
              <w:ind w:left="-720"/>
              <w:rPr>
                <w:rFonts w:ascii="Times New Roman" w:eastAsia="MS Mincho" w:hAnsi="Times New Roman"/>
                <w:b/>
                <w:sz w:val="24"/>
                <w:szCs w:val="24"/>
              </w:rPr>
            </w:pPr>
          </w:p>
          <w:p w:rsidR="009F41E4" w:rsidRDefault="009F41E4" w:rsidP="00820F28">
            <w:pPr>
              <w:rPr>
                <w:rFonts w:ascii="Times New Roman" w:eastAsia="MS Mincho" w:hAnsi="Times New Roman"/>
                <w:b/>
                <w:sz w:val="24"/>
                <w:szCs w:val="24"/>
              </w:rPr>
            </w:pPr>
          </w:p>
          <w:p w:rsidR="00820F28" w:rsidRDefault="00070097" w:rsidP="00820F28">
            <w:pPr>
              <w:tabs>
                <w:tab w:val="left" w:pos="2070"/>
                <w:tab w:val="left" w:pos="3600"/>
              </w:tabs>
              <w:ind w:left="-85"/>
              <w:rPr>
                <w:rFonts w:ascii="Times New Roman" w:eastAsia="MS Mincho" w:hAnsi="Times New Roman"/>
                <w:sz w:val="24"/>
                <w:szCs w:val="24"/>
              </w:rPr>
            </w:pPr>
            <w:r>
              <w:rPr>
                <w:rFonts w:ascii="Times New Roman" w:eastAsia="MS Mincho" w:hAnsi="Times New Roman"/>
                <w:sz w:val="24"/>
                <w:szCs w:val="24"/>
              </w:rPr>
              <w:t>Sample Item 3</w:t>
            </w:r>
          </w:p>
          <w:p w:rsidR="00070097" w:rsidRPr="00070097" w:rsidRDefault="00070097" w:rsidP="00820F28">
            <w:pPr>
              <w:tabs>
                <w:tab w:val="left" w:pos="2070"/>
                <w:tab w:val="left" w:pos="3600"/>
              </w:tabs>
              <w:ind w:left="-85"/>
              <w:rPr>
                <w:rFonts w:ascii="Times New Roman" w:eastAsia="MS Mincho" w:hAnsi="Times New Roman"/>
                <w:sz w:val="24"/>
                <w:szCs w:val="24"/>
              </w:rPr>
            </w:pPr>
          </w:p>
          <w:p w:rsidR="00820F28" w:rsidRDefault="00820F28" w:rsidP="00820F28">
            <w:pPr>
              <w:tabs>
                <w:tab w:val="left" w:pos="2070"/>
                <w:tab w:val="left" w:pos="3600"/>
              </w:tabs>
              <w:ind w:left="-85"/>
              <w:rPr>
                <w:rFonts w:ascii="Times New Roman" w:eastAsia="MS Mincho" w:hAnsi="Times New Roman"/>
                <w:sz w:val="24"/>
                <w:szCs w:val="24"/>
              </w:rPr>
            </w:pPr>
            <w:r w:rsidRPr="007B325C">
              <w:rPr>
                <w:rFonts w:ascii="Times New Roman" w:eastAsia="MS Mincho" w:hAnsi="Times New Roman"/>
                <w:sz w:val="24"/>
                <w:szCs w:val="24"/>
              </w:rPr>
              <w:t xml:space="preserve">The average undergraduate cost for tuition, fees, room, and board for all accredited universities was $26,025. A random sample in 2009 of 40 of these accredited universities indicated that the mean tuition, fees, room, and board for the sample was $27,690 with a population standard deviation of $5492. At a 0.05 level of significance, which of these statements is the correct conclusion for the hypothesis test using the p-value? </w:t>
            </w:r>
          </w:p>
          <w:p w:rsidR="00E40FD7" w:rsidRDefault="00E40FD7" w:rsidP="00820F28">
            <w:pPr>
              <w:tabs>
                <w:tab w:val="left" w:pos="2070"/>
                <w:tab w:val="left" w:pos="3600"/>
              </w:tabs>
              <w:ind w:left="-85"/>
              <w:rPr>
                <w:rFonts w:ascii="Times New Roman" w:eastAsia="MS Mincho" w:hAnsi="Times New Roman"/>
                <w:sz w:val="24"/>
                <w:szCs w:val="24"/>
              </w:rPr>
            </w:pPr>
          </w:p>
          <w:p w:rsidR="00E40FD7" w:rsidRDefault="00E40FD7" w:rsidP="00E40FD7">
            <w:pPr>
              <w:pStyle w:val="ListParagraph"/>
              <w:numPr>
                <w:ilvl w:val="0"/>
                <w:numId w:val="8"/>
              </w:numPr>
              <w:tabs>
                <w:tab w:val="left" w:pos="2070"/>
                <w:tab w:val="left" w:pos="3600"/>
              </w:tabs>
              <w:rPr>
                <w:rFonts w:ascii="Times New Roman" w:eastAsia="MS Mincho" w:hAnsi="Times New Roman"/>
                <w:sz w:val="24"/>
                <w:szCs w:val="24"/>
              </w:rPr>
            </w:pPr>
            <w:r>
              <w:rPr>
                <w:rFonts w:ascii="Times New Roman" w:eastAsia="MS Mincho" w:hAnsi="Times New Roman"/>
                <w:sz w:val="24"/>
                <w:szCs w:val="24"/>
              </w:rPr>
              <w:t>Reject the null hypothesis with p-value of 0.0274 with a significance level of 0.05.</w:t>
            </w:r>
          </w:p>
          <w:p w:rsidR="00E40FD7" w:rsidRDefault="00E40FD7" w:rsidP="00E40FD7">
            <w:pPr>
              <w:pStyle w:val="ListParagraph"/>
              <w:numPr>
                <w:ilvl w:val="0"/>
                <w:numId w:val="8"/>
              </w:numPr>
              <w:tabs>
                <w:tab w:val="left" w:pos="2070"/>
                <w:tab w:val="left" w:pos="3600"/>
              </w:tabs>
              <w:rPr>
                <w:rFonts w:ascii="Times New Roman" w:eastAsia="MS Mincho" w:hAnsi="Times New Roman"/>
                <w:sz w:val="24"/>
                <w:szCs w:val="24"/>
              </w:rPr>
            </w:pPr>
            <w:r>
              <w:rPr>
                <w:rFonts w:ascii="Times New Roman" w:eastAsia="MS Mincho" w:hAnsi="Times New Roman"/>
                <w:sz w:val="24"/>
                <w:szCs w:val="24"/>
              </w:rPr>
              <w:t>Accept the null hypotheses with p-value of 0.0274 with a significance level of 0.05.</w:t>
            </w:r>
          </w:p>
          <w:p w:rsidR="00E40FD7" w:rsidRDefault="00E40FD7" w:rsidP="00E40FD7">
            <w:pPr>
              <w:pStyle w:val="ListParagraph"/>
              <w:numPr>
                <w:ilvl w:val="0"/>
                <w:numId w:val="8"/>
              </w:numPr>
              <w:tabs>
                <w:tab w:val="left" w:pos="2070"/>
                <w:tab w:val="left" w:pos="3600"/>
              </w:tabs>
              <w:rPr>
                <w:rFonts w:ascii="Times New Roman" w:eastAsia="MS Mincho" w:hAnsi="Times New Roman"/>
                <w:sz w:val="24"/>
                <w:szCs w:val="24"/>
              </w:rPr>
            </w:pPr>
            <w:r>
              <w:rPr>
                <w:rFonts w:ascii="Times New Roman" w:eastAsia="MS Mincho" w:hAnsi="Times New Roman"/>
                <w:sz w:val="24"/>
                <w:szCs w:val="24"/>
              </w:rPr>
              <w:t>Do not reject the null hypothesis with p-value of 0.0274 with a significance level 0.05.</w:t>
            </w:r>
          </w:p>
          <w:p w:rsidR="00E40FD7" w:rsidRPr="00E40FD7" w:rsidRDefault="00E40FD7" w:rsidP="00E40FD7">
            <w:pPr>
              <w:pStyle w:val="ListParagraph"/>
              <w:numPr>
                <w:ilvl w:val="0"/>
                <w:numId w:val="8"/>
              </w:numPr>
              <w:tabs>
                <w:tab w:val="left" w:pos="2070"/>
                <w:tab w:val="left" w:pos="3600"/>
              </w:tabs>
              <w:rPr>
                <w:rFonts w:ascii="Times New Roman" w:eastAsia="MS Mincho" w:hAnsi="Times New Roman"/>
                <w:sz w:val="24"/>
                <w:szCs w:val="24"/>
              </w:rPr>
            </w:pPr>
            <w:r>
              <w:rPr>
                <w:rFonts w:ascii="Times New Roman" w:eastAsia="MS Mincho" w:hAnsi="Times New Roman"/>
                <w:sz w:val="24"/>
                <w:szCs w:val="24"/>
              </w:rPr>
              <w:t>Not enough information to formulate a conclusion.</w:t>
            </w:r>
          </w:p>
          <w:p w:rsidR="00E40FD7" w:rsidRDefault="00E40FD7" w:rsidP="00E40FD7">
            <w:pPr>
              <w:tabs>
                <w:tab w:val="right" w:pos="720"/>
                <w:tab w:val="left" w:pos="1440"/>
              </w:tabs>
              <w:rPr>
                <w:rFonts w:ascii="Times New Roman" w:eastAsia="MS Mincho" w:hAnsi="Times New Roman"/>
                <w:sz w:val="24"/>
                <w:szCs w:val="24"/>
              </w:rPr>
            </w:pPr>
          </w:p>
          <w:p w:rsidR="00820F28" w:rsidRPr="00E40FD7" w:rsidRDefault="00C60EC5" w:rsidP="00E40FD7">
            <w:pPr>
              <w:tabs>
                <w:tab w:val="right" w:pos="720"/>
                <w:tab w:val="left" w:pos="1440"/>
              </w:tabs>
              <w:rPr>
                <w:rFonts w:ascii="Times New Roman" w:eastAsia="MS Mincho" w:hAnsi="Times New Roman"/>
                <w:sz w:val="24"/>
                <w:szCs w:val="24"/>
              </w:rPr>
            </w:pPr>
            <w:r w:rsidRPr="00C60EC5">
              <w:rPr>
                <w:rFonts w:ascii="Times New Roman" w:eastAsia="MS Mincho" w:hAnsi="Times New Roman"/>
                <w:b/>
                <w:sz w:val="24"/>
                <w:szCs w:val="24"/>
              </w:rPr>
              <w:t>Answer:</w:t>
            </w:r>
            <w:r w:rsidR="00820F28" w:rsidRPr="00C60EC5">
              <w:rPr>
                <w:rFonts w:ascii="Times New Roman" w:eastAsia="MS Mincho" w:hAnsi="Times New Roman"/>
                <w:b/>
                <w:sz w:val="24"/>
                <w:szCs w:val="24"/>
              </w:rPr>
              <w:t xml:space="preserve"> A</w:t>
            </w:r>
          </w:p>
          <w:p w:rsidR="00070097" w:rsidRDefault="00757D06" w:rsidP="00757D06">
            <w:pPr>
              <w:tabs>
                <w:tab w:val="left" w:pos="2070"/>
                <w:tab w:val="left" w:pos="3600"/>
              </w:tabs>
              <w:ind w:left="-720"/>
              <w:rPr>
                <w:rFonts w:ascii="Times New Roman" w:eastAsia="MS Mincho" w:hAnsi="Times New Roman"/>
                <w:sz w:val="24"/>
                <w:szCs w:val="24"/>
              </w:rPr>
            </w:pPr>
            <w:r>
              <w:rPr>
                <w:rFonts w:ascii="Times New Roman" w:eastAsia="MS Mincho" w:hAnsi="Times New Roman"/>
                <w:b/>
                <w:sz w:val="24"/>
                <w:szCs w:val="24"/>
              </w:rPr>
              <w:t>Item</w:t>
            </w:r>
          </w:p>
          <w:p w:rsidR="00070097" w:rsidRPr="00070097" w:rsidRDefault="00070097" w:rsidP="00820F28">
            <w:pPr>
              <w:jc w:val="center"/>
              <w:rPr>
                <w:rFonts w:ascii="Times New Roman" w:eastAsia="MS Mincho" w:hAnsi="Times New Roman"/>
                <w:sz w:val="24"/>
                <w:szCs w:val="24"/>
              </w:rPr>
            </w:pPr>
          </w:p>
          <w:p w:rsidR="00820F28" w:rsidRPr="00070097" w:rsidRDefault="00820F28" w:rsidP="00820F28">
            <w:pPr>
              <w:rPr>
                <w:rFonts w:ascii="Times New Roman" w:eastAsia="MS Mincho" w:hAnsi="Times New Roman"/>
                <w:sz w:val="24"/>
                <w:szCs w:val="24"/>
              </w:rPr>
            </w:pPr>
          </w:p>
          <w:p w:rsidR="009F41E4" w:rsidRPr="007B325C" w:rsidRDefault="009F41E4" w:rsidP="00C60EC5">
            <w:pPr>
              <w:rPr>
                <w:rFonts w:ascii="Times New Roman" w:hAnsi="Times New Roman"/>
                <w:sz w:val="24"/>
                <w:szCs w:val="24"/>
              </w:rPr>
            </w:pPr>
          </w:p>
        </w:tc>
      </w:tr>
    </w:tbl>
    <w:p w:rsidR="00757D06" w:rsidRPr="007B325C" w:rsidRDefault="00757D06" w:rsidP="00E40FD7">
      <w:pPr>
        <w:tabs>
          <w:tab w:val="left" w:pos="2070"/>
          <w:tab w:val="left" w:pos="3600"/>
        </w:tabs>
        <w:spacing w:after="0" w:line="240" w:lineRule="auto"/>
        <w:rPr>
          <w:rFonts w:ascii="Times New Roman" w:eastAsia="MS Mincho" w:hAnsi="Times New Roman" w:cs="Times New Roman"/>
          <w:sz w:val="24"/>
          <w:szCs w:val="24"/>
        </w:rPr>
      </w:pPr>
    </w:p>
    <w:tbl>
      <w:tblPr>
        <w:tblStyle w:val="TableGrid"/>
        <w:tblW w:w="0" w:type="auto"/>
        <w:tblInd w:w="288" w:type="dxa"/>
        <w:tblLook w:val="04A0" w:firstRow="1" w:lastRow="0" w:firstColumn="1" w:lastColumn="0" w:noHBand="0" w:noVBand="1"/>
      </w:tblPr>
      <w:tblGrid>
        <w:gridCol w:w="1523"/>
        <w:gridCol w:w="8736"/>
      </w:tblGrid>
      <w:tr w:rsidR="00FC79BC" w:rsidRPr="007B325C" w:rsidTr="00E40FD7">
        <w:trPr>
          <w:trHeight w:val="300"/>
        </w:trPr>
        <w:tc>
          <w:tcPr>
            <w:tcW w:w="1523" w:type="dxa"/>
            <w:noWrap/>
            <w:hideMark/>
          </w:tcPr>
          <w:p w:rsidR="00FC79BC" w:rsidRPr="00E40FD7" w:rsidRDefault="00820F28" w:rsidP="00CA7B58">
            <w:pPr>
              <w:rPr>
                <w:rFonts w:ascii="Times New Roman" w:hAnsi="Times New Roman" w:cs="Times New Roman"/>
                <w:b/>
                <w:sz w:val="24"/>
                <w:szCs w:val="24"/>
              </w:rPr>
            </w:pPr>
            <w:r w:rsidRPr="00E40FD7">
              <w:rPr>
                <w:rFonts w:ascii="Times New Roman" w:eastAsia="MS Mincho" w:hAnsi="Times New Roman" w:cs="Times New Roman"/>
                <w:b/>
                <w:sz w:val="24"/>
                <w:szCs w:val="24"/>
              </w:rPr>
              <w:lastRenderedPageBreak/>
              <w:br w:type="page"/>
            </w:r>
            <w:r w:rsidR="00FC79BC" w:rsidRPr="00E40FD7">
              <w:rPr>
                <w:rFonts w:ascii="Times New Roman" w:hAnsi="Times New Roman" w:cs="Times New Roman"/>
                <w:b/>
                <w:sz w:val="24"/>
                <w:szCs w:val="24"/>
              </w:rPr>
              <w:t>Reporting Category</w:t>
            </w:r>
          </w:p>
        </w:tc>
        <w:tc>
          <w:tcPr>
            <w:tcW w:w="8736" w:type="dxa"/>
            <w:noWrap/>
            <w:hideMark/>
          </w:tcPr>
          <w:p w:rsidR="00FC79BC" w:rsidRPr="00BA4896" w:rsidRDefault="00FC79BC" w:rsidP="00CA7B58">
            <w:pPr>
              <w:rPr>
                <w:rFonts w:ascii="Times New Roman" w:hAnsi="Times New Roman" w:cs="Times New Roman"/>
                <w:sz w:val="24"/>
                <w:szCs w:val="24"/>
              </w:rPr>
            </w:pPr>
            <w:r w:rsidRPr="00BA4896">
              <w:rPr>
                <w:rFonts w:ascii="Times New Roman" w:hAnsi="Times New Roman" w:cs="Times New Roman"/>
                <w:sz w:val="24"/>
                <w:szCs w:val="24"/>
              </w:rPr>
              <w:t>Statistics and Probability</w:t>
            </w:r>
          </w:p>
        </w:tc>
      </w:tr>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t>Standard</w:t>
            </w:r>
          </w:p>
        </w:tc>
        <w:tc>
          <w:tcPr>
            <w:tcW w:w="8736" w:type="dxa"/>
            <w:noWrap/>
            <w:hideMark/>
          </w:tcPr>
          <w:p w:rsidR="00FC79BC" w:rsidRPr="00BA4896" w:rsidRDefault="00FC79BC" w:rsidP="00CA7B58">
            <w:pPr>
              <w:rPr>
                <w:rFonts w:ascii="Times New Roman" w:hAnsi="Times New Roman" w:cs="Times New Roman"/>
                <w:sz w:val="24"/>
                <w:szCs w:val="24"/>
              </w:rPr>
            </w:pPr>
            <w:r w:rsidRPr="00BA4896">
              <w:rPr>
                <w:rFonts w:ascii="Times New Roman" w:hAnsi="Times New Roman" w:cs="Times New Roman"/>
                <w:sz w:val="24"/>
                <w:szCs w:val="24"/>
              </w:rPr>
              <w:t>Interpreting Categorical &amp; Quantitative Data</w:t>
            </w:r>
          </w:p>
          <w:p w:rsidR="00FC79BC" w:rsidRPr="00BA4896" w:rsidRDefault="00FC79BC" w:rsidP="00CA7B58">
            <w:pPr>
              <w:rPr>
                <w:rFonts w:ascii="Times New Roman" w:hAnsi="Times New Roman" w:cs="Times New Roman"/>
                <w:sz w:val="24"/>
                <w:szCs w:val="24"/>
              </w:rPr>
            </w:pPr>
          </w:p>
        </w:tc>
      </w:tr>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t>Benchmark Number</w:t>
            </w:r>
          </w:p>
        </w:tc>
        <w:tc>
          <w:tcPr>
            <w:tcW w:w="8736" w:type="dxa"/>
            <w:noWrap/>
            <w:hideMark/>
          </w:tcPr>
          <w:p w:rsidR="00FC79BC" w:rsidRPr="00BA4896" w:rsidRDefault="00FC79BC" w:rsidP="003D3C36">
            <w:pPr>
              <w:rPr>
                <w:rFonts w:ascii="Times New Roman" w:hAnsi="Times New Roman" w:cs="Times New Roman"/>
                <w:sz w:val="24"/>
                <w:szCs w:val="24"/>
              </w:rPr>
            </w:pPr>
            <w:r w:rsidRPr="00BA4896">
              <w:rPr>
                <w:rFonts w:ascii="Times New Roman" w:hAnsi="Times New Roman" w:cs="Times New Roman"/>
                <w:sz w:val="24"/>
                <w:szCs w:val="24"/>
              </w:rPr>
              <w:t>MA</w:t>
            </w:r>
            <w:r w:rsidR="003D3C36">
              <w:rPr>
                <w:rFonts w:ascii="Times New Roman" w:hAnsi="Times New Roman" w:cs="Times New Roman"/>
                <w:sz w:val="24"/>
                <w:szCs w:val="24"/>
              </w:rPr>
              <w:t>FS</w:t>
            </w:r>
            <w:r w:rsidRPr="00BA4896">
              <w:rPr>
                <w:rFonts w:ascii="Times New Roman" w:hAnsi="Times New Roman" w:cs="Times New Roman"/>
                <w:sz w:val="24"/>
                <w:szCs w:val="24"/>
              </w:rPr>
              <w:t>.912.S-ID.1.1</w:t>
            </w:r>
          </w:p>
        </w:tc>
      </w:tr>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t>Benchmark</w:t>
            </w:r>
          </w:p>
        </w:tc>
        <w:tc>
          <w:tcPr>
            <w:tcW w:w="8736" w:type="dxa"/>
            <w:noWrap/>
            <w:hideMark/>
          </w:tcPr>
          <w:p w:rsidR="00FC79BC" w:rsidRPr="00BA4896" w:rsidRDefault="00FC79BC" w:rsidP="00CA7B58">
            <w:pPr>
              <w:rPr>
                <w:rFonts w:ascii="Times New Roman" w:hAnsi="Times New Roman" w:cs="Times New Roman"/>
                <w:sz w:val="24"/>
                <w:szCs w:val="24"/>
              </w:rPr>
            </w:pPr>
            <w:r w:rsidRPr="00BA4896">
              <w:rPr>
                <w:rFonts w:ascii="Times New Roman" w:hAnsi="Times New Roman" w:cs="Times New Roman"/>
                <w:sz w:val="24"/>
                <w:szCs w:val="24"/>
              </w:rPr>
              <w:t>Represent data with plots on the real number line (dot plots, histograms, and box plots).</w:t>
            </w:r>
          </w:p>
          <w:p w:rsidR="00FC79BC" w:rsidRPr="00BA4896" w:rsidRDefault="00FC79BC" w:rsidP="00CA7B58">
            <w:pPr>
              <w:rPr>
                <w:rFonts w:ascii="Times New Roman" w:hAnsi="Times New Roman" w:cs="Times New Roman"/>
                <w:sz w:val="24"/>
                <w:szCs w:val="24"/>
              </w:rPr>
            </w:pPr>
          </w:p>
        </w:tc>
      </w:tr>
      <w:tr w:rsidR="00FC79BC" w:rsidRPr="007B325C" w:rsidTr="00E40FD7">
        <w:trPr>
          <w:trHeight w:val="300"/>
        </w:trPr>
        <w:tc>
          <w:tcPr>
            <w:tcW w:w="1523" w:type="dxa"/>
            <w:noWrap/>
            <w:hideMark/>
          </w:tcPr>
          <w:p w:rsidR="00FC79BC" w:rsidRPr="00E40FD7" w:rsidRDefault="00FC79BC" w:rsidP="00AD236A">
            <w:pPr>
              <w:rPr>
                <w:rFonts w:ascii="Times New Roman" w:hAnsi="Times New Roman" w:cs="Times New Roman"/>
                <w:b/>
                <w:sz w:val="24"/>
                <w:szCs w:val="24"/>
              </w:rPr>
            </w:pPr>
            <w:r w:rsidRPr="00E40FD7">
              <w:rPr>
                <w:rFonts w:ascii="Times New Roman" w:hAnsi="Times New Roman" w:cs="Times New Roman"/>
                <w:b/>
                <w:sz w:val="24"/>
                <w:szCs w:val="24"/>
              </w:rPr>
              <w:t xml:space="preserve">Also Assesses </w:t>
            </w:r>
          </w:p>
        </w:tc>
        <w:tc>
          <w:tcPr>
            <w:tcW w:w="8736" w:type="dxa"/>
            <w:noWrap/>
            <w:hideMark/>
          </w:tcPr>
          <w:p w:rsidR="00FC79BC" w:rsidRPr="00BA4896" w:rsidRDefault="00FC79BC" w:rsidP="003D3C36">
            <w:pPr>
              <w:rPr>
                <w:rFonts w:ascii="Times New Roman" w:hAnsi="Times New Roman" w:cs="Times New Roman"/>
                <w:sz w:val="24"/>
                <w:szCs w:val="24"/>
              </w:rPr>
            </w:pPr>
            <w:r w:rsidRPr="00BA4896">
              <w:rPr>
                <w:rFonts w:ascii="Times New Roman" w:hAnsi="Times New Roman" w:cs="Times New Roman"/>
                <w:sz w:val="24"/>
                <w:szCs w:val="24"/>
              </w:rPr>
              <w:t>MA</w:t>
            </w:r>
            <w:r w:rsidR="003D3C36">
              <w:rPr>
                <w:rFonts w:ascii="Times New Roman" w:hAnsi="Times New Roman" w:cs="Times New Roman"/>
                <w:sz w:val="24"/>
                <w:szCs w:val="24"/>
              </w:rPr>
              <w:t>FS</w:t>
            </w:r>
            <w:r w:rsidRPr="00BA4896">
              <w:rPr>
                <w:rFonts w:ascii="Times New Roman" w:hAnsi="Times New Roman" w:cs="Times New Roman"/>
                <w:sz w:val="24"/>
                <w:szCs w:val="24"/>
              </w:rPr>
              <w:t>.K12.MP.4.1</w:t>
            </w:r>
          </w:p>
        </w:tc>
      </w:tr>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t>Item Types</w:t>
            </w:r>
          </w:p>
        </w:tc>
        <w:tc>
          <w:tcPr>
            <w:tcW w:w="8736" w:type="dxa"/>
            <w:noWrap/>
            <w:hideMark/>
          </w:tcPr>
          <w:p w:rsidR="00E40FD7" w:rsidRDefault="00E40FD7" w:rsidP="00E40FD7">
            <w:pPr>
              <w:tabs>
                <w:tab w:val="left" w:pos="2070"/>
                <w:tab w:val="left" w:pos="3600"/>
              </w:tabs>
              <w:rPr>
                <w:rFonts w:ascii="Times New Roman" w:hAnsi="Times New Roman"/>
                <w:color w:val="000000"/>
                <w:sz w:val="24"/>
                <w:szCs w:val="24"/>
              </w:rPr>
            </w:pPr>
            <w:r>
              <w:rPr>
                <w:rFonts w:ascii="Times New Roman" w:hAnsi="Times New Roman"/>
                <w:color w:val="000000"/>
                <w:sz w:val="24"/>
                <w:szCs w:val="24"/>
              </w:rPr>
              <w:t>Selected Response (Multiple Choice), Gridded Response, Short Answer</w:t>
            </w:r>
          </w:p>
          <w:p w:rsidR="00FC79BC" w:rsidRPr="00BA4896" w:rsidRDefault="00FC79BC" w:rsidP="00CA7B58">
            <w:pPr>
              <w:rPr>
                <w:rFonts w:ascii="Times New Roman" w:hAnsi="Times New Roman" w:cs="Times New Roman"/>
                <w:sz w:val="24"/>
                <w:szCs w:val="24"/>
              </w:rPr>
            </w:pPr>
          </w:p>
        </w:tc>
      </w:tr>
      <w:tr w:rsidR="00E40FD7" w:rsidRPr="007B325C" w:rsidTr="00E40FD7">
        <w:trPr>
          <w:trHeight w:val="300"/>
        </w:trPr>
        <w:tc>
          <w:tcPr>
            <w:tcW w:w="1523" w:type="dxa"/>
            <w:noWrap/>
          </w:tcPr>
          <w:p w:rsidR="00E40FD7" w:rsidRPr="00E40FD7" w:rsidRDefault="00E40FD7" w:rsidP="00CA7B58">
            <w:pPr>
              <w:rPr>
                <w:rFonts w:ascii="Times New Roman" w:hAnsi="Times New Roman" w:cs="Times New Roman"/>
                <w:b/>
                <w:sz w:val="24"/>
                <w:szCs w:val="24"/>
              </w:rPr>
            </w:pPr>
            <w:r w:rsidRPr="00E40FD7">
              <w:rPr>
                <w:rFonts w:ascii="Times New Roman" w:hAnsi="Times New Roman" w:cs="Times New Roman"/>
                <w:b/>
                <w:sz w:val="24"/>
                <w:szCs w:val="24"/>
              </w:rPr>
              <w:t>Benchmark Clarification</w:t>
            </w:r>
          </w:p>
        </w:tc>
        <w:tc>
          <w:tcPr>
            <w:tcW w:w="8736" w:type="dxa"/>
            <w:noWrap/>
          </w:tcPr>
          <w:p w:rsidR="00E40FD7" w:rsidRPr="00BA4896" w:rsidRDefault="00E40FD7" w:rsidP="00E40FD7">
            <w:pPr>
              <w:rPr>
                <w:rFonts w:ascii="Times New Roman" w:hAnsi="Times New Roman" w:cs="Times New Roman"/>
                <w:sz w:val="24"/>
                <w:szCs w:val="24"/>
              </w:rPr>
            </w:pPr>
            <w:r w:rsidRPr="00BA4896">
              <w:rPr>
                <w:rFonts w:ascii="Times New Roman" w:hAnsi="Times New Roman" w:cs="Times New Roman"/>
                <w:sz w:val="24"/>
                <w:szCs w:val="24"/>
              </w:rPr>
              <w:t>Students will create a data distribution in the form of: dot plots, histograms, or box plots.</w:t>
            </w:r>
          </w:p>
          <w:p w:rsidR="00E40FD7" w:rsidRDefault="00E40FD7" w:rsidP="00CA7B58">
            <w:pPr>
              <w:rPr>
                <w:rFonts w:ascii="Times New Roman" w:hAnsi="Times New Roman" w:cs="Times New Roman"/>
                <w:sz w:val="24"/>
                <w:szCs w:val="24"/>
              </w:rPr>
            </w:pPr>
          </w:p>
        </w:tc>
      </w:tr>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t>Content Limits</w:t>
            </w:r>
          </w:p>
        </w:tc>
        <w:tc>
          <w:tcPr>
            <w:tcW w:w="8736" w:type="dxa"/>
            <w:noWrap/>
            <w:hideMark/>
          </w:tcPr>
          <w:p w:rsidR="00FC79BC" w:rsidRPr="00BA4896" w:rsidRDefault="00E40FD7" w:rsidP="00CA7B58">
            <w:pPr>
              <w:rPr>
                <w:rFonts w:ascii="Times New Roman" w:hAnsi="Times New Roman" w:cs="Times New Roman"/>
                <w:sz w:val="24"/>
                <w:szCs w:val="24"/>
              </w:rPr>
            </w:pPr>
            <w:r>
              <w:rPr>
                <w:rFonts w:ascii="Times New Roman" w:hAnsi="Times New Roman" w:cs="Times New Roman"/>
                <w:sz w:val="24"/>
                <w:szCs w:val="24"/>
              </w:rPr>
              <w:t xml:space="preserve">Items will be limited to use of </w:t>
            </w:r>
            <w:r w:rsidR="00FC79BC" w:rsidRPr="00BA4896">
              <w:rPr>
                <w:rFonts w:ascii="Times New Roman" w:hAnsi="Times New Roman" w:cs="Times New Roman"/>
                <w:sz w:val="24"/>
                <w:szCs w:val="24"/>
              </w:rPr>
              <w:t>raw data.</w:t>
            </w:r>
          </w:p>
        </w:tc>
      </w:tr>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t>Stimulus Attributes</w:t>
            </w:r>
          </w:p>
        </w:tc>
        <w:tc>
          <w:tcPr>
            <w:tcW w:w="8736" w:type="dxa"/>
            <w:noWrap/>
            <w:hideMark/>
          </w:tcPr>
          <w:p w:rsidR="00FC79BC" w:rsidRPr="00BA4896" w:rsidRDefault="00FC79BC" w:rsidP="00CA7B58">
            <w:pPr>
              <w:rPr>
                <w:rFonts w:ascii="Times New Roman" w:hAnsi="Times New Roman" w:cs="Times New Roman"/>
                <w:sz w:val="24"/>
                <w:szCs w:val="24"/>
              </w:rPr>
            </w:pPr>
            <w:r w:rsidRPr="00BA4896">
              <w:rPr>
                <w:rFonts w:ascii="Times New Roman" w:hAnsi="Times New Roman" w:cs="Times New Roman"/>
                <w:sz w:val="24"/>
                <w:szCs w:val="24"/>
              </w:rPr>
              <w:t>Data must be rational numbers</w:t>
            </w:r>
            <w:r w:rsidR="00070097" w:rsidRPr="00BA4896">
              <w:rPr>
                <w:rFonts w:ascii="Times New Roman" w:hAnsi="Times New Roman" w:cs="Times New Roman"/>
                <w:sz w:val="24"/>
                <w:szCs w:val="24"/>
              </w:rPr>
              <w:t>.</w:t>
            </w:r>
            <w:r w:rsidRPr="00BA4896">
              <w:rPr>
                <w:rFonts w:ascii="Times New Roman" w:hAnsi="Times New Roman" w:cs="Times New Roman"/>
                <w:sz w:val="24"/>
                <w:szCs w:val="24"/>
              </w:rPr>
              <w:t xml:space="preserve"> </w:t>
            </w:r>
          </w:p>
        </w:tc>
      </w:tr>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t>Response Attributes</w:t>
            </w:r>
          </w:p>
        </w:tc>
        <w:tc>
          <w:tcPr>
            <w:tcW w:w="8736" w:type="dxa"/>
            <w:noWrap/>
            <w:hideMark/>
          </w:tcPr>
          <w:p w:rsidR="00FC79BC" w:rsidRPr="00BA4896" w:rsidRDefault="00FC79BC" w:rsidP="00CA7B58">
            <w:pPr>
              <w:rPr>
                <w:rFonts w:ascii="Times New Roman" w:hAnsi="Times New Roman" w:cs="Times New Roman"/>
                <w:sz w:val="24"/>
                <w:szCs w:val="24"/>
              </w:rPr>
            </w:pPr>
            <w:r w:rsidRPr="00BA4896">
              <w:rPr>
                <w:rFonts w:ascii="Times New Roman" w:hAnsi="Times New Roman" w:cs="Times New Roman"/>
                <w:sz w:val="24"/>
                <w:szCs w:val="24"/>
              </w:rPr>
              <w:t>Graphs must be appropriately labeled and draw to scale.</w:t>
            </w:r>
          </w:p>
          <w:p w:rsidR="00FC79BC" w:rsidRPr="00BA4896" w:rsidRDefault="00FC79BC" w:rsidP="00CA7B58">
            <w:pPr>
              <w:rPr>
                <w:rFonts w:ascii="Times New Roman" w:hAnsi="Times New Roman" w:cs="Times New Roman"/>
                <w:sz w:val="24"/>
                <w:szCs w:val="24"/>
              </w:rPr>
            </w:pPr>
          </w:p>
        </w:tc>
      </w:tr>
    </w:tbl>
    <w:p w:rsidR="00E40FD7" w:rsidRDefault="00E40FD7">
      <w:r>
        <w:br w:type="page"/>
      </w:r>
    </w:p>
    <w:tbl>
      <w:tblPr>
        <w:tblStyle w:val="TableGrid"/>
        <w:tblW w:w="0" w:type="auto"/>
        <w:tblInd w:w="288" w:type="dxa"/>
        <w:tblLook w:val="04A0" w:firstRow="1" w:lastRow="0" w:firstColumn="1" w:lastColumn="0" w:noHBand="0" w:noVBand="1"/>
      </w:tblPr>
      <w:tblGrid>
        <w:gridCol w:w="1523"/>
        <w:gridCol w:w="8736"/>
      </w:tblGrid>
      <w:tr w:rsidR="00FC79BC" w:rsidRPr="007B325C" w:rsidTr="00E40FD7">
        <w:trPr>
          <w:trHeight w:val="300"/>
        </w:trPr>
        <w:tc>
          <w:tcPr>
            <w:tcW w:w="1523" w:type="dxa"/>
            <w:noWrap/>
            <w:hideMark/>
          </w:tcPr>
          <w:p w:rsidR="00FC79BC" w:rsidRPr="00E40FD7" w:rsidRDefault="00FC79BC" w:rsidP="00CA7B58">
            <w:pPr>
              <w:rPr>
                <w:rFonts w:ascii="Times New Roman" w:hAnsi="Times New Roman" w:cs="Times New Roman"/>
                <w:b/>
                <w:sz w:val="24"/>
                <w:szCs w:val="24"/>
              </w:rPr>
            </w:pPr>
            <w:r w:rsidRPr="00E40FD7">
              <w:rPr>
                <w:rFonts w:ascii="Times New Roman" w:hAnsi="Times New Roman" w:cs="Times New Roman"/>
                <w:b/>
                <w:sz w:val="24"/>
                <w:szCs w:val="24"/>
              </w:rPr>
              <w:lastRenderedPageBreak/>
              <w:t>Sample Item</w:t>
            </w:r>
          </w:p>
        </w:tc>
        <w:tc>
          <w:tcPr>
            <w:tcW w:w="8736" w:type="dxa"/>
            <w:noWrap/>
            <w:hideMark/>
          </w:tcPr>
          <w:p w:rsidR="00BA4896" w:rsidRPr="00BA4896" w:rsidRDefault="00BA4896" w:rsidP="00BA4896">
            <w:pPr>
              <w:rPr>
                <w:rFonts w:ascii="Times New Roman" w:hAnsi="Times New Roman" w:cs="Times New Roman"/>
                <w:sz w:val="24"/>
                <w:szCs w:val="24"/>
              </w:rPr>
            </w:pPr>
            <w:r w:rsidRPr="00BA4896">
              <w:rPr>
                <w:rFonts w:ascii="Times New Roman" w:hAnsi="Times New Roman" w:cs="Times New Roman"/>
                <w:sz w:val="24"/>
                <w:szCs w:val="24"/>
              </w:rPr>
              <w:t xml:space="preserve">Wendy collected data about the number </w:t>
            </w:r>
            <w:r w:rsidR="00E40FD7">
              <w:rPr>
                <w:rFonts w:ascii="Times New Roman" w:hAnsi="Times New Roman" w:cs="Times New Roman"/>
                <w:sz w:val="24"/>
                <w:szCs w:val="24"/>
              </w:rPr>
              <w:t xml:space="preserve">of children in her neighborhood, as shown below.  </w:t>
            </w:r>
            <w:r w:rsidRPr="00BA4896">
              <w:rPr>
                <w:rFonts w:ascii="Times New Roman" w:hAnsi="Times New Roman" w:cs="Times New Roman"/>
                <w:sz w:val="24"/>
                <w:szCs w:val="24"/>
              </w:rPr>
              <w:t>She grouped her data by grade as shown in this table.</w:t>
            </w:r>
          </w:p>
          <w:tbl>
            <w:tblPr>
              <w:tblStyle w:val="TableGrid"/>
              <w:tblW w:w="0" w:type="auto"/>
              <w:tblLook w:val="04A0" w:firstRow="1" w:lastRow="0" w:firstColumn="1" w:lastColumn="0" w:noHBand="0" w:noVBand="1"/>
            </w:tblPr>
            <w:tblGrid>
              <w:gridCol w:w="1040"/>
              <w:gridCol w:w="1040"/>
              <w:gridCol w:w="1041"/>
              <w:gridCol w:w="1041"/>
              <w:gridCol w:w="1041"/>
              <w:gridCol w:w="1041"/>
              <w:gridCol w:w="1041"/>
              <w:gridCol w:w="1041"/>
            </w:tblGrid>
            <w:tr w:rsidR="00BA4896" w:rsidRPr="00BA4896" w:rsidTr="003F0056">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Grade</w:t>
                  </w:r>
                </w:p>
              </w:tc>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Pre K</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K</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1</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2</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3</w:t>
                  </w:r>
                </w:p>
              </w:tc>
              <w:tc>
                <w:tcPr>
                  <w:tcW w:w="1041" w:type="dxa"/>
                </w:tcPr>
                <w:p w:rsidR="00BA4896" w:rsidRPr="00BA4896" w:rsidRDefault="00BA4896" w:rsidP="00BA4896">
                  <w:pPr>
                    <w:rPr>
                      <w:rFonts w:ascii="Times New Roman" w:hAnsi="Times New Roman" w:cs="Times New Roman"/>
                      <w:sz w:val="24"/>
                      <w:szCs w:val="24"/>
                    </w:rPr>
                  </w:pPr>
                  <w:r w:rsidRPr="00BA4896">
                    <w:rPr>
                      <w:rFonts w:ascii="Times New Roman" w:hAnsi="Times New Roman" w:cs="Times New Roman"/>
                      <w:sz w:val="24"/>
                      <w:szCs w:val="24"/>
                    </w:rPr>
                    <w:t xml:space="preserve">     4</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5</w:t>
                  </w:r>
                </w:p>
              </w:tc>
            </w:tr>
            <w:tr w:rsidR="00BA4896" w:rsidRPr="00BA4896" w:rsidTr="003F0056">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Number</w:t>
                  </w:r>
                </w:p>
              </w:tc>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4</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3</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5</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3</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2</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3</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4</w:t>
                  </w:r>
                </w:p>
              </w:tc>
            </w:tr>
            <w:tr w:rsidR="00BA4896" w:rsidRPr="00BA4896" w:rsidTr="003F0056">
              <w:tc>
                <w:tcPr>
                  <w:tcW w:w="1040" w:type="dxa"/>
                </w:tcPr>
                <w:p w:rsidR="00BA4896" w:rsidRPr="00BA4896" w:rsidRDefault="00BA4896" w:rsidP="00BA4896">
                  <w:pPr>
                    <w:jc w:val="center"/>
                    <w:rPr>
                      <w:rFonts w:ascii="Times New Roman" w:hAnsi="Times New Roman" w:cs="Times New Roman"/>
                      <w:sz w:val="24"/>
                      <w:szCs w:val="24"/>
                    </w:rPr>
                  </w:pPr>
                </w:p>
              </w:tc>
              <w:tc>
                <w:tcPr>
                  <w:tcW w:w="1040" w:type="dxa"/>
                </w:tcPr>
                <w:p w:rsidR="00BA4896" w:rsidRPr="00BA4896" w:rsidRDefault="00BA4896" w:rsidP="00BA4896">
                  <w:pPr>
                    <w:jc w:val="center"/>
                    <w:rPr>
                      <w:rFonts w:ascii="Times New Roman" w:hAnsi="Times New Roman" w:cs="Times New Roman"/>
                      <w:sz w:val="24"/>
                      <w:szCs w:val="24"/>
                    </w:rPr>
                  </w:pPr>
                </w:p>
              </w:tc>
              <w:tc>
                <w:tcPr>
                  <w:tcW w:w="1041" w:type="dxa"/>
                </w:tcPr>
                <w:p w:rsidR="00BA4896" w:rsidRPr="00BA4896" w:rsidRDefault="00BA4896" w:rsidP="00BA4896">
                  <w:pPr>
                    <w:jc w:val="center"/>
                    <w:rPr>
                      <w:rFonts w:ascii="Times New Roman" w:hAnsi="Times New Roman" w:cs="Times New Roman"/>
                      <w:sz w:val="24"/>
                      <w:szCs w:val="24"/>
                    </w:rPr>
                  </w:pPr>
                </w:p>
              </w:tc>
              <w:tc>
                <w:tcPr>
                  <w:tcW w:w="1041" w:type="dxa"/>
                </w:tcPr>
                <w:p w:rsidR="00BA4896" w:rsidRPr="00BA4896" w:rsidRDefault="00BA4896" w:rsidP="00BA4896">
                  <w:pPr>
                    <w:jc w:val="center"/>
                    <w:rPr>
                      <w:rFonts w:ascii="Times New Roman" w:hAnsi="Times New Roman" w:cs="Times New Roman"/>
                      <w:sz w:val="24"/>
                      <w:szCs w:val="24"/>
                    </w:rPr>
                  </w:pPr>
                </w:p>
              </w:tc>
              <w:tc>
                <w:tcPr>
                  <w:tcW w:w="1041" w:type="dxa"/>
                </w:tcPr>
                <w:p w:rsidR="00BA4896" w:rsidRPr="00BA4896" w:rsidRDefault="00BA4896" w:rsidP="00BA4896">
                  <w:pPr>
                    <w:jc w:val="center"/>
                    <w:rPr>
                      <w:rFonts w:ascii="Times New Roman" w:hAnsi="Times New Roman" w:cs="Times New Roman"/>
                      <w:sz w:val="24"/>
                      <w:szCs w:val="24"/>
                    </w:rPr>
                  </w:pPr>
                </w:p>
              </w:tc>
              <w:tc>
                <w:tcPr>
                  <w:tcW w:w="1041" w:type="dxa"/>
                </w:tcPr>
                <w:p w:rsidR="00BA4896" w:rsidRPr="00BA4896" w:rsidRDefault="00BA4896" w:rsidP="00BA4896">
                  <w:pPr>
                    <w:jc w:val="center"/>
                    <w:rPr>
                      <w:rFonts w:ascii="Times New Roman" w:hAnsi="Times New Roman" w:cs="Times New Roman"/>
                      <w:sz w:val="24"/>
                      <w:szCs w:val="24"/>
                    </w:rPr>
                  </w:pPr>
                </w:p>
              </w:tc>
              <w:tc>
                <w:tcPr>
                  <w:tcW w:w="1041" w:type="dxa"/>
                </w:tcPr>
                <w:p w:rsidR="00BA4896" w:rsidRPr="00BA4896" w:rsidRDefault="00BA4896" w:rsidP="00BA4896">
                  <w:pPr>
                    <w:jc w:val="center"/>
                    <w:rPr>
                      <w:rFonts w:ascii="Times New Roman" w:hAnsi="Times New Roman" w:cs="Times New Roman"/>
                      <w:sz w:val="24"/>
                      <w:szCs w:val="24"/>
                    </w:rPr>
                  </w:pPr>
                </w:p>
              </w:tc>
              <w:tc>
                <w:tcPr>
                  <w:tcW w:w="1041" w:type="dxa"/>
                </w:tcPr>
                <w:p w:rsidR="00BA4896" w:rsidRPr="00BA4896" w:rsidRDefault="00BA4896" w:rsidP="00BA4896">
                  <w:pPr>
                    <w:jc w:val="center"/>
                    <w:rPr>
                      <w:rFonts w:ascii="Times New Roman" w:hAnsi="Times New Roman" w:cs="Times New Roman"/>
                      <w:sz w:val="24"/>
                      <w:szCs w:val="24"/>
                    </w:rPr>
                  </w:pPr>
                </w:p>
              </w:tc>
            </w:tr>
            <w:tr w:rsidR="00BA4896" w:rsidRPr="00BA4896" w:rsidTr="003F0056">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Grade</w:t>
                  </w:r>
                </w:p>
              </w:tc>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6</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7</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8</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9</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10</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11</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12</w:t>
                  </w:r>
                </w:p>
              </w:tc>
            </w:tr>
            <w:tr w:rsidR="00BA4896" w:rsidRPr="00BA4896" w:rsidTr="003F0056">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Number</w:t>
                  </w:r>
                </w:p>
              </w:tc>
              <w:tc>
                <w:tcPr>
                  <w:tcW w:w="1040"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3</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2</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1</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2</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3</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2</w:t>
                  </w:r>
                </w:p>
              </w:tc>
              <w:tc>
                <w:tcPr>
                  <w:tcW w:w="1041" w:type="dxa"/>
                </w:tcPr>
                <w:p w:rsidR="00BA4896" w:rsidRPr="00BA4896" w:rsidRDefault="00BA4896" w:rsidP="00BA4896">
                  <w:pPr>
                    <w:jc w:val="center"/>
                    <w:rPr>
                      <w:rFonts w:ascii="Times New Roman" w:hAnsi="Times New Roman" w:cs="Times New Roman"/>
                      <w:sz w:val="24"/>
                      <w:szCs w:val="24"/>
                    </w:rPr>
                  </w:pPr>
                  <w:r w:rsidRPr="00BA4896">
                    <w:rPr>
                      <w:rFonts w:ascii="Times New Roman" w:hAnsi="Times New Roman" w:cs="Times New Roman"/>
                      <w:sz w:val="24"/>
                      <w:szCs w:val="24"/>
                    </w:rPr>
                    <w:t>1</w:t>
                  </w:r>
                </w:p>
              </w:tc>
            </w:tr>
          </w:tbl>
          <w:p w:rsidR="00BA4896" w:rsidRPr="00BA4896" w:rsidRDefault="00BA4896" w:rsidP="00BA4896">
            <w:pPr>
              <w:jc w:val="center"/>
              <w:rPr>
                <w:rFonts w:ascii="Times New Roman" w:hAnsi="Times New Roman" w:cs="Times New Roman"/>
                <w:sz w:val="24"/>
                <w:szCs w:val="24"/>
              </w:rPr>
            </w:pPr>
          </w:p>
          <w:p w:rsidR="00BA4896" w:rsidRPr="00BA4896" w:rsidRDefault="00BA4896" w:rsidP="00BA4896">
            <w:pPr>
              <w:rPr>
                <w:rFonts w:ascii="Times New Roman" w:hAnsi="Times New Roman" w:cs="Times New Roman"/>
                <w:sz w:val="24"/>
                <w:szCs w:val="24"/>
              </w:rPr>
            </w:pPr>
            <w:r w:rsidRPr="00BA4896">
              <w:rPr>
                <w:rFonts w:ascii="Times New Roman" w:hAnsi="Times New Roman" w:cs="Times New Roman"/>
                <w:sz w:val="24"/>
                <w:szCs w:val="24"/>
              </w:rPr>
              <w:t xml:space="preserve">Wendy created the following histogram.  </w:t>
            </w:r>
          </w:p>
          <w:p w:rsidR="00BA4896" w:rsidRPr="00BA4896" w:rsidRDefault="00BA4896" w:rsidP="00BA4896">
            <w:pPr>
              <w:rPr>
                <w:rFonts w:ascii="Times New Roman" w:hAnsi="Times New Roman" w:cs="Times New Roman"/>
                <w:sz w:val="24"/>
                <w:szCs w:val="24"/>
              </w:rPr>
            </w:pPr>
          </w:p>
          <w:p w:rsidR="00BA4896" w:rsidRPr="00BA4896" w:rsidRDefault="00BA4896" w:rsidP="00BA4896">
            <w:pPr>
              <w:rPr>
                <w:rFonts w:ascii="Times New Roman" w:hAnsi="Times New Roman" w:cs="Times New Roman"/>
                <w:sz w:val="24"/>
                <w:szCs w:val="24"/>
              </w:rPr>
            </w:pPr>
          </w:p>
          <w:p w:rsidR="00BA4896" w:rsidRPr="00BA4896" w:rsidRDefault="00BA4896" w:rsidP="00BA4896">
            <w:pPr>
              <w:rPr>
                <w:rFonts w:ascii="Times New Roman" w:hAnsi="Times New Roman" w:cs="Times New Roman"/>
                <w:sz w:val="24"/>
                <w:szCs w:val="24"/>
              </w:rPr>
            </w:pPr>
            <w:r w:rsidRPr="00BA4896">
              <w:rPr>
                <w:rFonts w:ascii="Times New Roman" w:hAnsi="Times New Roman" w:cs="Times New Roman"/>
                <w:noProof/>
                <w:sz w:val="24"/>
                <w:szCs w:val="24"/>
              </w:rPr>
              <w:drawing>
                <wp:inline distT="0" distB="0" distL="0" distR="0" wp14:anchorId="275063D1" wp14:editId="52122084">
                  <wp:extent cx="5410200" cy="4010025"/>
                  <wp:effectExtent l="0" t="0" r="0" b="9525"/>
                  <wp:docPr id="6" name="Picture 6" descr="C:\Users\Dad\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d\AppData\Local\Temp\geogebr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4010025"/>
                          </a:xfrm>
                          <a:prstGeom prst="rect">
                            <a:avLst/>
                          </a:prstGeom>
                          <a:noFill/>
                          <a:ln>
                            <a:noFill/>
                          </a:ln>
                        </pic:spPr>
                      </pic:pic>
                    </a:graphicData>
                  </a:graphic>
                </wp:inline>
              </w:drawing>
            </w:r>
          </w:p>
          <w:p w:rsidR="00BA4896" w:rsidRPr="00BA4896" w:rsidRDefault="00BA4896" w:rsidP="00BA4896">
            <w:pPr>
              <w:rPr>
                <w:rFonts w:ascii="Times New Roman" w:hAnsi="Times New Roman" w:cs="Times New Roman"/>
                <w:sz w:val="24"/>
                <w:szCs w:val="24"/>
              </w:rPr>
            </w:pPr>
          </w:p>
          <w:p w:rsidR="00BA4896" w:rsidRPr="00BA4896" w:rsidRDefault="00BA4896" w:rsidP="00BA4896">
            <w:pPr>
              <w:rPr>
                <w:rFonts w:ascii="Times New Roman" w:hAnsi="Times New Roman" w:cs="Times New Roman"/>
                <w:sz w:val="24"/>
                <w:szCs w:val="24"/>
              </w:rPr>
            </w:pPr>
            <w:r w:rsidRPr="00BA4896">
              <w:rPr>
                <w:rFonts w:ascii="Times New Roman" w:hAnsi="Times New Roman" w:cs="Times New Roman"/>
                <w:sz w:val="24"/>
                <w:szCs w:val="24"/>
              </w:rPr>
              <w:t>What errors did she make?  How could she fix it when she does it again?</w:t>
            </w:r>
          </w:p>
          <w:p w:rsidR="00BA4896" w:rsidRPr="00BA4896" w:rsidRDefault="00BA4896" w:rsidP="00BA4896">
            <w:pPr>
              <w:rPr>
                <w:rFonts w:ascii="Times New Roman" w:hAnsi="Times New Roman" w:cs="Times New Roman"/>
                <w:sz w:val="24"/>
                <w:szCs w:val="24"/>
              </w:rPr>
            </w:pPr>
          </w:p>
          <w:p w:rsidR="00BA4896" w:rsidRDefault="00BA4896" w:rsidP="00BA4896">
            <w:pPr>
              <w:rPr>
                <w:rFonts w:ascii="Times New Roman" w:hAnsi="Times New Roman" w:cs="Times New Roman"/>
                <w:sz w:val="24"/>
                <w:szCs w:val="24"/>
              </w:rPr>
            </w:pPr>
            <w:r w:rsidRPr="00BA4896">
              <w:rPr>
                <w:rFonts w:ascii="Times New Roman" w:hAnsi="Times New Roman" w:cs="Times New Roman"/>
                <w:sz w:val="24"/>
                <w:szCs w:val="24"/>
              </w:rPr>
              <w:t>First, Her grades are not the same number for each bar. She must either use one bar per grade or group the grades so that there i</w:t>
            </w:r>
            <w:r w:rsidR="00E40FD7">
              <w:rPr>
                <w:rFonts w:ascii="Times New Roman" w:hAnsi="Times New Roman" w:cs="Times New Roman"/>
                <w:sz w:val="24"/>
                <w:szCs w:val="24"/>
              </w:rPr>
              <w:t>s the same number for each bar.</w:t>
            </w:r>
          </w:p>
          <w:p w:rsidR="00E40FD7" w:rsidRPr="00BA4896" w:rsidRDefault="00E40FD7" w:rsidP="00BA4896">
            <w:pPr>
              <w:rPr>
                <w:rFonts w:ascii="Times New Roman" w:hAnsi="Times New Roman" w:cs="Times New Roman"/>
                <w:sz w:val="24"/>
                <w:szCs w:val="24"/>
              </w:rPr>
            </w:pPr>
          </w:p>
          <w:p w:rsidR="00FC79BC" w:rsidRDefault="00BA4896" w:rsidP="00BA4896">
            <w:pPr>
              <w:rPr>
                <w:rFonts w:ascii="Times New Roman" w:hAnsi="Times New Roman" w:cs="Times New Roman"/>
                <w:sz w:val="24"/>
                <w:szCs w:val="24"/>
              </w:rPr>
            </w:pPr>
            <w:r w:rsidRPr="00BA4896">
              <w:rPr>
                <w:rFonts w:ascii="Times New Roman" w:hAnsi="Times New Roman" w:cs="Times New Roman"/>
                <w:sz w:val="24"/>
                <w:szCs w:val="24"/>
              </w:rPr>
              <w:t>Second, she seems to have left off a label for the axis – especially the y-axis. She needs to let us know that the numbers on the axis show numbers of students.  She needs to add labels to each axis.</w:t>
            </w:r>
          </w:p>
          <w:p w:rsidR="00E40FD7" w:rsidRDefault="00E40FD7" w:rsidP="00BA4896">
            <w:pPr>
              <w:rPr>
                <w:rFonts w:ascii="Times New Roman" w:hAnsi="Times New Roman" w:cs="Times New Roman"/>
                <w:sz w:val="24"/>
                <w:szCs w:val="24"/>
              </w:rPr>
            </w:pPr>
          </w:p>
          <w:p w:rsidR="00E40FD7" w:rsidRDefault="00E40FD7" w:rsidP="00BA4896">
            <w:pPr>
              <w:rPr>
                <w:rFonts w:ascii="Times New Roman" w:hAnsi="Times New Roman" w:cs="Times New Roman"/>
                <w:sz w:val="24"/>
                <w:szCs w:val="24"/>
              </w:rPr>
            </w:pPr>
          </w:p>
          <w:p w:rsidR="00E40FD7" w:rsidRDefault="00E40FD7" w:rsidP="00BA4896">
            <w:pPr>
              <w:rPr>
                <w:rFonts w:ascii="Times New Roman" w:hAnsi="Times New Roman" w:cs="Times New Roman"/>
                <w:sz w:val="24"/>
                <w:szCs w:val="24"/>
              </w:rPr>
            </w:pPr>
          </w:p>
          <w:p w:rsidR="00E40FD7" w:rsidRDefault="00E40FD7" w:rsidP="00BA4896">
            <w:pPr>
              <w:rPr>
                <w:rFonts w:ascii="Times New Roman" w:hAnsi="Times New Roman" w:cs="Times New Roman"/>
                <w:sz w:val="24"/>
                <w:szCs w:val="24"/>
              </w:rPr>
            </w:pPr>
          </w:p>
          <w:p w:rsidR="00E40FD7" w:rsidRDefault="00E40FD7" w:rsidP="00BA4896">
            <w:pPr>
              <w:rPr>
                <w:rFonts w:ascii="Times New Roman" w:hAnsi="Times New Roman" w:cs="Times New Roman"/>
                <w:sz w:val="24"/>
                <w:szCs w:val="24"/>
              </w:rPr>
            </w:pPr>
          </w:p>
          <w:p w:rsidR="00FC79BC" w:rsidRDefault="00FC79BC" w:rsidP="00E40FD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10"/>
            </w:tblGrid>
            <w:tr w:rsidR="00E40FD7" w:rsidTr="00D96086">
              <w:tc>
                <w:tcPr>
                  <w:tcW w:w="11268" w:type="dxa"/>
                </w:tcPr>
                <w:p w:rsidR="00E40FD7" w:rsidRDefault="00E40FD7" w:rsidP="00E40FD7">
                  <w:pPr>
                    <w:rPr>
                      <w:b/>
                      <w:sz w:val="24"/>
                      <w:szCs w:val="24"/>
                    </w:rPr>
                  </w:pPr>
                  <w:r w:rsidRPr="00AA45EA">
                    <w:rPr>
                      <w:b/>
                      <w:sz w:val="24"/>
                      <w:szCs w:val="24"/>
                    </w:rPr>
                    <w:t xml:space="preserve">2 Points: </w:t>
                  </w:r>
                </w:p>
                <w:p w:rsidR="00E40FD7" w:rsidRPr="00075471" w:rsidRDefault="00E40FD7" w:rsidP="00E40FD7">
                  <w:pPr>
                    <w:pStyle w:val="ListParagraph"/>
                    <w:numPr>
                      <w:ilvl w:val="0"/>
                      <w:numId w:val="6"/>
                    </w:numPr>
                    <w:ind w:left="540"/>
                    <w:contextualSpacing w:val="0"/>
                    <w:rPr>
                      <w:sz w:val="24"/>
                      <w:szCs w:val="24"/>
                    </w:rPr>
                  </w:pPr>
                  <w:r w:rsidRPr="00075471">
                    <w:rPr>
                      <w:sz w:val="24"/>
                      <w:szCs w:val="24"/>
                    </w:rPr>
                    <w:t xml:space="preserve">The response indicates that the student has a </w:t>
                  </w:r>
                  <w:r w:rsidRPr="00075471">
                    <w:rPr>
                      <w:b/>
                      <w:sz w:val="24"/>
                      <w:szCs w:val="24"/>
                    </w:rPr>
                    <w:t>complete understanding</w:t>
                  </w:r>
                  <w:r w:rsidRPr="00075471">
                    <w:rPr>
                      <w:sz w:val="24"/>
                      <w:szCs w:val="24"/>
                    </w:rPr>
                    <w:t xml:space="preserve"> of the concept embodied in the task.</w:t>
                  </w:r>
                </w:p>
                <w:p w:rsidR="00E40FD7" w:rsidRPr="00075471" w:rsidRDefault="00E40FD7" w:rsidP="00E40FD7">
                  <w:pPr>
                    <w:pStyle w:val="ListParagraph"/>
                    <w:numPr>
                      <w:ilvl w:val="0"/>
                      <w:numId w:val="6"/>
                    </w:numPr>
                    <w:ind w:left="540"/>
                    <w:contextualSpacing w:val="0"/>
                    <w:rPr>
                      <w:sz w:val="24"/>
                      <w:szCs w:val="24"/>
                    </w:rPr>
                  </w:pPr>
                  <w:r w:rsidRPr="00075471">
                    <w:rPr>
                      <w:sz w:val="24"/>
                      <w:szCs w:val="24"/>
                    </w:rPr>
                    <w:t>The student has provided a response that is accurate, complete, and fulfills all the requirements of the task.</w:t>
                  </w:r>
                </w:p>
                <w:p w:rsidR="00E40FD7" w:rsidRPr="00531A85" w:rsidRDefault="00E40FD7" w:rsidP="00E40FD7">
                  <w:pPr>
                    <w:pStyle w:val="ListParagraph"/>
                    <w:numPr>
                      <w:ilvl w:val="0"/>
                      <w:numId w:val="6"/>
                    </w:numPr>
                    <w:ind w:left="540"/>
                    <w:contextualSpacing w:val="0"/>
                  </w:pPr>
                  <w:r w:rsidRPr="00075471">
                    <w:rPr>
                      <w:sz w:val="24"/>
                      <w:szCs w:val="24"/>
                    </w:rPr>
                    <w:t xml:space="preserve">Necessary support and/or examples are included, and the information given is clearly text-based. </w:t>
                  </w:r>
                </w:p>
              </w:tc>
            </w:tr>
            <w:tr w:rsidR="00E40FD7" w:rsidTr="00D96086">
              <w:trPr>
                <w:trHeight w:val="1529"/>
              </w:trPr>
              <w:tc>
                <w:tcPr>
                  <w:tcW w:w="11268" w:type="dxa"/>
                </w:tcPr>
                <w:p w:rsidR="00E40FD7" w:rsidRPr="00AA45EA" w:rsidRDefault="00E40FD7" w:rsidP="00E40FD7">
                  <w:pPr>
                    <w:rPr>
                      <w:b/>
                      <w:sz w:val="24"/>
                      <w:szCs w:val="24"/>
                    </w:rPr>
                  </w:pPr>
                  <w:r w:rsidRPr="00AA45EA">
                    <w:rPr>
                      <w:b/>
                      <w:sz w:val="24"/>
                      <w:szCs w:val="24"/>
                    </w:rPr>
                    <w:t xml:space="preserve">1 Point: </w:t>
                  </w:r>
                </w:p>
                <w:p w:rsidR="00E40FD7" w:rsidRDefault="00E40FD7" w:rsidP="00E40FD7">
                  <w:pPr>
                    <w:pStyle w:val="ListParagraph"/>
                    <w:numPr>
                      <w:ilvl w:val="0"/>
                      <w:numId w:val="7"/>
                    </w:numPr>
                    <w:ind w:left="540"/>
                    <w:contextualSpacing w:val="0"/>
                    <w:rPr>
                      <w:sz w:val="24"/>
                      <w:szCs w:val="24"/>
                    </w:rPr>
                  </w:pPr>
                  <w:r w:rsidRPr="00531A85">
                    <w:rPr>
                      <w:sz w:val="24"/>
                      <w:szCs w:val="24"/>
                    </w:rPr>
                    <w:t xml:space="preserve">The response indicates that the student has a </w:t>
                  </w:r>
                  <w:r w:rsidRPr="00531A85">
                    <w:rPr>
                      <w:b/>
                      <w:sz w:val="24"/>
                      <w:szCs w:val="24"/>
                    </w:rPr>
                    <w:t>partial understanding</w:t>
                  </w:r>
                  <w:r w:rsidRPr="00531A85">
                    <w:rPr>
                      <w:sz w:val="24"/>
                      <w:szCs w:val="24"/>
                    </w:rPr>
                    <w:t xml:space="preserve"> of the concept embodied in the task.</w:t>
                  </w:r>
                </w:p>
                <w:p w:rsidR="00E40FD7" w:rsidRDefault="00E40FD7" w:rsidP="00E40FD7">
                  <w:pPr>
                    <w:pStyle w:val="ListParagraph"/>
                    <w:numPr>
                      <w:ilvl w:val="0"/>
                      <w:numId w:val="7"/>
                    </w:numPr>
                    <w:ind w:left="540"/>
                    <w:contextualSpacing w:val="0"/>
                    <w:rPr>
                      <w:sz w:val="24"/>
                      <w:szCs w:val="24"/>
                    </w:rPr>
                  </w:pPr>
                  <w:r w:rsidRPr="00531A85">
                    <w:rPr>
                      <w:sz w:val="24"/>
                      <w:szCs w:val="24"/>
                    </w:rPr>
                    <w:t>The student has provided a response that includes information that is essentially correct and text-based but the information is too general or too simplistic.</w:t>
                  </w:r>
                </w:p>
                <w:p w:rsidR="00E40FD7" w:rsidRPr="00531A85" w:rsidRDefault="00E40FD7" w:rsidP="00E40FD7">
                  <w:pPr>
                    <w:pStyle w:val="ListParagraph"/>
                    <w:numPr>
                      <w:ilvl w:val="0"/>
                      <w:numId w:val="7"/>
                    </w:numPr>
                    <w:ind w:left="540"/>
                    <w:contextualSpacing w:val="0"/>
                    <w:rPr>
                      <w:sz w:val="24"/>
                      <w:szCs w:val="24"/>
                    </w:rPr>
                  </w:pPr>
                  <w:r w:rsidRPr="00531A85">
                    <w:rPr>
                      <w:sz w:val="24"/>
                      <w:szCs w:val="24"/>
                    </w:rPr>
                    <w:t>Some of the support and/or examples may be incomplete or omitted</w:t>
                  </w:r>
                  <w:r>
                    <w:rPr>
                      <w:sz w:val="24"/>
                      <w:szCs w:val="24"/>
                    </w:rPr>
                    <w:t>.</w:t>
                  </w:r>
                </w:p>
              </w:tc>
            </w:tr>
            <w:tr w:rsidR="00E40FD7" w:rsidTr="00D96086">
              <w:trPr>
                <w:trHeight w:val="1799"/>
              </w:trPr>
              <w:tc>
                <w:tcPr>
                  <w:tcW w:w="11268" w:type="dxa"/>
                </w:tcPr>
                <w:p w:rsidR="00E40FD7" w:rsidRPr="00531A85" w:rsidRDefault="00E40FD7" w:rsidP="00E40FD7">
                  <w:pPr>
                    <w:rPr>
                      <w:b/>
                      <w:sz w:val="24"/>
                      <w:szCs w:val="24"/>
                    </w:rPr>
                  </w:pPr>
                  <w:r w:rsidRPr="00531A85">
                    <w:rPr>
                      <w:b/>
                      <w:sz w:val="24"/>
                      <w:szCs w:val="24"/>
                    </w:rPr>
                    <w:t xml:space="preserve">0 Points: </w:t>
                  </w:r>
                </w:p>
                <w:p w:rsidR="00E40FD7" w:rsidRPr="00531A85" w:rsidRDefault="00E40FD7" w:rsidP="00E40FD7">
                  <w:pPr>
                    <w:pStyle w:val="ListParagraph"/>
                    <w:numPr>
                      <w:ilvl w:val="0"/>
                      <w:numId w:val="7"/>
                    </w:numPr>
                    <w:ind w:left="540"/>
                    <w:contextualSpacing w:val="0"/>
                    <w:rPr>
                      <w:sz w:val="24"/>
                      <w:szCs w:val="24"/>
                    </w:rPr>
                  </w:pPr>
                  <w:r>
                    <w:rPr>
                      <w:sz w:val="24"/>
                      <w:szCs w:val="24"/>
                    </w:rPr>
                    <w:t xml:space="preserve">The response indicates that the student </w:t>
                  </w:r>
                  <w:r w:rsidRPr="00075471">
                    <w:rPr>
                      <w:b/>
                      <w:sz w:val="24"/>
                      <w:szCs w:val="24"/>
                    </w:rPr>
                    <w:t>does not demonstrate</w:t>
                  </w:r>
                  <w:r w:rsidRPr="00531A85">
                    <w:rPr>
                      <w:sz w:val="24"/>
                      <w:szCs w:val="24"/>
                    </w:rPr>
                    <w:t xml:space="preserve"> and understanding</w:t>
                  </w:r>
                  <w:r>
                    <w:rPr>
                      <w:sz w:val="24"/>
                      <w:szCs w:val="24"/>
                    </w:rPr>
                    <w:t xml:space="preserve"> of the reading concept embodied in the task. </w:t>
                  </w:r>
                </w:p>
                <w:p w:rsidR="00E40FD7" w:rsidRPr="00531A85" w:rsidRDefault="00E40FD7" w:rsidP="00E40FD7">
                  <w:pPr>
                    <w:pStyle w:val="ListParagraph"/>
                    <w:numPr>
                      <w:ilvl w:val="0"/>
                      <w:numId w:val="7"/>
                    </w:numPr>
                    <w:ind w:left="540"/>
                    <w:contextualSpacing w:val="0"/>
                    <w:rPr>
                      <w:sz w:val="24"/>
                      <w:szCs w:val="24"/>
                    </w:rPr>
                  </w:pPr>
                  <w:r>
                    <w:rPr>
                      <w:sz w:val="24"/>
                      <w:szCs w:val="24"/>
                    </w:rPr>
                    <w:t>The student has provided a response that is inaccurate or contains only irrelevant text-based information.</w:t>
                  </w:r>
                </w:p>
                <w:p w:rsidR="00E40FD7" w:rsidRPr="00531A85" w:rsidRDefault="00E40FD7" w:rsidP="00E40FD7">
                  <w:pPr>
                    <w:pStyle w:val="ListParagraph"/>
                    <w:numPr>
                      <w:ilvl w:val="0"/>
                      <w:numId w:val="7"/>
                    </w:numPr>
                    <w:ind w:left="540"/>
                    <w:contextualSpacing w:val="0"/>
                    <w:rPr>
                      <w:sz w:val="24"/>
                      <w:szCs w:val="24"/>
                    </w:rPr>
                  </w:pPr>
                  <w:r>
                    <w:rPr>
                      <w:sz w:val="24"/>
                      <w:szCs w:val="24"/>
                    </w:rPr>
                    <w:t>The response has an insufficient amount of information to determine the student’s understanding of the task or the student has failed to respond to the task.</w:t>
                  </w:r>
                </w:p>
              </w:tc>
            </w:tr>
          </w:tbl>
          <w:p w:rsidR="00E40FD7" w:rsidRPr="00BA4896" w:rsidRDefault="00E40FD7" w:rsidP="00E40FD7">
            <w:pPr>
              <w:rPr>
                <w:rFonts w:ascii="Times New Roman" w:hAnsi="Times New Roman" w:cs="Times New Roman"/>
                <w:sz w:val="24"/>
                <w:szCs w:val="24"/>
              </w:rPr>
            </w:pPr>
          </w:p>
        </w:tc>
      </w:tr>
    </w:tbl>
    <w:p w:rsidR="00FC79BC" w:rsidRDefault="00FC79BC" w:rsidP="00FC79BC">
      <w:pPr>
        <w:jc w:val="center"/>
        <w:rPr>
          <w:rFonts w:ascii="Times New Roman" w:hAnsi="Times New Roman" w:cs="Times New Roman"/>
          <w:b/>
          <w:sz w:val="24"/>
          <w:szCs w:val="24"/>
        </w:rPr>
      </w:pPr>
    </w:p>
    <w:p w:rsidR="00BA4896" w:rsidRDefault="00BA4896" w:rsidP="00FC79BC">
      <w:pPr>
        <w:jc w:val="center"/>
        <w:rPr>
          <w:rFonts w:ascii="Times New Roman" w:hAnsi="Times New Roman" w:cs="Times New Roman"/>
          <w:b/>
          <w:sz w:val="24"/>
          <w:szCs w:val="24"/>
        </w:rPr>
      </w:pPr>
    </w:p>
    <w:p w:rsidR="00BA4896" w:rsidRDefault="00BA4896" w:rsidP="00FC79BC">
      <w:pPr>
        <w:jc w:val="center"/>
        <w:rPr>
          <w:rFonts w:ascii="Times New Roman" w:hAnsi="Times New Roman" w:cs="Times New Roman"/>
          <w:b/>
          <w:sz w:val="24"/>
          <w:szCs w:val="24"/>
        </w:rPr>
      </w:pPr>
    </w:p>
    <w:p w:rsidR="00BA4896" w:rsidRDefault="00BA4896" w:rsidP="00FC79BC">
      <w:pPr>
        <w:jc w:val="center"/>
        <w:rPr>
          <w:rFonts w:ascii="Times New Roman" w:hAnsi="Times New Roman" w:cs="Times New Roman"/>
          <w:b/>
          <w:sz w:val="24"/>
          <w:szCs w:val="24"/>
        </w:rPr>
      </w:pPr>
    </w:p>
    <w:p w:rsidR="00BA4896" w:rsidRDefault="00E40FD7" w:rsidP="00E40FD7">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Ind w:w="288" w:type="dxa"/>
        <w:tblLook w:val="04A0" w:firstRow="1" w:lastRow="0" w:firstColumn="1" w:lastColumn="0" w:noHBand="0" w:noVBand="1"/>
      </w:tblPr>
      <w:tblGrid>
        <w:gridCol w:w="1523"/>
        <w:gridCol w:w="8557"/>
      </w:tblGrid>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Pr>
                <w:rFonts w:ascii="Times New Roman" w:hAnsi="Times New Roman" w:cs="Times New Roman"/>
                <w:b/>
                <w:sz w:val="24"/>
                <w:szCs w:val="24"/>
              </w:rPr>
              <w:lastRenderedPageBreak/>
              <w:br w:type="page"/>
            </w:r>
            <w:r w:rsidRPr="00FD5894">
              <w:rPr>
                <w:rFonts w:ascii="Times New Roman" w:hAnsi="Times New Roman" w:cs="Times New Roman"/>
                <w:b/>
                <w:sz w:val="24"/>
                <w:szCs w:val="24"/>
              </w:rPr>
              <w:t>Reporting Category</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Standard</w:t>
            </w:r>
          </w:p>
        </w:tc>
        <w:tc>
          <w:tcPr>
            <w:tcW w:w="8557"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Interpreting Categorical &amp; Quantitative Data</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Benchmark Number</w:t>
            </w:r>
          </w:p>
        </w:tc>
        <w:tc>
          <w:tcPr>
            <w:tcW w:w="8557" w:type="dxa"/>
            <w:noWrap/>
            <w:hideMark/>
          </w:tcPr>
          <w:p w:rsidR="00FC79BC" w:rsidRPr="007B325C" w:rsidRDefault="00FC79BC"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.912.S-ID.1.2</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Benchmark</w:t>
            </w:r>
          </w:p>
        </w:tc>
        <w:tc>
          <w:tcPr>
            <w:tcW w:w="8557"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Use statistics appropriate to the shape of the data distribution to compare center (median, mean) and spread (interquartile range, standard deviation) or five number summaries of two or more different data sets.</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AD236A">
            <w:pPr>
              <w:rPr>
                <w:rFonts w:ascii="Times New Roman" w:hAnsi="Times New Roman" w:cs="Times New Roman"/>
                <w:b/>
                <w:sz w:val="24"/>
                <w:szCs w:val="24"/>
              </w:rPr>
            </w:pPr>
            <w:r w:rsidRPr="00FD5894">
              <w:rPr>
                <w:rFonts w:ascii="Times New Roman" w:hAnsi="Times New Roman" w:cs="Times New Roman"/>
                <w:b/>
                <w:sz w:val="24"/>
                <w:szCs w:val="24"/>
              </w:rPr>
              <w:t xml:space="preserve">Also Assesses </w:t>
            </w:r>
          </w:p>
        </w:tc>
        <w:tc>
          <w:tcPr>
            <w:tcW w:w="8557" w:type="dxa"/>
            <w:noWrap/>
            <w:hideMark/>
          </w:tcPr>
          <w:p w:rsidR="00FC79BC" w:rsidRPr="007B325C" w:rsidRDefault="00FC79BC"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.912.S-ID.1.1, MA</w:t>
            </w:r>
            <w:r w:rsidR="003D3C36">
              <w:rPr>
                <w:rFonts w:ascii="Times New Roman" w:hAnsi="Times New Roman" w:cs="Times New Roman"/>
                <w:sz w:val="24"/>
                <w:szCs w:val="24"/>
              </w:rPr>
              <w:t>FS</w:t>
            </w:r>
            <w:r w:rsidRPr="007B325C">
              <w:rPr>
                <w:rFonts w:ascii="Times New Roman" w:hAnsi="Times New Roman" w:cs="Times New Roman"/>
                <w:sz w:val="24"/>
                <w:szCs w:val="24"/>
              </w:rPr>
              <w:t>.K12.MP.5.1</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Item Types</w:t>
            </w:r>
          </w:p>
        </w:tc>
        <w:tc>
          <w:tcPr>
            <w:tcW w:w="8557" w:type="dxa"/>
            <w:noWrap/>
            <w:hideMark/>
          </w:tcPr>
          <w:p w:rsidR="00FC79BC" w:rsidRDefault="00E40FD7" w:rsidP="00E40FD7">
            <w:pPr>
              <w:rPr>
                <w:rFonts w:ascii="Times New Roman" w:hAnsi="Times New Roman" w:cs="Times New Roman"/>
                <w:sz w:val="24"/>
                <w:szCs w:val="24"/>
              </w:rPr>
            </w:pPr>
            <w:r>
              <w:rPr>
                <w:rFonts w:ascii="Times New Roman" w:hAnsi="Times New Roman" w:cs="Times New Roman"/>
                <w:sz w:val="24"/>
                <w:szCs w:val="24"/>
              </w:rPr>
              <w:t xml:space="preserve">Selected Response (Multiple Choice), Gridded Response, Short </w:t>
            </w:r>
            <w:r w:rsidR="0042693D">
              <w:rPr>
                <w:rFonts w:ascii="Times New Roman" w:hAnsi="Times New Roman" w:cs="Times New Roman"/>
                <w:sz w:val="24"/>
                <w:szCs w:val="24"/>
              </w:rPr>
              <w:t>Answer</w:t>
            </w:r>
          </w:p>
          <w:p w:rsidR="00E40FD7" w:rsidRPr="007B325C" w:rsidRDefault="00E40FD7" w:rsidP="00E40FD7">
            <w:pPr>
              <w:rPr>
                <w:rFonts w:ascii="Times New Roman" w:hAnsi="Times New Roman" w:cs="Times New Roman"/>
                <w:sz w:val="24"/>
                <w:szCs w:val="24"/>
              </w:rPr>
            </w:pPr>
          </w:p>
        </w:tc>
      </w:tr>
      <w:tr w:rsidR="00E75DC6" w:rsidRPr="007B325C" w:rsidTr="00C60EC5">
        <w:trPr>
          <w:trHeight w:val="300"/>
        </w:trPr>
        <w:tc>
          <w:tcPr>
            <w:tcW w:w="1523" w:type="dxa"/>
            <w:noWrap/>
          </w:tcPr>
          <w:p w:rsidR="00E75DC6" w:rsidRPr="00FD5894" w:rsidRDefault="00E75DC6" w:rsidP="00CA7B58">
            <w:pPr>
              <w:rPr>
                <w:rFonts w:ascii="Times New Roman" w:hAnsi="Times New Roman" w:cs="Times New Roman"/>
                <w:b/>
                <w:sz w:val="24"/>
                <w:szCs w:val="24"/>
              </w:rPr>
            </w:pPr>
            <w:r w:rsidRPr="00FD5894">
              <w:rPr>
                <w:rFonts w:ascii="Times New Roman" w:hAnsi="Times New Roman" w:cs="Times New Roman"/>
                <w:b/>
                <w:sz w:val="24"/>
                <w:szCs w:val="24"/>
              </w:rPr>
              <w:t>Benchmark Clarification</w:t>
            </w:r>
          </w:p>
        </w:tc>
        <w:tc>
          <w:tcPr>
            <w:tcW w:w="8557" w:type="dxa"/>
            <w:noWrap/>
          </w:tcPr>
          <w:p w:rsidR="00E75DC6" w:rsidRPr="007B325C" w:rsidRDefault="00E75DC6" w:rsidP="00E75DC6">
            <w:pPr>
              <w:rPr>
                <w:rFonts w:ascii="Times New Roman" w:hAnsi="Times New Roman" w:cs="Times New Roman"/>
                <w:sz w:val="24"/>
                <w:szCs w:val="24"/>
              </w:rPr>
            </w:pPr>
            <w:r w:rsidRPr="007B325C">
              <w:rPr>
                <w:rFonts w:ascii="Times New Roman" w:hAnsi="Times New Roman" w:cs="Times New Roman"/>
                <w:sz w:val="24"/>
                <w:szCs w:val="24"/>
              </w:rPr>
              <w:t>Students will calculate measures of center and spread of multiple data sets and compare the results.</w:t>
            </w:r>
          </w:p>
          <w:p w:rsidR="00E75DC6" w:rsidRPr="007B325C" w:rsidRDefault="00E75DC6"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Content Limits</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Items may include calculating measures of center and spread.</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Stimulus Attributes</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Items must be set in real-world context.</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Response Attributes</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Answers may include mean, median, IQR, and standard deviation. </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Sample Item</w:t>
            </w:r>
          </w:p>
        </w:tc>
        <w:tc>
          <w:tcPr>
            <w:tcW w:w="8557" w:type="dxa"/>
            <w:noWrap/>
            <w:hideMark/>
          </w:tcPr>
          <w:p w:rsidR="00FC79BC" w:rsidRPr="00570A35" w:rsidRDefault="00570A35" w:rsidP="00CA7B58">
            <w:pPr>
              <w:rPr>
                <w:rFonts w:ascii="Times New Roman" w:hAnsi="Times New Roman" w:cs="Times New Roman"/>
                <w:sz w:val="24"/>
                <w:szCs w:val="24"/>
              </w:rPr>
            </w:pPr>
            <w:r>
              <w:rPr>
                <w:rFonts w:ascii="Times New Roman" w:hAnsi="Times New Roman" w:cs="Times New Roman"/>
                <w:sz w:val="24"/>
                <w:szCs w:val="24"/>
              </w:rPr>
              <w:t>Sample Item 1</w:t>
            </w:r>
            <w:r>
              <w:rPr>
                <w:rFonts w:ascii="Times New Roman" w:hAnsi="Times New Roman" w:cs="Times New Roman"/>
                <w:sz w:val="24"/>
                <w:szCs w:val="24"/>
              </w:rPr>
              <w:tab/>
            </w:r>
          </w:p>
          <w:p w:rsidR="00570A35" w:rsidRDefault="00570A35" w:rsidP="00CA7B58">
            <w:pPr>
              <w:rPr>
                <w:rFonts w:ascii="Times New Roman" w:hAnsi="Times New Roman" w:cs="Times New Roman"/>
                <w:sz w:val="24"/>
                <w:szCs w:val="24"/>
              </w:rPr>
            </w:pPr>
          </w:p>
          <w:p w:rsidR="00FC79B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The average grade point average (GPA) for 25 top-ranked students at a local college is listed below. </w:t>
            </w:r>
          </w:p>
          <w:p w:rsidR="00570A35" w:rsidRPr="007B325C" w:rsidRDefault="00570A35"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3.80</w:t>
            </w:r>
            <w:r w:rsidRPr="007B325C">
              <w:rPr>
                <w:rFonts w:ascii="Times New Roman" w:hAnsi="Times New Roman" w:cs="Times New Roman"/>
                <w:sz w:val="24"/>
                <w:szCs w:val="24"/>
              </w:rPr>
              <w:tab/>
              <w:t>3.77</w:t>
            </w:r>
            <w:r w:rsidRPr="007B325C">
              <w:rPr>
                <w:rFonts w:ascii="Times New Roman" w:hAnsi="Times New Roman" w:cs="Times New Roman"/>
                <w:sz w:val="24"/>
                <w:szCs w:val="24"/>
              </w:rPr>
              <w:tab/>
              <w:t>3.70</w:t>
            </w:r>
            <w:r w:rsidRPr="007B325C">
              <w:rPr>
                <w:rFonts w:ascii="Times New Roman" w:hAnsi="Times New Roman" w:cs="Times New Roman"/>
                <w:sz w:val="24"/>
                <w:szCs w:val="24"/>
              </w:rPr>
              <w:tab/>
              <w:t>3.74</w:t>
            </w:r>
            <w:r w:rsidRPr="007B325C">
              <w:rPr>
                <w:rFonts w:ascii="Times New Roman" w:hAnsi="Times New Roman" w:cs="Times New Roman"/>
                <w:sz w:val="24"/>
                <w:szCs w:val="24"/>
              </w:rPr>
              <w:tab/>
              <w:t xml:space="preserve">3.70 </w:t>
            </w:r>
            <w:r w:rsidR="00570A35">
              <w:rPr>
                <w:rFonts w:ascii="Times New Roman" w:hAnsi="Times New Roman" w:cs="Times New Roman"/>
                <w:sz w:val="24"/>
                <w:szCs w:val="24"/>
              </w:rPr>
              <w:tab/>
            </w:r>
            <w:r w:rsidRPr="007B325C">
              <w:rPr>
                <w:rFonts w:ascii="Times New Roman" w:hAnsi="Times New Roman" w:cs="Times New Roman"/>
                <w:sz w:val="24"/>
                <w:szCs w:val="24"/>
              </w:rPr>
              <w:t xml:space="preserve">3.86 </w:t>
            </w:r>
            <w:r w:rsidRPr="007B325C">
              <w:rPr>
                <w:rFonts w:ascii="Times New Roman" w:hAnsi="Times New Roman" w:cs="Times New Roman"/>
                <w:sz w:val="24"/>
                <w:szCs w:val="24"/>
              </w:rPr>
              <w:tab/>
              <w:t>3.76</w:t>
            </w:r>
            <w:r w:rsidRPr="007B325C">
              <w:rPr>
                <w:rFonts w:ascii="Times New Roman" w:hAnsi="Times New Roman" w:cs="Times New Roman"/>
                <w:sz w:val="24"/>
                <w:szCs w:val="24"/>
              </w:rPr>
              <w:tab/>
              <w:t>3.68</w:t>
            </w:r>
            <w:r w:rsidRPr="007B325C">
              <w:rPr>
                <w:rFonts w:ascii="Times New Roman" w:hAnsi="Times New Roman" w:cs="Times New Roman"/>
                <w:sz w:val="24"/>
                <w:szCs w:val="24"/>
              </w:rPr>
              <w:tab/>
              <w:t>3.67</w:t>
            </w:r>
            <w:r w:rsidRPr="007B325C">
              <w:rPr>
                <w:rFonts w:ascii="Times New Roman" w:hAnsi="Times New Roman" w:cs="Times New Roman"/>
                <w:sz w:val="24"/>
                <w:szCs w:val="24"/>
              </w:rPr>
              <w:tab/>
              <w:t>3.57</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3.83</w:t>
            </w:r>
            <w:r w:rsidRPr="007B325C">
              <w:rPr>
                <w:rFonts w:ascii="Times New Roman" w:hAnsi="Times New Roman" w:cs="Times New Roman"/>
                <w:sz w:val="24"/>
                <w:szCs w:val="24"/>
              </w:rPr>
              <w:tab/>
              <w:t>3.70</w:t>
            </w:r>
            <w:r w:rsidRPr="007B325C">
              <w:rPr>
                <w:rFonts w:ascii="Times New Roman" w:hAnsi="Times New Roman" w:cs="Times New Roman"/>
                <w:sz w:val="24"/>
                <w:szCs w:val="24"/>
              </w:rPr>
              <w:tab/>
              <w:t>3.80</w:t>
            </w:r>
            <w:r w:rsidRPr="007B325C">
              <w:rPr>
                <w:rFonts w:ascii="Times New Roman" w:hAnsi="Times New Roman" w:cs="Times New Roman"/>
                <w:sz w:val="24"/>
                <w:szCs w:val="24"/>
              </w:rPr>
              <w:tab/>
              <w:t xml:space="preserve">3.73 </w:t>
            </w:r>
            <w:r w:rsidRPr="007B325C">
              <w:rPr>
                <w:rFonts w:ascii="Times New Roman" w:hAnsi="Times New Roman" w:cs="Times New Roman"/>
                <w:sz w:val="24"/>
                <w:szCs w:val="24"/>
              </w:rPr>
              <w:tab/>
              <w:t>3.67</w:t>
            </w:r>
            <w:r w:rsidR="00570A35">
              <w:rPr>
                <w:rFonts w:ascii="Times New Roman" w:hAnsi="Times New Roman" w:cs="Times New Roman"/>
                <w:sz w:val="24"/>
                <w:szCs w:val="24"/>
              </w:rPr>
              <w:tab/>
            </w:r>
            <w:r w:rsidRPr="007B325C">
              <w:rPr>
                <w:rFonts w:ascii="Times New Roman" w:hAnsi="Times New Roman" w:cs="Times New Roman"/>
                <w:sz w:val="24"/>
                <w:szCs w:val="24"/>
              </w:rPr>
              <w:t>3.78</w:t>
            </w:r>
            <w:r w:rsidRPr="007B325C">
              <w:rPr>
                <w:rFonts w:ascii="Times New Roman" w:hAnsi="Times New Roman" w:cs="Times New Roman"/>
                <w:sz w:val="24"/>
                <w:szCs w:val="24"/>
              </w:rPr>
              <w:tab/>
              <w:t>3.75</w:t>
            </w:r>
            <w:r w:rsidRPr="007B325C">
              <w:rPr>
                <w:rFonts w:ascii="Times New Roman" w:hAnsi="Times New Roman" w:cs="Times New Roman"/>
                <w:sz w:val="24"/>
                <w:szCs w:val="24"/>
              </w:rPr>
              <w:tab/>
              <w:t>3.73</w:t>
            </w:r>
            <w:r w:rsidRPr="007B325C">
              <w:rPr>
                <w:rFonts w:ascii="Times New Roman" w:hAnsi="Times New Roman" w:cs="Times New Roman"/>
                <w:sz w:val="24"/>
                <w:szCs w:val="24"/>
              </w:rPr>
              <w:tab/>
              <w:t>3.65</w:t>
            </w:r>
            <w:r w:rsidRPr="007B325C">
              <w:rPr>
                <w:rFonts w:ascii="Times New Roman" w:hAnsi="Times New Roman" w:cs="Times New Roman"/>
                <w:sz w:val="24"/>
                <w:szCs w:val="24"/>
              </w:rPr>
              <w:tab/>
              <w:t>3.66</w:t>
            </w:r>
          </w:p>
          <w:p w:rsidR="00FC79B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3.75</w:t>
            </w:r>
            <w:r w:rsidRPr="007B325C">
              <w:rPr>
                <w:rFonts w:ascii="Times New Roman" w:hAnsi="Times New Roman" w:cs="Times New Roman"/>
                <w:sz w:val="24"/>
                <w:szCs w:val="24"/>
              </w:rPr>
              <w:tab/>
              <w:t>3.64</w:t>
            </w:r>
            <w:r w:rsidRPr="007B325C">
              <w:rPr>
                <w:rFonts w:ascii="Times New Roman" w:hAnsi="Times New Roman" w:cs="Times New Roman"/>
                <w:sz w:val="24"/>
                <w:szCs w:val="24"/>
              </w:rPr>
              <w:tab/>
              <w:t>3.78</w:t>
            </w:r>
            <w:r w:rsidRPr="007B325C">
              <w:rPr>
                <w:rFonts w:ascii="Times New Roman" w:hAnsi="Times New Roman" w:cs="Times New Roman"/>
                <w:sz w:val="24"/>
                <w:szCs w:val="24"/>
              </w:rPr>
              <w:tab/>
              <w:t>3.73</w:t>
            </w:r>
            <w:r w:rsidRPr="007B325C">
              <w:rPr>
                <w:rFonts w:ascii="Times New Roman" w:hAnsi="Times New Roman" w:cs="Times New Roman"/>
                <w:sz w:val="24"/>
                <w:szCs w:val="24"/>
              </w:rPr>
              <w:tab/>
              <w:t>3.64</w:t>
            </w:r>
          </w:p>
          <w:p w:rsidR="00570A35" w:rsidRPr="007B325C" w:rsidRDefault="00570A35" w:rsidP="00CA7B58">
            <w:pPr>
              <w:rPr>
                <w:rFonts w:ascii="Times New Roman" w:hAnsi="Times New Roman" w:cs="Times New Roman"/>
                <w:sz w:val="24"/>
                <w:szCs w:val="24"/>
              </w:rPr>
            </w:pPr>
          </w:p>
          <w:p w:rsidR="00FC79BC" w:rsidRDefault="005F4210" w:rsidP="00CA7B58">
            <w:pPr>
              <w:rPr>
                <w:rFonts w:ascii="Times New Roman" w:hAnsi="Times New Roman" w:cs="Times New Roman"/>
                <w:sz w:val="24"/>
                <w:szCs w:val="24"/>
              </w:rPr>
            </w:pPr>
            <w:r>
              <w:rPr>
                <w:rFonts w:ascii="Times New Roman" w:hAnsi="Times New Roman" w:cs="Times New Roman"/>
                <w:sz w:val="24"/>
                <w:szCs w:val="24"/>
              </w:rPr>
              <w:t>What is</w:t>
            </w:r>
            <w:r w:rsidR="00FC79BC" w:rsidRPr="007B325C">
              <w:rPr>
                <w:rFonts w:ascii="Times New Roman" w:hAnsi="Times New Roman" w:cs="Times New Roman"/>
                <w:sz w:val="24"/>
                <w:szCs w:val="24"/>
              </w:rPr>
              <w:t xml:space="preserve"> the </w:t>
            </w:r>
            <w:r>
              <w:rPr>
                <w:rFonts w:ascii="Times New Roman" w:hAnsi="Times New Roman" w:cs="Times New Roman"/>
                <w:sz w:val="24"/>
                <w:szCs w:val="24"/>
              </w:rPr>
              <w:t xml:space="preserve">correct </w:t>
            </w:r>
            <w:r w:rsidR="00FC79BC" w:rsidRPr="007B325C">
              <w:rPr>
                <w:rFonts w:ascii="Times New Roman" w:hAnsi="Times New Roman" w:cs="Times New Roman"/>
                <w:sz w:val="24"/>
                <w:szCs w:val="24"/>
              </w:rPr>
              <w:t>f</w:t>
            </w:r>
            <w:r>
              <w:rPr>
                <w:rFonts w:ascii="Times New Roman" w:hAnsi="Times New Roman" w:cs="Times New Roman"/>
                <w:sz w:val="24"/>
                <w:szCs w:val="24"/>
              </w:rPr>
              <w:t>ive-number summary for the GPAs?</w:t>
            </w:r>
          </w:p>
          <w:p w:rsidR="00570A35" w:rsidRPr="007B325C" w:rsidRDefault="00570A35"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A. </w:t>
            </w:r>
            <w:r w:rsidRPr="007B325C">
              <w:rPr>
                <w:rFonts w:ascii="Times New Roman" w:hAnsi="Times New Roman" w:cs="Times New Roman"/>
                <w:sz w:val="24"/>
                <w:szCs w:val="24"/>
              </w:rPr>
              <w:tab/>
              <w:t>3.64, 3.675, 3.73, 3.775, 3.86</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B. </w:t>
            </w:r>
            <w:r w:rsidRPr="007B325C">
              <w:rPr>
                <w:rFonts w:ascii="Times New Roman" w:hAnsi="Times New Roman" w:cs="Times New Roman"/>
                <w:sz w:val="24"/>
                <w:szCs w:val="24"/>
              </w:rPr>
              <w:tab/>
              <w:t xml:space="preserve">3.57, 3.67, 3.73, 3.775, 3.86 </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C.  </w:t>
            </w:r>
            <w:r w:rsidRPr="007B325C">
              <w:rPr>
                <w:rFonts w:ascii="Times New Roman" w:hAnsi="Times New Roman" w:cs="Times New Roman"/>
                <w:sz w:val="24"/>
                <w:szCs w:val="24"/>
              </w:rPr>
              <w:tab/>
              <w:t>3.64, 3.67, 3.73, 3.775, 3.80</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D.  </w:t>
            </w:r>
            <w:r w:rsidRPr="007B325C">
              <w:rPr>
                <w:rFonts w:ascii="Times New Roman" w:hAnsi="Times New Roman" w:cs="Times New Roman"/>
                <w:sz w:val="24"/>
                <w:szCs w:val="24"/>
              </w:rPr>
              <w:tab/>
              <w:t>3.57, 3.67, 3.73, 3.775, 3.9</w:t>
            </w:r>
          </w:p>
          <w:p w:rsidR="00570A35" w:rsidRDefault="00570A35" w:rsidP="00CA7B58">
            <w:pPr>
              <w:rPr>
                <w:rFonts w:ascii="Times New Roman" w:hAnsi="Times New Roman" w:cs="Times New Roman"/>
                <w:b/>
                <w:sz w:val="24"/>
                <w:szCs w:val="24"/>
              </w:rPr>
            </w:pPr>
          </w:p>
          <w:p w:rsidR="00FC79BC" w:rsidRPr="00C60EC5" w:rsidRDefault="00570A35" w:rsidP="00CA7B58">
            <w:pPr>
              <w:rPr>
                <w:rFonts w:ascii="Times New Roman" w:hAnsi="Times New Roman" w:cs="Times New Roman"/>
                <w:b/>
                <w:sz w:val="24"/>
                <w:szCs w:val="24"/>
              </w:rPr>
            </w:pPr>
            <w:r w:rsidRPr="00C60EC5">
              <w:rPr>
                <w:rFonts w:ascii="Times New Roman" w:hAnsi="Times New Roman" w:cs="Times New Roman"/>
                <w:b/>
                <w:sz w:val="24"/>
                <w:szCs w:val="24"/>
              </w:rPr>
              <w:t xml:space="preserve">Answer:  </w:t>
            </w:r>
            <w:r w:rsidR="00FC79BC" w:rsidRPr="00C60EC5">
              <w:rPr>
                <w:rFonts w:ascii="Times New Roman" w:hAnsi="Times New Roman" w:cs="Times New Roman"/>
                <w:b/>
                <w:sz w:val="24"/>
                <w:szCs w:val="24"/>
              </w:rPr>
              <w:t>B</w:t>
            </w:r>
          </w:p>
          <w:p w:rsidR="00FC79BC" w:rsidRPr="007B325C" w:rsidRDefault="00FC79BC" w:rsidP="00CA7B58">
            <w:pPr>
              <w:tabs>
                <w:tab w:val="left" w:pos="360"/>
              </w:tabs>
              <w:ind w:left="360" w:hanging="360"/>
              <w:rPr>
                <w:rFonts w:ascii="Times New Roman" w:hAnsi="Times New Roman" w:cs="Times New Roman"/>
                <w:b/>
                <w:sz w:val="24"/>
                <w:szCs w:val="24"/>
              </w:rPr>
            </w:pPr>
          </w:p>
          <w:p w:rsidR="00FC79BC" w:rsidRDefault="00FC79BC" w:rsidP="00CA7B58">
            <w:pPr>
              <w:tabs>
                <w:tab w:val="left" w:pos="360"/>
              </w:tabs>
              <w:ind w:left="360" w:hanging="360"/>
              <w:rPr>
                <w:rFonts w:ascii="Times New Roman" w:hAnsi="Times New Roman" w:cs="Times New Roman"/>
                <w:b/>
                <w:sz w:val="24"/>
                <w:szCs w:val="24"/>
              </w:rPr>
            </w:pPr>
          </w:p>
          <w:p w:rsidR="00AD236A" w:rsidRPr="007B325C" w:rsidRDefault="00AD236A" w:rsidP="00CA7B58">
            <w:pPr>
              <w:tabs>
                <w:tab w:val="left" w:pos="360"/>
              </w:tabs>
              <w:ind w:left="360" w:hanging="360"/>
              <w:rPr>
                <w:rFonts w:ascii="Times New Roman" w:hAnsi="Times New Roman" w:cs="Times New Roman"/>
                <w:b/>
                <w:sz w:val="24"/>
                <w:szCs w:val="24"/>
              </w:rPr>
            </w:pPr>
          </w:p>
          <w:p w:rsidR="00FC79BC" w:rsidRDefault="00FC79BC" w:rsidP="00CA7B58">
            <w:pPr>
              <w:tabs>
                <w:tab w:val="left" w:pos="360"/>
              </w:tabs>
              <w:ind w:left="360" w:hanging="360"/>
              <w:rPr>
                <w:rFonts w:ascii="Times New Roman" w:hAnsi="Times New Roman" w:cs="Times New Roman"/>
                <w:b/>
                <w:sz w:val="24"/>
                <w:szCs w:val="24"/>
              </w:rPr>
            </w:pPr>
          </w:p>
          <w:p w:rsidR="00E75DC6" w:rsidRDefault="00E75DC6" w:rsidP="00CA7B58">
            <w:pPr>
              <w:tabs>
                <w:tab w:val="left" w:pos="360"/>
              </w:tabs>
              <w:ind w:left="360" w:hanging="360"/>
              <w:rPr>
                <w:rFonts w:ascii="Times New Roman" w:hAnsi="Times New Roman" w:cs="Times New Roman"/>
                <w:b/>
                <w:sz w:val="24"/>
                <w:szCs w:val="24"/>
              </w:rPr>
            </w:pPr>
          </w:p>
          <w:p w:rsidR="00E75DC6" w:rsidRPr="007B325C" w:rsidRDefault="00E75DC6" w:rsidP="00CA7B58">
            <w:pPr>
              <w:tabs>
                <w:tab w:val="left" w:pos="360"/>
              </w:tabs>
              <w:ind w:left="360" w:hanging="360"/>
              <w:rPr>
                <w:rFonts w:ascii="Times New Roman" w:hAnsi="Times New Roman" w:cs="Times New Roman"/>
                <w:b/>
                <w:sz w:val="24"/>
                <w:szCs w:val="24"/>
              </w:rPr>
            </w:pPr>
          </w:p>
          <w:p w:rsidR="00FC79BC" w:rsidRPr="007B325C" w:rsidRDefault="00FC79BC" w:rsidP="00CA7B58">
            <w:pPr>
              <w:tabs>
                <w:tab w:val="left" w:pos="360"/>
              </w:tabs>
              <w:ind w:left="360" w:hanging="360"/>
              <w:rPr>
                <w:rFonts w:ascii="Times New Roman" w:hAnsi="Times New Roman" w:cs="Times New Roman"/>
                <w:b/>
                <w:sz w:val="24"/>
                <w:szCs w:val="24"/>
              </w:rPr>
            </w:pPr>
          </w:p>
          <w:p w:rsidR="00FC79BC" w:rsidRPr="007B325C" w:rsidRDefault="00FC79BC" w:rsidP="00CA7B58">
            <w:pPr>
              <w:tabs>
                <w:tab w:val="left" w:pos="360"/>
              </w:tabs>
              <w:ind w:left="360" w:hanging="360"/>
              <w:rPr>
                <w:rFonts w:ascii="Times New Roman" w:hAnsi="Times New Roman" w:cs="Times New Roman"/>
                <w:sz w:val="24"/>
                <w:szCs w:val="24"/>
              </w:rPr>
            </w:pPr>
            <w:r w:rsidRPr="007B325C">
              <w:rPr>
                <w:rFonts w:ascii="Times New Roman" w:hAnsi="Times New Roman" w:cs="Times New Roman"/>
                <w:sz w:val="24"/>
                <w:szCs w:val="24"/>
              </w:rPr>
              <w:lastRenderedPageBreak/>
              <w:t xml:space="preserve">2. </w:t>
            </w:r>
            <w:r w:rsidR="005F4210">
              <w:rPr>
                <w:rFonts w:ascii="Times New Roman" w:hAnsi="Times New Roman" w:cs="Times New Roman"/>
                <w:sz w:val="24"/>
                <w:szCs w:val="24"/>
              </w:rPr>
              <w:t>H</w:t>
            </w:r>
            <w:r w:rsidRPr="007B325C">
              <w:rPr>
                <w:rFonts w:ascii="Times New Roman" w:hAnsi="Times New Roman" w:cs="Times New Roman"/>
                <w:sz w:val="24"/>
                <w:szCs w:val="24"/>
              </w:rPr>
              <w:t xml:space="preserve">ow </w:t>
            </w:r>
            <w:r w:rsidR="00E75DC6">
              <w:rPr>
                <w:rFonts w:ascii="Times New Roman" w:hAnsi="Times New Roman" w:cs="Times New Roman"/>
                <w:sz w:val="24"/>
                <w:szCs w:val="24"/>
              </w:rPr>
              <w:t xml:space="preserve">are </w:t>
            </w:r>
            <w:r w:rsidRPr="007B325C">
              <w:rPr>
                <w:rFonts w:ascii="Times New Roman" w:hAnsi="Times New Roman" w:cs="Times New Roman"/>
                <w:sz w:val="24"/>
                <w:szCs w:val="24"/>
              </w:rPr>
              <w:t>th</w:t>
            </w:r>
            <w:r w:rsidR="00E75DC6">
              <w:rPr>
                <w:rFonts w:ascii="Times New Roman" w:hAnsi="Times New Roman" w:cs="Times New Roman"/>
                <w:sz w:val="24"/>
                <w:szCs w:val="24"/>
              </w:rPr>
              <w:t xml:space="preserve">e following three data sets </w:t>
            </w:r>
            <w:r w:rsidRPr="007B325C">
              <w:rPr>
                <w:rFonts w:ascii="Times New Roman" w:hAnsi="Times New Roman" w:cs="Times New Roman"/>
                <w:sz w:val="24"/>
                <w:szCs w:val="24"/>
              </w:rPr>
              <w:t>sim</w:t>
            </w:r>
            <w:r w:rsidR="005F4210">
              <w:rPr>
                <w:rFonts w:ascii="Times New Roman" w:hAnsi="Times New Roman" w:cs="Times New Roman"/>
                <w:sz w:val="24"/>
                <w:szCs w:val="24"/>
              </w:rPr>
              <w:t>ilar and how they are different?</w:t>
            </w:r>
          </w:p>
          <w:p w:rsidR="00FC79BC" w:rsidRPr="007B325C" w:rsidRDefault="00FC79BC" w:rsidP="00CA7B58">
            <w:pPr>
              <w:tabs>
                <w:tab w:val="left" w:pos="360"/>
              </w:tabs>
              <w:ind w:left="360" w:hanging="360"/>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A:    5,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7,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9,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11,</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 13,</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 15,</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 17</w:t>
            </w:r>
            <w:r w:rsidRPr="007B325C">
              <w:rPr>
                <w:rFonts w:ascii="Times New Roman" w:hAnsi="Times New Roman" w:cs="Times New Roman"/>
                <w:sz w:val="24"/>
                <w:szCs w:val="24"/>
              </w:rPr>
              <w:tab/>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B: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 5,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6,</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 7,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11,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15,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16,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17</w:t>
            </w:r>
            <w:r w:rsidRPr="007B325C">
              <w:rPr>
                <w:rFonts w:ascii="Times New Roman" w:hAnsi="Times New Roman" w:cs="Times New Roman"/>
                <w:sz w:val="24"/>
                <w:szCs w:val="24"/>
              </w:rPr>
              <w:tab/>
              <w:t xml:space="preserve">      </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C:    5,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5,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5,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11,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17,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 xml:space="preserve">17, </w:t>
            </w:r>
            <w:r w:rsidR="00570A35">
              <w:rPr>
                <w:rFonts w:ascii="Times New Roman" w:hAnsi="Times New Roman" w:cs="Times New Roman"/>
                <w:sz w:val="24"/>
                <w:szCs w:val="24"/>
              </w:rPr>
              <w:t xml:space="preserve"> </w:t>
            </w:r>
            <w:r w:rsidRPr="007B325C">
              <w:rPr>
                <w:rFonts w:ascii="Times New Roman" w:hAnsi="Times New Roman" w:cs="Times New Roman"/>
                <w:sz w:val="24"/>
                <w:szCs w:val="24"/>
              </w:rPr>
              <w:t>17</w:t>
            </w:r>
          </w:p>
          <w:p w:rsidR="00FC79BC" w:rsidRPr="007B325C" w:rsidRDefault="00FC79BC" w:rsidP="00CA7B58">
            <w:pPr>
              <w:rPr>
                <w:rFonts w:ascii="Times New Roman" w:hAnsi="Times New Roman" w:cs="Times New Roman"/>
                <w:sz w:val="24"/>
                <w:szCs w:val="24"/>
              </w:rPr>
            </w:pPr>
          </w:p>
          <w:p w:rsidR="00FC79BC" w:rsidRPr="00C60EC5" w:rsidRDefault="00FC79BC" w:rsidP="00CA7B58">
            <w:pPr>
              <w:rPr>
                <w:rFonts w:ascii="Times New Roman" w:hAnsi="Times New Roman" w:cs="Times New Roman"/>
                <w:b/>
                <w:sz w:val="24"/>
                <w:szCs w:val="24"/>
              </w:rPr>
            </w:pPr>
            <w:r w:rsidRPr="00C60EC5">
              <w:rPr>
                <w:rFonts w:ascii="Times New Roman" w:hAnsi="Times New Roman" w:cs="Times New Roman"/>
                <w:b/>
                <w:sz w:val="24"/>
                <w:szCs w:val="24"/>
              </w:rPr>
              <w:t xml:space="preserve">Answer: </w:t>
            </w:r>
          </w:p>
          <w:p w:rsidR="00FC79BC" w:rsidRPr="00C60EC5" w:rsidRDefault="00FC79BC" w:rsidP="00CA7B58">
            <w:pPr>
              <w:rPr>
                <w:rFonts w:ascii="Times New Roman" w:hAnsi="Times New Roman" w:cs="Times New Roman"/>
                <w:b/>
                <w:sz w:val="24"/>
                <w:szCs w:val="24"/>
              </w:rPr>
            </w:pPr>
            <w:r w:rsidRPr="00C60EC5">
              <w:rPr>
                <w:rFonts w:ascii="Times New Roman" w:hAnsi="Times New Roman" w:cs="Times New Roman"/>
                <w:b/>
                <w:sz w:val="24"/>
                <w:szCs w:val="24"/>
              </w:rPr>
              <w:t xml:space="preserve">Similar- Each set has the same mean of 11 and the same median of 11 all three sets are symmetric. All three sets have the same minimum value of 5 and maximum value of 17. </w:t>
            </w:r>
          </w:p>
          <w:p w:rsidR="00FC79BC" w:rsidRPr="00570A35" w:rsidRDefault="00FC79BC" w:rsidP="00CA7B58">
            <w:pPr>
              <w:rPr>
                <w:rFonts w:ascii="Times New Roman" w:hAnsi="Times New Roman" w:cs="Times New Roman"/>
                <w:sz w:val="24"/>
                <w:szCs w:val="24"/>
              </w:rPr>
            </w:pPr>
          </w:p>
          <w:p w:rsidR="00FC79BC" w:rsidRPr="00C60EC5" w:rsidRDefault="00FC79BC" w:rsidP="00CA7B58">
            <w:pPr>
              <w:rPr>
                <w:rFonts w:ascii="Times New Roman" w:hAnsi="Times New Roman" w:cs="Times New Roman"/>
                <w:b/>
                <w:sz w:val="24"/>
                <w:szCs w:val="24"/>
              </w:rPr>
            </w:pPr>
            <w:r w:rsidRPr="00C60EC5">
              <w:rPr>
                <w:rFonts w:ascii="Times New Roman" w:hAnsi="Times New Roman" w:cs="Times New Roman"/>
                <w:b/>
                <w:sz w:val="24"/>
                <w:szCs w:val="24"/>
              </w:rPr>
              <w:t>Different – They all have different standard deviations (spread)</w:t>
            </w:r>
          </w:p>
          <w:p w:rsidR="00FC79BC" w:rsidRPr="00C60EC5" w:rsidRDefault="00FC79BC" w:rsidP="00CA7B58">
            <w:pPr>
              <w:rPr>
                <w:rFonts w:ascii="Times New Roman" w:hAnsi="Times New Roman" w:cs="Times New Roman"/>
                <w:b/>
                <w:sz w:val="24"/>
                <w:szCs w:val="24"/>
              </w:rPr>
            </w:pPr>
            <w:r w:rsidRPr="00C60EC5">
              <w:rPr>
                <w:rFonts w:ascii="Times New Roman" w:hAnsi="Times New Roman" w:cs="Times New Roman"/>
                <w:b/>
                <w:sz w:val="24"/>
                <w:szCs w:val="24"/>
              </w:rPr>
              <w:t xml:space="preserve">A. 4.32, </w:t>
            </w:r>
            <w:r w:rsidR="00570A35" w:rsidRPr="00C60EC5">
              <w:rPr>
                <w:rFonts w:ascii="Times New Roman" w:hAnsi="Times New Roman" w:cs="Times New Roman"/>
                <w:b/>
                <w:sz w:val="24"/>
                <w:szCs w:val="24"/>
              </w:rPr>
              <w:t xml:space="preserve">  </w:t>
            </w:r>
            <w:r w:rsidRPr="00C60EC5">
              <w:rPr>
                <w:rFonts w:ascii="Times New Roman" w:hAnsi="Times New Roman" w:cs="Times New Roman"/>
                <w:b/>
                <w:sz w:val="24"/>
                <w:szCs w:val="24"/>
              </w:rPr>
              <w:t xml:space="preserve">B. 5.07, </w:t>
            </w:r>
            <w:r w:rsidR="00570A35" w:rsidRPr="00C60EC5">
              <w:rPr>
                <w:rFonts w:ascii="Times New Roman" w:hAnsi="Times New Roman" w:cs="Times New Roman"/>
                <w:b/>
                <w:sz w:val="24"/>
                <w:szCs w:val="24"/>
              </w:rPr>
              <w:t xml:space="preserve">  </w:t>
            </w:r>
            <w:r w:rsidRPr="00C60EC5">
              <w:rPr>
                <w:rFonts w:ascii="Times New Roman" w:hAnsi="Times New Roman" w:cs="Times New Roman"/>
                <w:b/>
                <w:sz w:val="24"/>
                <w:szCs w:val="24"/>
              </w:rPr>
              <w:t xml:space="preserve">C. 6.0. </w:t>
            </w:r>
          </w:p>
          <w:p w:rsidR="00FC79BC" w:rsidRPr="007B325C" w:rsidRDefault="00FC79BC"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p>
          <w:p w:rsidR="00FC79BC" w:rsidRPr="007B325C" w:rsidRDefault="00570A35" w:rsidP="00CA7B58">
            <w:pPr>
              <w:rPr>
                <w:rFonts w:ascii="Times New Roman" w:hAnsi="Times New Roman" w:cs="Times New Roman"/>
                <w:sz w:val="24"/>
                <w:szCs w:val="24"/>
              </w:rPr>
            </w:pPr>
            <w:r>
              <w:rPr>
                <w:rFonts w:ascii="Times New Roman" w:hAnsi="Times New Roman" w:cs="Times New Roman"/>
                <w:sz w:val="24"/>
                <w:szCs w:val="24"/>
              </w:rPr>
              <w:t>3.</w:t>
            </w:r>
          </w:p>
          <w:p w:rsidR="00FC79BC" w:rsidRPr="007B325C" w:rsidRDefault="00FC79BC"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noProof/>
                <w:sz w:val="24"/>
                <w:szCs w:val="24"/>
              </w:rPr>
              <w:drawing>
                <wp:inline distT="0" distB="0" distL="0" distR="0" wp14:anchorId="3C41C7A5" wp14:editId="4294D6C3">
                  <wp:extent cx="2533650" cy="1895475"/>
                  <wp:effectExtent l="19050" t="19050" r="19050" b="28575"/>
                  <wp:docPr id="4" name="Picture 6" descr="ch2_31"/>
                  <wp:cNvGraphicFramePr/>
                  <a:graphic xmlns:a="http://schemas.openxmlformats.org/drawingml/2006/main">
                    <a:graphicData uri="http://schemas.openxmlformats.org/drawingml/2006/picture">
                      <pic:pic xmlns:pic="http://schemas.openxmlformats.org/drawingml/2006/picture">
                        <pic:nvPicPr>
                          <pic:cNvPr id="2" name="Picture 6" descr="ch2_31"/>
                          <pic:cNvPicPr/>
                        </pic:nvPicPr>
                        <pic:blipFill>
                          <a:blip r:embed="rId15" cstate="print"/>
                          <a:srcRect/>
                          <a:stretch>
                            <a:fillRect/>
                          </a:stretch>
                        </pic:blipFill>
                        <pic:spPr bwMode="auto">
                          <a:xfrm>
                            <a:off x="0" y="0"/>
                            <a:ext cx="2533650" cy="1895475"/>
                          </a:xfrm>
                          <a:prstGeom prst="rect">
                            <a:avLst/>
                          </a:prstGeom>
                          <a:noFill/>
                          <a:ln w="12700">
                            <a:solidFill>
                              <a:srgbClr val="000000"/>
                            </a:solidFill>
                            <a:miter lim="800000"/>
                            <a:headEnd/>
                            <a:tailEnd/>
                          </a:ln>
                        </pic:spPr>
                      </pic:pic>
                    </a:graphicData>
                  </a:graphic>
                </wp:inline>
              </w:drawing>
            </w:r>
          </w:p>
          <w:p w:rsidR="00570A35" w:rsidRDefault="00570A35"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Which statement describes the histogram appropriately?</w:t>
            </w:r>
          </w:p>
          <w:p w:rsidR="00FC79BC" w:rsidRPr="007B325C" w:rsidRDefault="00FC79BC" w:rsidP="00CA7B58">
            <w:pPr>
              <w:rPr>
                <w:rFonts w:ascii="Times New Roman" w:hAnsi="Times New Roman" w:cs="Times New Roman"/>
                <w:sz w:val="24"/>
                <w:szCs w:val="24"/>
              </w:rPr>
            </w:pPr>
          </w:p>
          <w:p w:rsidR="00FC79BC" w:rsidRPr="007B325C" w:rsidRDefault="00570A35" w:rsidP="00CA7B58">
            <w:pPr>
              <w:rPr>
                <w:rFonts w:ascii="Times New Roman" w:hAnsi="Times New Roman" w:cs="Times New Roman"/>
                <w:sz w:val="24"/>
                <w:szCs w:val="24"/>
              </w:rPr>
            </w:pPr>
            <w:r>
              <w:rPr>
                <w:rFonts w:ascii="Times New Roman" w:hAnsi="Times New Roman" w:cs="Times New Roman"/>
                <w:sz w:val="24"/>
                <w:szCs w:val="24"/>
              </w:rPr>
              <w:t xml:space="preserve">  </w:t>
            </w:r>
            <w:r w:rsidR="00FC79BC" w:rsidRPr="007B325C">
              <w:rPr>
                <w:rFonts w:ascii="Times New Roman" w:hAnsi="Times New Roman" w:cs="Times New Roman"/>
                <w:sz w:val="24"/>
                <w:szCs w:val="24"/>
              </w:rPr>
              <w:t>A.  The histogram is skewed to the right (positively skewed).</w:t>
            </w:r>
          </w:p>
          <w:p w:rsidR="00FC79BC" w:rsidRPr="007B325C" w:rsidRDefault="00FC79BC" w:rsidP="00CA7B58">
            <w:pPr>
              <w:ind w:firstLine="120"/>
              <w:rPr>
                <w:rFonts w:ascii="Times New Roman" w:hAnsi="Times New Roman" w:cs="Times New Roman"/>
                <w:sz w:val="24"/>
                <w:szCs w:val="24"/>
              </w:rPr>
            </w:pPr>
            <w:r w:rsidRPr="007B325C">
              <w:rPr>
                <w:rFonts w:ascii="Times New Roman" w:hAnsi="Times New Roman" w:cs="Times New Roman"/>
                <w:sz w:val="24"/>
                <w:szCs w:val="24"/>
              </w:rPr>
              <w:t>B.  The histogram is skewed to the left (negatively skewed).</w:t>
            </w:r>
          </w:p>
          <w:p w:rsidR="00FC79BC" w:rsidRPr="007B325C" w:rsidRDefault="00FC79BC" w:rsidP="00CA7B58">
            <w:pPr>
              <w:ind w:firstLine="120"/>
              <w:rPr>
                <w:rFonts w:ascii="Times New Roman" w:hAnsi="Times New Roman" w:cs="Times New Roman"/>
                <w:sz w:val="24"/>
                <w:szCs w:val="24"/>
              </w:rPr>
            </w:pPr>
            <w:r w:rsidRPr="007B325C">
              <w:rPr>
                <w:rFonts w:ascii="Times New Roman" w:hAnsi="Times New Roman" w:cs="Times New Roman"/>
                <w:sz w:val="24"/>
                <w:szCs w:val="24"/>
              </w:rPr>
              <w:t>C.  The histogram is a normal distribution.</w:t>
            </w:r>
          </w:p>
          <w:p w:rsidR="00FC79BC" w:rsidRPr="007B325C" w:rsidRDefault="00FC79BC" w:rsidP="00CA7B58">
            <w:pPr>
              <w:ind w:firstLine="120"/>
              <w:rPr>
                <w:rFonts w:ascii="Times New Roman" w:hAnsi="Times New Roman" w:cs="Times New Roman"/>
                <w:sz w:val="24"/>
                <w:szCs w:val="24"/>
              </w:rPr>
            </w:pPr>
            <w:r w:rsidRPr="007B325C">
              <w:rPr>
                <w:rFonts w:ascii="Times New Roman" w:hAnsi="Times New Roman" w:cs="Times New Roman"/>
                <w:sz w:val="24"/>
                <w:szCs w:val="24"/>
              </w:rPr>
              <w:t>D. The histogram is bimodal.</w:t>
            </w:r>
          </w:p>
          <w:p w:rsidR="00570A35" w:rsidRDefault="00570A35" w:rsidP="00CA7B58">
            <w:pPr>
              <w:ind w:firstLine="120"/>
              <w:rPr>
                <w:rFonts w:ascii="Times New Roman" w:hAnsi="Times New Roman" w:cs="Times New Roman"/>
                <w:sz w:val="24"/>
                <w:szCs w:val="24"/>
              </w:rPr>
            </w:pPr>
          </w:p>
          <w:p w:rsidR="00570A35" w:rsidRPr="00C60EC5" w:rsidRDefault="00570A35" w:rsidP="00CA7B58">
            <w:pPr>
              <w:ind w:firstLine="120"/>
              <w:rPr>
                <w:rFonts w:ascii="Times New Roman" w:hAnsi="Times New Roman" w:cs="Times New Roman"/>
                <w:b/>
                <w:sz w:val="24"/>
                <w:szCs w:val="24"/>
              </w:rPr>
            </w:pPr>
            <w:r w:rsidRPr="00C60EC5">
              <w:rPr>
                <w:rFonts w:ascii="Times New Roman" w:hAnsi="Times New Roman" w:cs="Times New Roman"/>
                <w:b/>
                <w:sz w:val="24"/>
                <w:szCs w:val="24"/>
              </w:rPr>
              <w:t>Answer:  A</w:t>
            </w:r>
          </w:p>
          <w:p w:rsidR="00FC79BC" w:rsidRPr="007B325C" w:rsidRDefault="00FC79BC" w:rsidP="00CA7B58">
            <w:pPr>
              <w:rPr>
                <w:rFonts w:ascii="Times New Roman" w:hAnsi="Times New Roman" w:cs="Times New Roman"/>
                <w:sz w:val="24"/>
                <w:szCs w:val="24"/>
              </w:rPr>
            </w:pPr>
          </w:p>
        </w:tc>
      </w:tr>
    </w:tbl>
    <w:p w:rsidR="009F41E4" w:rsidRPr="007B325C" w:rsidRDefault="009F41E4" w:rsidP="00820F28">
      <w:pPr>
        <w:rPr>
          <w:rFonts w:ascii="Times New Roman" w:hAnsi="Times New Roman" w:cs="Times New Roman"/>
          <w:b/>
          <w:sz w:val="24"/>
          <w:szCs w:val="24"/>
        </w:rPr>
      </w:pPr>
    </w:p>
    <w:p w:rsidR="009F41E4" w:rsidRDefault="009F41E4" w:rsidP="009F41E4">
      <w:pPr>
        <w:rPr>
          <w:rFonts w:ascii="Times New Roman" w:hAnsi="Times New Roman" w:cs="Times New Roman"/>
          <w:b/>
          <w:sz w:val="24"/>
          <w:szCs w:val="24"/>
        </w:rPr>
      </w:pPr>
    </w:p>
    <w:p w:rsidR="00C60EC5" w:rsidRDefault="00C60EC5" w:rsidP="009F41E4">
      <w:pPr>
        <w:rPr>
          <w:rFonts w:ascii="Times New Roman" w:hAnsi="Times New Roman" w:cs="Times New Roman"/>
          <w:b/>
          <w:sz w:val="24"/>
          <w:szCs w:val="24"/>
        </w:rPr>
      </w:pPr>
    </w:p>
    <w:p w:rsidR="00C60EC5" w:rsidRPr="00C60EC5" w:rsidRDefault="00C60EC5" w:rsidP="009F41E4">
      <w:pPr>
        <w:rPr>
          <w:rFonts w:ascii="Times New Roman" w:hAnsi="Times New Roman" w:cs="Times New Roman"/>
          <w:b/>
          <w:sz w:val="24"/>
          <w:szCs w:val="24"/>
        </w:rPr>
      </w:pPr>
    </w:p>
    <w:p w:rsidR="00FC79BC" w:rsidRPr="007B325C" w:rsidRDefault="00FC79BC" w:rsidP="00FC79BC">
      <w:pPr>
        <w:jc w:val="cente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1523"/>
        <w:gridCol w:w="8557"/>
      </w:tblGrid>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lastRenderedPageBreak/>
              <w:t>Reporting Category</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Standard</w:t>
            </w:r>
          </w:p>
        </w:tc>
        <w:tc>
          <w:tcPr>
            <w:tcW w:w="8557"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Interpreting Categorical &amp; Quantitative Data</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Benchmark Number</w:t>
            </w:r>
          </w:p>
        </w:tc>
        <w:tc>
          <w:tcPr>
            <w:tcW w:w="8557" w:type="dxa"/>
            <w:noWrap/>
            <w:hideMark/>
          </w:tcPr>
          <w:p w:rsidR="00FC79BC" w:rsidRPr="007B325C" w:rsidRDefault="00FC79BC"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.912.S-ID.1.3</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Benchmark</w:t>
            </w:r>
          </w:p>
        </w:tc>
        <w:tc>
          <w:tcPr>
            <w:tcW w:w="8557"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Interpret differences in shape, center, and spread in the context of the data sets, accounting for possible effects of extreme data points (outliers).</w:t>
            </w:r>
          </w:p>
          <w:p w:rsidR="00FC79BC" w:rsidRPr="007B325C" w:rsidRDefault="00FC79BC" w:rsidP="00CA7B58">
            <w:pPr>
              <w:rPr>
                <w:rFonts w:ascii="Times New Roman" w:hAnsi="Times New Roman" w:cs="Times New Roman"/>
                <w:color w:val="000000"/>
                <w:sz w:val="24"/>
                <w:szCs w:val="24"/>
              </w:rPr>
            </w:pP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AD236A">
            <w:pPr>
              <w:rPr>
                <w:rFonts w:ascii="Times New Roman" w:hAnsi="Times New Roman" w:cs="Times New Roman"/>
                <w:b/>
                <w:sz w:val="24"/>
                <w:szCs w:val="24"/>
              </w:rPr>
            </w:pPr>
            <w:r w:rsidRPr="00FD5894">
              <w:rPr>
                <w:rFonts w:ascii="Times New Roman" w:hAnsi="Times New Roman" w:cs="Times New Roman"/>
                <w:b/>
                <w:sz w:val="24"/>
                <w:szCs w:val="24"/>
              </w:rPr>
              <w:t xml:space="preserve">Also Assesses </w:t>
            </w:r>
          </w:p>
        </w:tc>
        <w:tc>
          <w:tcPr>
            <w:tcW w:w="8557" w:type="dxa"/>
            <w:noWrap/>
            <w:hideMark/>
          </w:tcPr>
          <w:p w:rsidR="00E75DC6" w:rsidRDefault="00E75DC6" w:rsidP="00CA7B58">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.K12.MP.4.1</w:t>
            </w:r>
          </w:p>
          <w:p w:rsidR="00FC79B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.912.S-ID.1.2</w:t>
            </w:r>
          </w:p>
          <w:p w:rsidR="00E75DC6" w:rsidRPr="007B325C" w:rsidRDefault="00E75DC6"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Item Types</w:t>
            </w:r>
          </w:p>
        </w:tc>
        <w:tc>
          <w:tcPr>
            <w:tcW w:w="8557" w:type="dxa"/>
            <w:noWrap/>
            <w:hideMark/>
          </w:tcPr>
          <w:p w:rsidR="00FC79BC" w:rsidRDefault="00E75DC6" w:rsidP="00390409">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E75DC6" w:rsidRPr="007B325C" w:rsidRDefault="00E75DC6" w:rsidP="00390409">
            <w:pPr>
              <w:rPr>
                <w:rFonts w:ascii="Times New Roman" w:hAnsi="Times New Roman" w:cs="Times New Roman"/>
                <w:sz w:val="24"/>
                <w:szCs w:val="24"/>
              </w:rPr>
            </w:pPr>
          </w:p>
        </w:tc>
      </w:tr>
      <w:tr w:rsidR="00E75DC6" w:rsidRPr="007B325C" w:rsidTr="00C60EC5">
        <w:trPr>
          <w:trHeight w:val="300"/>
        </w:trPr>
        <w:tc>
          <w:tcPr>
            <w:tcW w:w="1523" w:type="dxa"/>
            <w:noWrap/>
          </w:tcPr>
          <w:p w:rsidR="00E75DC6" w:rsidRPr="00FD5894" w:rsidRDefault="00E75DC6" w:rsidP="00CA7B58">
            <w:pPr>
              <w:rPr>
                <w:rFonts w:ascii="Times New Roman" w:hAnsi="Times New Roman" w:cs="Times New Roman"/>
                <w:b/>
                <w:sz w:val="24"/>
                <w:szCs w:val="24"/>
              </w:rPr>
            </w:pPr>
            <w:r w:rsidRPr="00FD5894">
              <w:rPr>
                <w:rFonts w:ascii="Times New Roman" w:hAnsi="Times New Roman" w:cs="Times New Roman"/>
                <w:b/>
                <w:sz w:val="24"/>
                <w:szCs w:val="24"/>
              </w:rPr>
              <w:t>Benchmark Clarification</w:t>
            </w:r>
          </w:p>
        </w:tc>
        <w:tc>
          <w:tcPr>
            <w:tcW w:w="8557" w:type="dxa"/>
            <w:noWrap/>
          </w:tcPr>
          <w:p w:rsidR="00E75DC6" w:rsidRPr="007B325C" w:rsidRDefault="00E75DC6" w:rsidP="00E75DC6">
            <w:pPr>
              <w:rPr>
                <w:rFonts w:ascii="Times New Roman" w:hAnsi="Times New Roman" w:cs="Times New Roman"/>
                <w:sz w:val="24"/>
                <w:szCs w:val="24"/>
              </w:rPr>
            </w:pPr>
            <w:r w:rsidRPr="007B325C">
              <w:rPr>
                <w:rFonts w:ascii="Times New Roman" w:hAnsi="Times New Roman" w:cs="Times New Roman"/>
                <w:sz w:val="24"/>
                <w:szCs w:val="24"/>
              </w:rPr>
              <w:t>Students will identify outliers, the possible reasons for them and what effect they have on the mean, median, mode and range of data.</w:t>
            </w:r>
          </w:p>
          <w:p w:rsidR="00E75DC6" w:rsidRPr="007B325C" w:rsidRDefault="00E75DC6"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Content Limits</w:t>
            </w:r>
          </w:p>
        </w:tc>
        <w:tc>
          <w:tcPr>
            <w:tcW w:w="8557" w:type="dxa"/>
            <w:noWrap/>
            <w:hideMark/>
          </w:tcPr>
          <w:p w:rsidR="00E75DC6"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Items may include identifying outliers from a set of data in a graph such as a histogram or box-and-whisker plot. </w:t>
            </w:r>
          </w:p>
          <w:p w:rsidR="00E75DC6" w:rsidRDefault="00E75DC6"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Items may also include what effect adding a higher or lower value have on a particular mean, median, mode or range.</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Stimulus Attributes</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Items must be set in real-world context.</w:t>
            </w: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Response Attributes</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Answers will include numerical outliers, reasons for outliers, or effect of specific outlier on mean, median, mode or range of data.  </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CA7B58">
            <w:pPr>
              <w:rPr>
                <w:rFonts w:ascii="Times New Roman" w:hAnsi="Times New Roman" w:cs="Times New Roman"/>
                <w:b/>
                <w:sz w:val="24"/>
                <w:szCs w:val="24"/>
              </w:rPr>
            </w:pPr>
            <w:r w:rsidRPr="00FD5894">
              <w:rPr>
                <w:rFonts w:ascii="Times New Roman" w:hAnsi="Times New Roman" w:cs="Times New Roman"/>
                <w:b/>
                <w:sz w:val="24"/>
                <w:szCs w:val="24"/>
              </w:rPr>
              <w:t>Sample Item</w:t>
            </w:r>
          </w:p>
        </w:tc>
        <w:tc>
          <w:tcPr>
            <w:tcW w:w="8557" w:type="dxa"/>
            <w:noWrap/>
            <w:hideMark/>
          </w:tcPr>
          <w:p w:rsidR="00FC79B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Summer income for 14 high school students is listed below:</w:t>
            </w:r>
          </w:p>
          <w:p w:rsidR="005F4210" w:rsidRPr="007B325C" w:rsidRDefault="005F4210"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1,208</w:t>
            </w:r>
            <w:r w:rsidR="00390409">
              <w:rPr>
                <w:rFonts w:ascii="Times New Roman" w:hAnsi="Times New Roman" w:cs="Times New Roman"/>
                <w:sz w:val="24"/>
                <w:szCs w:val="24"/>
              </w:rPr>
              <w:tab/>
            </w:r>
            <w:r w:rsidR="00390409">
              <w:rPr>
                <w:rFonts w:ascii="Times New Roman" w:hAnsi="Times New Roman" w:cs="Times New Roman"/>
                <w:sz w:val="24"/>
                <w:szCs w:val="24"/>
              </w:rPr>
              <w:tab/>
            </w:r>
            <w:r w:rsidRPr="007B325C">
              <w:rPr>
                <w:rFonts w:ascii="Times New Roman" w:hAnsi="Times New Roman" w:cs="Times New Roman"/>
                <w:sz w:val="24"/>
                <w:szCs w:val="24"/>
              </w:rPr>
              <w:t>2,400</w:t>
            </w:r>
            <w:r w:rsidR="00390409">
              <w:rPr>
                <w:rFonts w:ascii="Times New Roman" w:hAnsi="Times New Roman" w:cs="Times New Roman"/>
                <w:sz w:val="24"/>
                <w:szCs w:val="24"/>
              </w:rPr>
              <w:tab/>
            </w:r>
            <w:r w:rsidR="00390409">
              <w:rPr>
                <w:rFonts w:ascii="Times New Roman" w:hAnsi="Times New Roman" w:cs="Times New Roman"/>
                <w:sz w:val="24"/>
                <w:szCs w:val="24"/>
              </w:rPr>
              <w:tab/>
            </w:r>
            <w:r w:rsidRPr="007B325C">
              <w:rPr>
                <w:rFonts w:ascii="Times New Roman" w:hAnsi="Times New Roman" w:cs="Times New Roman"/>
                <w:sz w:val="24"/>
                <w:szCs w:val="24"/>
              </w:rPr>
              <w:t xml:space="preserve">1,337     </w:t>
            </w:r>
            <w:r w:rsidR="00390409">
              <w:rPr>
                <w:rFonts w:ascii="Times New Roman" w:hAnsi="Times New Roman" w:cs="Times New Roman"/>
                <w:sz w:val="24"/>
                <w:szCs w:val="24"/>
              </w:rPr>
              <w:tab/>
            </w:r>
            <w:r w:rsidRPr="007B325C">
              <w:rPr>
                <w:rFonts w:ascii="Times New Roman" w:hAnsi="Times New Roman" w:cs="Times New Roman"/>
                <w:sz w:val="24"/>
                <w:szCs w:val="24"/>
              </w:rPr>
              <w:t>3,020</w:t>
            </w:r>
          </w:p>
          <w:p w:rsidR="00FC79BC" w:rsidRPr="007B325C" w:rsidRDefault="00390409" w:rsidP="00CA7B58">
            <w:pPr>
              <w:rPr>
                <w:rFonts w:ascii="Times New Roman" w:hAnsi="Times New Roman" w:cs="Times New Roman"/>
                <w:sz w:val="24"/>
                <w:szCs w:val="24"/>
              </w:rPr>
            </w:pPr>
            <w:r>
              <w:rPr>
                <w:rFonts w:ascii="Times New Roman" w:hAnsi="Times New Roman" w:cs="Times New Roman"/>
                <w:sz w:val="24"/>
                <w:szCs w:val="24"/>
              </w:rPr>
              <w:t>1,055</w:t>
            </w:r>
            <w:r>
              <w:rPr>
                <w:rFonts w:ascii="Times New Roman" w:hAnsi="Times New Roman" w:cs="Times New Roman"/>
                <w:sz w:val="24"/>
                <w:szCs w:val="24"/>
              </w:rPr>
              <w:tab/>
            </w:r>
            <w:r>
              <w:rPr>
                <w:rFonts w:ascii="Times New Roman" w:hAnsi="Times New Roman" w:cs="Times New Roman"/>
                <w:sz w:val="24"/>
                <w:szCs w:val="24"/>
              </w:rPr>
              <w:tab/>
              <w:t xml:space="preserve">   </w:t>
            </w:r>
            <w:r w:rsidR="00FC79BC" w:rsidRPr="007B325C">
              <w:rPr>
                <w:rFonts w:ascii="Times New Roman" w:hAnsi="Times New Roman" w:cs="Times New Roman"/>
                <w:sz w:val="24"/>
                <w:szCs w:val="24"/>
              </w:rPr>
              <w:t xml:space="preserve">456 </w:t>
            </w:r>
            <w:r>
              <w:rPr>
                <w:rFonts w:ascii="Times New Roman" w:hAnsi="Times New Roman" w:cs="Times New Roman"/>
                <w:sz w:val="24"/>
                <w:szCs w:val="24"/>
              </w:rPr>
              <w:tab/>
            </w:r>
            <w:r>
              <w:rPr>
                <w:rFonts w:ascii="Times New Roman" w:hAnsi="Times New Roman" w:cs="Times New Roman"/>
                <w:sz w:val="24"/>
                <w:szCs w:val="24"/>
              </w:rPr>
              <w:tab/>
              <w:t xml:space="preserve">   </w:t>
            </w:r>
            <w:r w:rsidR="00FC79BC" w:rsidRPr="007B325C">
              <w:rPr>
                <w:rFonts w:ascii="Times New Roman" w:hAnsi="Times New Roman" w:cs="Times New Roman"/>
                <w:sz w:val="24"/>
                <w:szCs w:val="24"/>
              </w:rPr>
              <w:t xml:space="preserve">810     </w:t>
            </w:r>
            <w:r>
              <w:rPr>
                <w:rFonts w:ascii="Times New Roman" w:hAnsi="Times New Roman" w:cs="Times New Roman"/>
                <w:sz w:val="24"/>
                <w:szCs w:val="24"/>
              </w:rPr>
              <w:tab/>
            </w:r>
            <w:r w:rsidR="00FC79BC" w:rsidRPr="007B325C">
              <w:rPr>
                <w:rFonts w:ascii="Times New Roman" w:hAnsi="Times New Roman" w:cs="Times New Roman"/>
                <w:sz w:val="24"/>
                <w:szCs w:val="24"/>
              </w:rPr>
              <w:t>1,765</w:t>
            </w:r>
          </w:p>
          <w:p w:rsidR="00FC79BC" w:rsidRPr="007B325C" w:rsidRDefault="00390409" w:rsidP="00CA7B58">
            <w:pPr>
              <w:rPr>
                <w:rFonts w:ascii="Times New Roman" w:hAnsi="Times New Roman" w:cs="Times New Roman"/>
                <w:sz w:val="24"/>
                <w:szCs w:val="24"/>
              </w:rPr>
            </w:pPr>
            <w:r>
              <w:rPr>
                <w:rFonts w:ascii="Times New Roman" w:hAnsi="Times New Roman" w:cs="Times New Roman"/>
                <w:sz w:val="24"/>
                <w:szCs w:val="24"/>
              </w:rPr>
              <w:t xml:space="preserve">1,208 </w:t>
            </w:r>
            <w:r>
              <w:rPr>
                <w:rFonts w:ascii="Times New Roman" w:hAnsi="Times New Roman" w:cs="Times New Roman"/>
                <w:sz w:val="24"/>
                <w:szCs w:val="24"/>
              </w:rPr>
              <w:tab/>
            </w:r>
            <w:r>
              <w:rPr>
                <w:rFonts w:ascii="Times New Roman" w:hAnsi="Times New Roman" w:cs="Times New Roman"/>
                <w:sz w:val="24"/>
                <w:szCs w:val="24"/>
              </w:rPr>
              <w:tab/>
              <w:t xml:space="preserve">   </w:t>
            </w:r>
            <w:r w:rsidR="00FC79BC" w:rsidRPr="007B325C">
              <w:rPr>
                <w:rFonts w:ascii="Times New Roman" w:hAnsi="Times New Roman" w:cs="Times New Roman"/>
                <w:sz w:val="24"/>
                <w:szCs w:val="24"/>
              </w:rPr>
              <w:t>987</w:t>
            </w:r>
            <w:r>
              <w:rPr>
                <w:rFonts w:ascii="Times New Roman" w:hAnsi="Times New Roman" w:cs="Times New Roman"/>
                <w:sz w:val="24"/>
                <w:szCs w:val="24"/>
              </w:rPr>
              <w:tab/>
            </w:r>
            <w:r>
              <w:rPr>
                <w:rFonts w:ascii="Times New Roman" w:hAnsi="Times New Roman" w:cs="Times New Roman"/>
                <w:sz w:val="24"/>
                <w:szCs w:val="24"/>
              </w:rPr>
              <w:tab/>
            </w:r>
            <w:r w:rsidR="00FC79BC" w:rsidRPr="007B325C">
              <w:rPr>
                <w:rFonts w:ascii="Times New Roman" w:hAnsi="Times New Roman" w:cs="Times New Roman"/>
                <w:sz w:val="24"/>
                <w:szCs w:val="24"/>
              </w:rPr>
              <w:t xml:space="preserve">2,343     </w:t>
            </w:r>
            <w:r>
              <w:rPr>
                <w:rFonts w:ascii="Times New Roman" w:hAnsi="Times New Roman" w:cs="Times New Roman"/>
                <w:sz w:val="24"/>
                <w:szCs w:val="24"/>
              </w:rPr>
              <w:tab/>
            </w:r>
            <w:r w:rsidR="00FC79BC" w:rsidRPr="007B325C">
              <w:rPr>
                <w:rFonts w:ascii="Times New Roman" w:hAnsi="Times New Roman" w:cs="Times New Roman"/>
                <w:sz w:val="24"/>
                <w:szCs w:val="24"/>
              </w:rPr>
              <w:t>1,654</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   734     </w:t>
            </w:r>
            <w:r w:rsidR="00390409">
              <w:rPr>
                <w:rFonts w:ascii="Times New Roman" w:hAnsi="Times New Roman" w:cs="Times New Roman"/>
                <w:sz w:val="24"/>
                <w:szCs w:val="24"/>
              </w:rPr>
              <w:tab/>
            </w:r>
            <w:r w:rsidRPr="007B325C">
              <w:rPr>
                <w:rFonts w:ascii="Times New Roman" w:hAnsi="Times New Roman" w:cs="Times New Roman"/>
                <w:sz w:val="24"/>
                <w:szCs w:val="24"/>
              </w:rPr>
              <w:t>1,356</w:t>
            </w:r>
          </w:p>
          <w:p w:rsidR="00FC79BC" w:rsidRPr="007B325C" w:rsidRDefault="00FC79BC" w:rsidP="00CA7B58">
            <w:pPr>
              <w:rPr>
                <w:rFonts w:ascii="Times New Roman" w:hAnsi="Times New Roman" w:cs="Times New Roman"/>
                <w:sz w:val="24"/>
                <w:szCs w:val="24"/>
              </w:rPr>
            </w:pPr>
          </w:p>
          <w:p w:rsidR="00FC79B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Which of these statements is true?</w:t>
            </w:r>
          </w:p>
          <w:p w:rsidR="005F4210" w:rsidRPr="007B325C" w:rsidRDefault="005F4210" w:rsidP="00CA7B58">
            <w:pPr>
              <w:rPr>
                <w:rFonts w:ascii="Times New Roman" w:hAnsi="Times New Roman" w:cs="Times New Roman"/>
                <w:sz w:val="24"/>
                <w:szCs w:val="24"/>
              </w:rPr>
            </w:pPr>
          </w:p>
          <w:p w:rsidR="00FC79BC" w:rsidRPr="007B325C" w:rsidRDefault="00E75DC6" w:rsidP="00CA7B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456 is an outlier.</w:t>
            </w:r>
          </w:p>
          <w:p w:rsidR="00FC79BC" w:rsidRPr="007B325C" w:rsidRDefault="00390409" w:rsidP="00CA7B58">
            <w:pPr>
              <w:rPr>
                <w:rFonts w:ascii="Times New Roman" w:hAnsi="Times New Roman" w:cs="Times New Roman"/>
                <w:sz w:val="24"/>
                <w:szCs w:val="24"/>
              </w:rPr>
            </w:pPr>
            <w:r>
              <w:rPr>
                <w:rFonts w:ascii="Times New Roman" w:hAnsi="Times New Roman" w:cs="Times New Roman"/>
                <w:sz w:val="24"/>
                <w:szCs w:val="24"/>
              </w:rPr>
              <w:t xml:space="preserve">  </w:t>
            </w:r>
            <w:r w:rsidR="00FC79BC" w:rsidRPr="007B325C">
              <w:rPr>
                <w:rFonts w:ascii="Times New Roman" w:hAnsi="Times New Roman" w:cs="Times New Roman"/>
                <w:sz w:val="24"/>
                <w:szCs w:val="24"/>
              </w:rPr>
              <w:t xml:space="preserve">B. </w:t>
            </w:r>
            <w:r w:rsidR="00C60EC5">
              <w:rPr>
                <w:rFonts w:ascii="Times New Roman" w:hAnsi="Times New Roman" w:cs="Times New Roman"/>
                <w:sz w:val="24"/>
                <w:szCs w:val="24"/>
              </w:rPr>
              <w:t xml:space="preserve"> </w:t>
            </w:r>
            <w:r w:rsidR="00E75DC6">
              <w:rPr>
                <w:rFonts w:ascii="Times New Roman" w:hAnsi="Times New Roman" w:cs="Times New Roman"/>
                <w:sz w:val="24"/>
                <w:szCs w:val="24"/>
              </w:rPr>
              <w:t>3020 is an outlier.</w:t>
            </w:r>
          </w:p>
          <w:p w:rsidR="00FC79BC" w:rsidRPr="007B325C" w:rsidRDefault="00FC79BC" w:rsidP="00CA7B58">
            <w:pPr>
              <w:ind w:firstLine="120"/>
              <w:rPr>
                <w:rFonts w:ascii="Times New Roman" w:hAnsi="Times New Roman" w:cs="Times New Roman"/>
                <w:sz w:val="24"/>
                <w:szCs w:val="24"/>
              </w:rPr>
            </w:pPr>
            <w:r w:rsidRPr="007B325C">
              <w:rPr>
                <w:rFonts w:ascii="Times New Roman" w:hAnsi="Times New Roman" w:cs="Times New Roman"/>
                <w:sz w:val="24"/>
                <w:szCs w:val="24"/>
              </w:rPr>
              <w:t>C.</w:t>
            </w:r>
            <w:r w:rsidR="00C60EC5">
              <w:rPr>
                <w:rFonts w:ascii="Times New Roman" w:hAnsi="Times New Roman" w:cs="Times New Roman"/>
                <w:sz w:val="24"/>
                <w:szCs w:val="24"/>
              </w:rPr>
              <w:t xml:space="preserve"> </w:t>
            </w:r>
            <w:r w:rsidRPr="007B325C">
              <w:rPr>
                <w:rFonts w:ascii="Times New Roman" w:hAnsi="Times New Roman" w:cs="Times New Roman"/>
                <w:sz w:val="24"/>
                <w:szCs w:val="24"/>
              </w:rPr>
              <w:t xml:space="preserve"> 456 and 3020 are outliers.</w:t>
            </w:r>
          </w:p>
          <w:p w:rsidR="00FC79BC" w:rsidRDefault="00FC79BC" w:rsidP="00CA7B58">
            <w:pPr>
              <w:ind w:firstLine="120"/>
              <w:rPr>
                <w:rFonts w:ascii="Times New Roman" w:hAnsi="Times New Roman" w:cs="Times New Roman"/>
                <w:sz w:val="24"/>
                <w:szCs w:val="24"/>
              </w:rPr>
            </w:pPr>
            <w:r w:rsidRPr="007B325C">
              <w:rPr>
                <w:rFonts w:ascii="Times New Roman" w:hAnsi="Times New Roman" w:cs="Times New Roman"/>
                <w:sz w:val="24"/>
                <w:szCs w:val="24"/>
              </w:rPr>
              <w:t xml:space="preserve">D. </w:t>
            </w:r>
            <w:r w:rsidR="00C60EC5">
              <w:rPr>
                <w:rFonts w:ascii="Times New Roman" w:hAnsi="Times New Roman" w:cs="Times New Roman"/>
                <w:sz w:val="24"/>
                <w:szCs w:val="24"/>
              </w:rPr>
              <w:t xml:space="preserve"> </w:t>
            </w:r>
            <w:r w:rsidRPr="007B325C">
              <w:rPr>
                <w:rFonts w:ascii="Times New Roman" w:hAnsi="Times New Roman" w:cs="Times New Roman"/>
                <w:sz w:val="24"/>
                <w:szCs w:val="24"/>
              </w:rPr>
              <w:t>There are no outliers.</w:t>
            </w:r>
          </w:p>
          <w:p w:rsidR="00390409" w:rsidRDefault="00390409" w:rsidP="00CA7B58">
            <w:pPr>
              <w:ind w:firstLine="120"/>
              <w:rPr>
                <w:rFonts w:ascii="Times New Roman" w:hAnsi="Times New Roman" w:cs="Times New Roman"/>
                <w:sz w:val="24"/>
                <w:szCs w:val="24"/>
              </w:rPr>
            </w:pPr>
          </w:p>
          <w:p w:rsidR="00390409" w:rsidRPr="00C60EC5" w:rsidRDefault="00C60EC5" w:rsidP="00CA7B58">
            <w:pPr>
              <w:ind w:firstLine="120"/>
              <w:rPr>
                <w:rFonts w:ascii="Times New Roman" w:hAnsi="Times New Roman" w:cs="Times New Roman"/>
                <w:b/>
                <w:sz w:val="24"/>
                <w:szCs w:val="24"/>
              </w:rPr>
            </w:pPr>
            <w:r w:rsidRPr="00C60EC5">
              <w:rPr>
                <w:rFonts w:ascii="Times New Roman" w:hAnsi="Times New Roman" w:cs="Times New Roman"/>
                <w:b/>
                <w:sz w:val="24"/>
                <w:szCs w:val="24"/>
              </w:rPr>
              <w:t>Answer:</w:t>
            </w:r>
            <w:r w:rsidR="00390409" w:rsidRPr="00C60EC5">
              <w:rPr>
                <w:rFonts w:ascii="Times New Roman" w:hAnsi="Times New Roman" w:cs="Times New Roman"/>
                <w:b/>
                <w:sz w:val="24"/>
                <w:szCs w:val="24"/>
              </w:rPr>
              <w:t xml:space="preserve"> B</w:t>
            </w:r>
          </w:p>
          <w:p w:rsidR="00FC79BC" w:rsidRPr="007B325C" w:rsidRDefault="00FC79BC" w:rsidP="00CA7B58">
            <w:pPr>
              <w:rPr>
                <w:rFonts w:ascii="Times New Roman" w:hAnsi="Times New Roman" w:cs="Times New Roman"/>
                <w:sz w:val="24"/>
                <w:szCs w:val="24"/>
              </w:rPr>
            </w:pPr>
          </w:p>
        </w:tc>
      </w:tr>
    </w:tbl>
    <w:p w:rsidR="00C60EC5" w:rsidRPr="007B325C" w:rsidRDefault="00C60EC5" w:rsidP="00C60EC5">
      <w:pP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1523"/>
        <w:gridCol w:w="8557"/>
      </w:tblGrid>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lastRenderedPageBreak/>
              <w:t>Reporting Category</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Standard</w:t>
            </w:r>
          </w:p>
        </w:tc>
        <w:tc>
          <w:tcPr>
            <w:tcW w:w="8557"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Interpreting Categorical &amp; Quantitative Data</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Benchmark Number</w:t>
            </w:r>
          </w:p>
        </w:tc>
        <w:tc>
          <w:tcPr>
            <w:tcW w:w="8557" w:type="dxa"/>
            <w:noWrap/>
            <w:hideMark/>
          </w:tcPr>
          <w:p w:rsidR="00FC79BC" w:rsidRPr="007B325C" w:rsidRDefault="00FC79BC"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.912.S-ID.1.4</w:t>
            </w: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Benchmark</w:t>
            </w:r>
          </w:p>
        </w:tc>
        <w:tc>
          <w:tcPr>
            <w:tcW w:w="8557"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 xml:space="preserve">Also Assesses </w:t>
            </w:r>
          </w:p>
        </w:tc>
        <w:tc>
          <w:tcPr>
            <w:tcW w:w="8557" w:type="dxa"/>
            <w:noWrap/>
            <w:hideMark/>
          </w:tcPr>
          <w:p w:rsidR="00FC79BC" w:rsidRPr="007B325C" w:rsidRDefault="00FC79BC"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.K12.MP.6.1</w:t>
            </w: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Item Types</w:t>
            </w:r>
          </w:p>
        </w:tc>
        <w:tc>
          <w:tcPr>
            <w:tcW w:w="8557" w:type="dxa"/>
            <w:noWrap/>
            <w:hideMark/>
          </w:tcPr>
          <w:p w:rsidR="00FC79BC" w:rsidRDefault="00E75DC6" w:rsidP="00E75DC6">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E75DC6" w:rsidRPr="007B325C" w:rsidRDefault="00E75DC6" w:rsidP="00E75DC6">
            <w:pPr>
              <w:rPr>
                <w:rFonts w:ascii="Times New Roman" w:hAnsi="Times New Roman" w:cs="Times New Roman"/>
                <w:sz w:val="24"/>
                <w:szCs w:val="24"/>
              </w:rPr>
            </w:pPr>
          </w:p>
        </w:tc>
      </w:tr>
      <w:tr w:rsidR="0036767B" w:rsidRPr="007B325C" w:rsidTr="00C60EC5">
        <w:trPr>
          <w:trHeight w:val="300"/>
        </w:trPr>
        <w:tc>
          <w:tcPr>
            <w:tcW w:w="1523" w:type="dxa"/>
            <w:noWrap/>
          </w:tcPr>
          <w:p w:rsidR="0036767B" w:rsidRPr="00FD5894" w:rsidRDefault="0036767B" w:rsidP="00D21830">
            <w:pPr>
              <w:rPr>
                <w:rFonts w:ascii="Times New Roman" w:hAnsi="Times New Roman" w:cs="Times New Roman"/>
                <w:b/>
                <w:sz w:val="24"/>
                <w:szCs w:val="24"/>
              </w:rPr>
            </w:pPr>
            <w:r w:rsidRPr="00FD5894">
              <w:rPr>
                <w:rFonts w:ascii="Times New Roman" w:hAnsi="Times New Roman" w:cs="Times New Roman"/>
                <w:b/>
                <w:sz w:val="24"/>
                <w:szCs w:val="24"/>
              </w:rPr>
              <w:t>Benchmark Clarification</w:t>
            </w:r>
          </w:p>
        </w:tc>
        <w:tc>
          <w:tcPr>
            <w:tcW w:w="8557" w:type="dxa"/>
            <w:noWrap/>
          </w:tcPr>
          <w:p w:rsidR="0036767B" w:rsidRDefault="0036767B" w:rsidP="0036767B">
            <w:pPr>
              <w:rPr>
                <w:rFonts w:ascii="Times New Roman" w:eastAsia="Times New Roman" w:hAnsi="Times New Roman" w:cs="Times New Roman"/>
                <w:sz w:val="24"/>
                <w:szCs w:val="24"/>
              </w:rPr>
            </w:pPr>
            <w:r w:rsidRPr="007B325C">
              <w:rPr>
                <w:rFonts w:ascii="Times New Roman" w:eastAsia="Times New Roman" w:hAnsi="Times New Roman" w:cs="Times New Roman"/>
                <w:sz w:val="24"/>
                <w:szCs w:val="24"/>
              </w:rPr>
              <w:t>Students will identify the prop</w:t>
            </w:r>
            <w:r>
              <w:rPr>
                <w:rFonts w:ascii="Times New Roman" w:eastAsia="Times New Roman" w:hAnsi="Times New Roman" w:cs="Times New Roman"/>
                <w:sz w:val="24"/>
                <w:szCs w:val="24"/>
              </w:rPr>
              <w:t>erties of a normal distribution.</w:t>
            </w:r>
            <w:r w:rsidRPr="007B325C">
              <w:rPr>
                <w:rFonts w:ascii="Times New Roman" w:eastAsia="Times New Roman" w:hAnsi="Times New Roman" w:cs="Times New Roman"/>
                <w:sz w:val="24"/>
                <w:szCs w:val="24"/>
              </w:rPr>
              <w:t xml:space="preserve"> </w:t>
            </w:r>
          </w:p>
          <w:p w:rsidR="0036767B" w:rsidRDefault="0036767B" w:rsidP="0036767B">
            <w:pPr>
              <w:rPr>
                <w:rFonts w:ascii="Times New Roman" w:eastAsia="Times New Roman" w:hAnsi="Times New Roman" w:cs="Times New Roman"/>
                <w:sz w:val="24"/>
                <w:szCs w:val="24"/>
              </w:rPr>
            </w:pPr>
          </w:p>
          <w:p w:rsidR="0036767B" w:rsidRDefault="0036767B" w:rsidP="003676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Pr="007B325C">
              <w:rPr>
                <w:rFonts w:ascii="Times New Roman" w:eastAsia="Times New Roman" w:hAnsi="Times New Roman" w:cs="Times New Roman"/>
                <w:sz w:val="24"/>
                <w:szCs w:val="24"/>
              </w:rPr>
              <w:t>find area under t</w:t>
            </w:r>
            <w:r>
              <w:rPr>
                <w:rFonts w:ascii="Times New Roman" w:eastAsia="Times New Roman" w:hAnsi="Times New Roman" w:cs="Times New Roman"/>
                <w:sz w:val="24"/>
                <w:szCs w:val="24"/>
              </w:rPr>
              <w:t>he standard normal distribution.</w:t>
            </w:r>
          </w:p>
          <w:p w:rsidR="0036767B" w:rsidRDefault="0036767B" w:rsidP="0036767B">
            <w:pPr>
              <w:rPr>
                <w:rFonts w:ascii="Times New Roman" w:eastAsia="Times New Roman" w:hAnsi="Times New Roman" w:cs="Times New Roman"/>
                <w:sz w:val="24"/>
                <w:szCs w:val="24"/>
              </w:rPr>
            </w:pPr>
          </w:p>
          <w:p w:rsidR="0036767B" w:rsidRDefault="0036767B" w:rsidP="003676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Pr="007B325C">
              <w:rPr>
                <w:rFonts w:ascii="Times New Roman" w:eastAsia="Times New Roman" w:hAnsi="Times New Roman" w:cs="Times New Roman"/>
                <w:sz w:val="24"/>
                <w:szCs w:val="24"/>
              </w:rPr>
              <w:t>find probabilities of a variable u</w:t>
            </w:r>
            <w:r>
              <w:rPr>
                <w:rFonts w:ascii="Times New Roman" w:eastAsia="Times New Roman" w:hAnsi="Times New Roman" w:cs="Times New Roman"/>
                <w:sz w:val="24"/>
                <w:szCs w:val="24"/>
              </w:rPr>
              <w:t>nder a normal distribution.</w:t>
            </w:r>
          </w:p>
          <w:p w:rsidR="0036767B" w:rsidRDefault="0036767B" w:rsidP="0036767B">
            <w:pPr>
              <w:rPr>
                <w:rFonts w:ascii="Times New Roman" w:eastAsia="Times New Roman" w:hAnsi="Times New Roman" w:cs="Times New Roman"/>
                <w:sz w:val="24"/>
                <w:szCs w:val="24"/>
              </w:rPr>
            </w:pPr>
          </w:p>
          <w:p w:rsidR="0036767B" w:rsidRPr="007B325C" w:rsidRDefault="0036767B" w:rsidP="003676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Pr="007B325C">
              <w:rPr>
                <w:rFonts w:ascii="Times New Roman" w:eastAsia="Times New Roman" w:hAnsi="Times New Roman" w:cs="Times New Roman"/>
                <w:sz w:val="24"/>
                <w:szCs w:val="24"/>
              </w:rPr>
              <w:t>find specific data values for given percentages using the standard normal distribution.</w:t>
            </w:r>
          </w:p>
          <w:p w:rsidR="0036767B" w:rsidRPr="007B325C" w:rsidRDefault="0036767B"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Content Limits</w:t>
            </w:r>
          </w:p>
        </w:tc>
        <w:tc>
          <w:tcPr>
            <w:tcW w:w="8557" w:type="dxa"/>
            <w:noWrap/>
            <w:hideMark/>
          </w:tcPr>
          <w:p w:rsidR="00E75DC6"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Items may include finding area under a curve between z-scores, finding z-scores with given probability or finding specific data values with given probability. </w:t>
            </w:r>
          </w:p>
          <w:p w:rsidR="00E75DC6" w:rsidRDefault="00E75DC6"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Items may include students analyzing graphs with z-sores, data values or probabilities. </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 </w:t>
            </w: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Stimulus Attributes</w:t>
            </w:r>
          </w:p>
        </w:tc>
        <w:tc>
          <w:tcPr>
            <w:tcW w:w="8557"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Items must be set in real-world context.</w:t>
            </w: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Response Attributes</w:t>
            </w:r>
          </w:p>
        </w:tc>
        <w:tc>
          <w:tcPr>
            <w:tcW w:w="8557" w:type="dxa"/>
            <w:noWrap/>
            <w:hideMark/>
          </w:tcPr>
          <w:p w:rsidR="0036767B"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Items may be in decimal or percentage form. </w:t>
            </w:r>
          </w:p>
          <w:p w:rsidR="0036767B" w:rsidRDefault="0036767B" w:rsidP="00CA7B58">
            <w:pPr>
              <w:rPr>
                <w:rFonts w:ascii="Times New Roman" w:hAnsi="Times New Roman" w:cs="Times New Roman"/>
                <w:sz w:val="24"/>
                <w:szCs w:val="24"/>
              </w:rPr>
            </w:pPr>
          </w:p>
          <w:p w:rsidR="0036767B"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Items should specify whether the answer expected is in decimal or percentage form. </w:t>
            </w:r>
          </w:p>
          <w:p w:rsidR="0036767B" w:rsidRDefault="0036767B" w:rsidP="00CA7B58">
            <w:pPr>
              <w:rPr>
                <w:rFonts w:ascii="Times New Roman" w:hAnsi="Times New Roman" w:cs="Times New Roman"/>
                <w:sz w:val="24"/>
                <w:szCs w:val="24"/>
              </w:rPr>
            </w:pPr>
          </w:p>
          <w:p w:rsidR="00FC79BC" w:rsidRPr="007B325C" w:rsidRDefault="0036767B" w:rsidP="00CA7B58">
            <w:pPr>
              <w:rPr>
                <w:rFonts w:ascii="Times New Roman" w:hAnsi="Times New Roman" w:cs="Times New Roman"/>
                <w:sz w:val="24"/>
                <w:szCs w:val="24"/>
              </w:rPr>
            </w:pPr>
            <w:r>
              <w:rPr>
                <w:rFonts w:ascii="Times New Roman" w:hAnsi="Times New Roman" w:cs="Times New Roman"/>
                <w:sz w:val="24"/>
                <w:szCs w:val="24"/>
              </w:rPr>
              <w:t>Z</w:t>
            </w:r>
            <w:r w:rsidR="00FC79BC" w:rsidRPr="007B325C">
              <w:rPr>
                <w:rFonts w:ascii="Times New Roman" w:hAnsi="Times New Roman" w:cs="Times New Roman"/>
                <w:sz w:val="24"/>
                <w:szCs w:val="24"/>
              </w:rPr>
              <w:t>-scores may be negative.</w:t>
            </w:r>
          </w:p>
          <w:p w:rsidR="00FC79BC" w:rsidRPr="007B325C" w:rsidRDefault="00FC79BC" w:rsidP="00CA7B58">
            <w:pPr>
              <w:rPr>
                <w:rFonts w:ascii="Times New Roman" w:hAnsi="Times New Roman" w:cs="Times New Roman"/>
                <w:sz w:val="24"/>
                <w:szCs w:val="24"/>
              </w:rPr>
            </w:pPr>
          </w:p>
        </w:tc>
      </w:tr>
      <w:tr w:rsidR="00FC79BC" w:rsidRPr="007B325C" w:rsidTr="00C60EC5">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Sample Item</w:t>
            </w:r>
            <w:r w:rsidR="002A6AAC" w:rsidRPr="00FD5894">
              <w:rPr>
                <w:rFonts w:ascii="Times New Roman" w:hAnsi="Times New Roman" w:cs="Times New Roman"/>
                <w:b/>
                <w:sz w:val="24"/>
                <w:szCs w:val="24"/>
              </w:rPr>
              <w:t>s</w:t>
            </w:r>
          </w:p>
        </w:tc>
        <w:tc>
          <w:tcPr>
            <w:tcW w:w="8557" w:type="dxa"/>
            <w:noWrap/>
            <w:hideMark/>
          </w:tcPr>
          <w:p w:rsidR="00FC79BC" w:rsidRPr="007B325C" w:rsidRDefault="00FC79BC" w:rsidP="00CA7B58">
            <w:pPr>
              <w:rPr>
                <w:rFonts w:ascii="Times New Roman" w:hAnsi="Times New Roman" w:cs="Times New Roman"/>
                <w:b/>
                <w:sz w:val="24"/>
                <w:szCs w:val="24"/>
              </w:rPr>
            </w:pPr>
          </w:p>
          <w:p w:rsidR="00FC79BC" w:rsidRPr="002A6AAC" w:rsidRDefault="00FC79BC" w:rsidP="00CA7B58">
            <w:pPr>
              <w:rPr>
                <w:rFonts w:ascii="Times New Roman" w:hAnsi="Times New Roman" w:cs="Times New Roman"/>
                <w:sz w:val="24"/>
                <w:szCs w:val="24"/>
              </w:rPr>
            </w:pPr>
            <w:r w:rsidRPr="002A6AAC">
              <w:rPr>
                <w:rFonts w:ascii="Times New Roman" w:hAnsi="Times New Roman" w:cs="Times New Roman"/>
                <w:sz w:val="24"/>
                <w:szCs w:val="24"/>
              </w:rPr>
              <w:t>What is the pr</w:t>
            </w:r>
            <w:r w:rsidR="002A6AAC">
              <w:rPr>
                <w:rFonts w:ascii="Times New Roman" w:hAnsi="Times New Roman" w:cs="Times New Roman"/>
                <w:sz w:val="24"/>
                <w:szCs w:val="24"/>
              </w:rPr>
              <w:t>obability (in decimal form) for</w:t>
            </w:r>
            <w:r w:rsidRPr="002A6AAC">
              <w:rPr>
                <w:rFonts w:ascii="Times New Roman" w:hAnsi="Times New Roman" w:cs="Times New Roman"/>
                <w:sz w:val="24"/>
                <w:szCs w:val="24"/>
              </w:rPr>
              <w:t xml:space="preserve"> the given information using the standard normal distribution?</w:t>
            </w:r>
          </w:p>
          <w:p w:rsidR="00FC79BC" w:rsidRPr="002A6AAC" w:rsidRDefault="00FC79BC" w:rsidP="00CA7B58">
            <w:pPr>
              <w:rPr>
                <w:rFonts w:ascii="Times New Roman" w:hAnsi="Times New Roman" w:cs="Times New Roman"/>
                <w:sz w:val="24"/>
                <w:szCs w:val="24"/>
              </w:rPr>
            </w:pPr>
            <w:r w:rsidRPr="002A6AAC">
              <w:rPr>
                <w:rFonts w:ascii="Times New Roman" w:hAnsi="Times New Roman" w:cs="Times New Roman"/>
                <w:sz w:val="24"/>
                <w:szCs w:val="24"/>
              </w:rPr>
              <w:tab/>
              <w:t xml:space="preserve">P (-2.46 &lt; z &lt; 1.74) </w:t>
            </w:r>
          </w:p>
          <w:p w:rsidR="00FC79BC" w:rsidRPr="002A6AAC" w:rsidRDefault="00FC79BC" w:rsidP="00CA7B58">
            <w:pPr>
              <w:rPr>
                <w:rFonts w:ascii="Times New Roman" w:hAnsi="Times New Roman" w:cs="Times New Roman"/>
                <w:sz w:val="24"/>
                <w:szCs w:val="24"/>
              </w:rPr>
            </w:pPr>
          </w:p>
          <w:p w:rsidR="00FD5894" w:rsidRPr="007B325C" w:rsidRDefault="002A6AAC" w:rsidP="00CA7B58">
            <w:pPr>
              <w:rPr>
                <w:rFonts w:ascii="Times New Roman" w:hAnsi="Times New Roman" w:cs="Times New Roman"/>
                <w:b/>
                <w:sz w:val="24"/>
                <w:szCs w:val="24"/>
              </w:rPr>
            </w:pPr>
            <w:r>
              <w:rPr>
                <w:rFonts w:ascii="Times New Roman" w:hAnsi="Times New Roman" w:cs="Times New Roman"/>
                <w:sz w:val="24"/>
                <w:szCs w:val="24"/>
              </w:rPr>
              <w:t xml:space="preserve"> </w:t>
            </w:r>
            <w:r w:rsidRPr="00C60EC5">
              <w:rPr>
                <w:rFonts w:ascii="Times New Roman" w:hAnsi="Times New Roman" w:cs="Times New Roman"/>
                <w:b/>
                <w:sz w:val="24"/>
                <w:szCs w:val="24"/>
              </w:rPr>
              <w:t>Answer</w:t>
            </w:r>
            <w:r w:rsidR="00C60EC5" w:rsidRPr="00C60EC5">
              <w:rPr>
                <w:rFonts w:ascii="Times New Roman" w:hAnsi="Times New Roman" w:cs="Times New Roman"/>
                <w:b/>
                <w:sz w:val="24"/>
                <w:szCs w:val="24"/>
              </w:rPr>
              <w:t>: 0.9521</w:t>
            </w:r>
            <w:r w:rsidR="00FC79BC" w:rsidRPr="00C60EC5">
              <w:rPr>
                <w:rFonts w:ascii="Times New Roman" w:hAnsi="Times New Roman" w:cs="Times New Roman"/>
                <w:b/>
                <w:sz w:val="24"/>
                <w:szCs w:val="24"/>
              </w:rPr>
              <w:tab/>
            </w:r>
          </w:p>
          <w:p w:rsidR="00FC79BC" w:rsidRPr="007B325C" w:rsidRDefault="00FC79BC" w:rsidP="002F3B36">
            <w:pPr>
              <w:rPr>
                <w:rFonts w:ascii="Times New Roman" w:hAnsi="Times New Roman" w:cs="Times New Roman"/>
                <w:sz w:val="24"/>
                <w:szCs w:val="24"/>
              </w:rPr>
            </w:pPr>
          </w:p>
        </w:tc>
      </w:tr>
    </w:tbl>
    <w:p w:rsidR="00FC79BC" w:rsidRDefault="00FC79BC" w:rsidP="009F41E4">
      <w:pPr>
        <w:rPr>
          <w:rFonts w:ascii="Times New Roman" w:eastAsia="MS Mincho" w:hAnsi="Times New Roman" w:cs="Times New Roman"/>
          <w:b/>
          <w:sz w:val="24"/>
          <w:szCs w:val="24"/>
        </w:rPr>
      </w:pPr>
    </w:p>
    <w:p w:rsidR="00FC79BC" w:rsidRPr="002F3B36" w:rsidRDefault="00FC79BC" w:rsidP="002F3B36">
      <w:pPr>
        <w:rPr>
          <w:rFonts w:ascii="Times New Roman" w:eastAsia="MS Mincho" w:hAnsi="Times New Roman" w:cs="Times New Roman"/>
          <w:b/>
          <w:sz w:val="24"/>
          <w:szCs w:val="24"/>
        </w:rPr>
      </w:pPr>
    </w:p>
    <w:tbl>
      <w:tblPr>
        <w:tblStyle w:val="TableGrid"/>
        <w:tblW w:w="0" w:type="auto"/>
        <w:tblInd w:w="288" w:type="dxa"/>
        <w:tblLook w:val="04A0" w:firstRow="1" w:lastRow="0" w:firstColumn="1" w:lastColumn="0" w:noHBand="0" w:noVBand="1"/>
      </w:tblPr>
      <w:tblGrid>
        <w:gridCol w:w="1523"/>
        <w:gridCol w:w="8534"/>
      </w:tblGrid>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lastRenderedPageBreak/>
              <w:t>Reporting Category</w:t>
            </w:r>
          </w:p>
        </w:tc>
        <w:tc>
          <w:tcPr>
            <w:tcW w:w="8534"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Statistics and Probability</w:t>
            </w: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Standard</w:t>
            </w:r>
          </w:p>
        </w:tc>
        <w:tc>
          <w:tcPr>
            <w:tcW w:w="8534"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Interpreting Categorical &amp; Quantitative Data</w:t>
            </w:r>
          </w:p>
          <w:p w:rsidR="00FC79BC" w:rsidRPr="007B325C" w:rsidRDefault="00FC79BC" w:rsidP="00CA7B58">
            <w:pPr>
              <w:rPr>
                <w:rFonts w:ascii="Times New Roman" w:hAnsi="Times New Roman" w:cs="Times New Roman"/>
                <w:sz w:val="24"/>
                <w:szCs w:val="24"/>
              </w:rPr>
            </w:pP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Benchmark Number</w:t>
            </w:r>
          </w:p>
        </w:tc>
        <w:tc>
          <w:tcPr>
            <w:tcW w:w="8534" w:type="dxa"/>
            <w:noWrap/>
            <w:hideMark/>
          </w:tcPr>
          <w:p w:rsidR="00FC79BC" w:rsidRPr="007B325C" w:rsidRDefault="00FC79BC" w:rsidP="003D3C36">
            <w:pPr>
              <w:rPr>
                <w:rFonts w:ascii="Times New Roman" w:hAnsi="Times New Roman" w:cs="Times New Roman"/>
                <w:sz w:val="24"/>
                <w:szCs w:val="24"/>
              </w:rPr>
            </w:pPr>
            <w:r w:rsidRPr="007B325C">
              <w:rPr>
                <w:rFonts w:ascii="Times New Roman" w:hAnsi="Times New Roman" w:cs="Times New Roman"/>
                <w:sz w:val="24"/>
                <w:szCs w:val="24"/>
              </w:rPr>
              <w:t>MA</w:t>
            </w:r>
            <w:r w:rsidR="003D3C36">
              <w:rPr>
                <w:rFonts w:ascii="Times New Roman" w:hAnsi="Times New Roman" w:cs="Times New Roman"/>
                <w:sz w:val="24"/>
                <w:szCs w:val="24"/>
              </w:rPr>
              <w:t>FS</w:t>
            </w:r>
            <w:r w:rsidRPr="007B325C">
              <w:rPr>
                <w:rFonts w:ascii="Times New Roman" w:hAnsi="Times New Roman" w:cs="Times New Roman"/>
                <w:sz w:val="24"/>
                <w:szCs w:val="24"/>
              </w:rPr>
              <w:t>.912.S-ID.2.5</w:t>
            </w: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Benchmark</w:t>
            </w:r>
          </w:p>
        </w:tc>
        <w:tc>
          <w:tcPr>
            <w:tcW w:w="8534" w:type="dxa"/>
            <w:noWrap/>
            <w:hideMark/>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Summarize categorical data for two categories in two-way frequency tables. Interpret relative frequencies in the context of the data (including joint, marginal, and conditional relative frequencies). Recognize possible associations and trends in the data.</w:t>
            </w:r>
          </w:p>
          <w:p w:rsidR="00FC79BC" w:rsidRPr="007B325C" w:rsidRDefault="00FC79BC" w:rsidP="00CA7B58">
            <w:pPr>
              <w:rPr>
                <w:rFonts w:ascii="Times New Roman" w:hAnsi="Times New Roman" w:cs="Times New Roman"/>
                <w:sz w:val="24"/>
                <w:szCs w:val="24"/>
              </w:rPr>
            </w:pP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 xml:space="preserve">Also Assesses </w:t>
            </w:r>
          </w:p>
        </w:tc>
        <w:tc>
          <w:tcPr>
            <w:tcW w:w="8534" w:type="dxa"/>
            <w:noWrap/>
            <w:hideMark/>
          </w:tcPr>
          <w:p w:rsidR="0036767B" w:rsidRDefault="0036767B" w:rsidP="00CA7B58">
            <w:pPr>
              <w:rPr>
                <w:rFonts w:ascii="Times New Roman" w:hAnsi="Times New Roman" w:cs="Times New Roman"/>
                <w:sz w:val="24"/>
                <w:szCs w:val="24"/>
              </w:rPr>
            </w:pPr>
            <w:r>
              <w:rPr>
                <w:rFonts w:ascii="Times New Roman" w:hAnsi="Times New Roman" w:cs="Times New Roman"/>
                <w:sz w:val="24"/>
                <w:szCs w:val="24"/>
              </w:rPr>
              <w:t>MA</w:t>
            </w:r>
            <w:r w:rsidR="003D3C36">
              <w:rPr>
                <w:rFonts w:ascii="Times New Roman" w:hAnsi="Times New Roman" w:cs="Times New Roman"/>
                <w:sz w:val="24"/>
                <w:szCs w:val="24"/>
              </w:rPr>
              <w:t>FS</w:t>
            </w:r>
            <w:r>
              <w:rPr>
                <w:rFonts w:ascii="Times New Roman" w:hAnsi="Times New Roman" w:cs="Times New Roman"/>
                <w:sz w:val="24"/>
                <w:szCs w:val="24"/>
              </w:rPr>
              <w:t>.K12.MP.4.1</w:t>
            </w:r>
          </w:p>
          <w:p w:rsidR="00FC79B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LA</w:t>
            </w:r>
            <w:r w:rsidR="003D3C36">
              <w:rPr>
                <w:rFonts w:ascii="Times New Roman" w:hAnsi="Times New Roman" w:cs="Times New Roman"/>
                <w:sz w:val="24"/>
                <w:szCs w:val="24"/>
              </w:rPr>
              <w:t>FS</w:t>
            </w:r>
            <w:r w:rsidRPr="007B325C">
              <w:rPr>
                <w:rFonts w:ascii="Times New Roman" w:hAnsi="Times New Roman" w:cs="Times New Roman"/>
                <w:sz w:val="24"/>
                <w:szCs w:val="24"/>
              </w:rPr>
              <w:t>.910WHST.3.9</w:t>
            </w:r>
          </w:p>
          <w:p w:rsidR="0036767B" w:rsidRPr="007B325C" w:rsidRDefault="0036767B" w:rsidP="00CA7B58">
            <w:pPr>
              <w:rPr>
                <w:rFonts w:ascii="Times New Roman" w:hAnsi="Times New Roman" w:cs="Times New Roman"/>
                <w:sz w:val="24"/>
                <w:szCs w:val="24"/>
              </w:rPr>
            </w:pP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Item Types</w:t>
            </w:r>
          </w:p>
        </w:tc>
        <w:tc>
          <w:tcPr>
            <w:tcW w:w="8534" w:type="dxa"/>
            <w:noWrap/>
            <w:hideMark/>
          </w:tcPr>
          <w:p w:rsidR="00FC79BC" w:rsidRDefault="0036767B" w:rsidP="0036767B">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36767B" w:rsidRPr="007B325C" w:rsidRDefault="0036767B" w:rsidP="0036767B">
            <w:pPr>
              <w:rPr>
                <w:rFonts w:ascii="Times New Roman" w:hAnsi="Times New Roman" w:cs="Times New Roman"/>
                <w:sz w:val="24"/>
                <w:szCs w:val="24"/>
              </w:rPr>
            </w:pPr>
          </w:p>
        </w:tc>
      </w:tr>
      <w:tr w:rsidR="0036767B" w:rsidRPr="007B325C" w:rsidTr="002F3B36">
        <w:trPr>
          <w:trHeight w:val="300"/>
        </w:trPr>
        <w:tc>
          <w:tcPr>
            <w:tcW w:w="1523" w:type="dxa"/>
            <w:noWrap/>
          </w:tcPr>
          <w:p w:rsidR="0036767B" w:rsidRPr="00FD5894" w:rsidRDefault="0036767B" w:rsidP="00D21830">
            <w:pPr>
              <w:rPr>
                <w:rFonts w:ascii="Times New Roman" w:hAnsi="Times New Roman" w:cs="Times New Roman"/>
                <w:b/>
                <w:sz w:val="24"/>
                <w:szCs w:val="24"/>
              </w:rPr>
            </w:pPr>
            <w:r w:rsidRPr="00FD5894">
              <w:rPr>
                <w:rFonts w:ascii="Times New Roman" w:hAnsi="Times New Roman" w:cs="Times New Roman"/>
                <w:b/>
                <w:sz w:val="24"/>
                <w:szCs w:val="24"/>
              </w:rPr>
              <w:t>Benchmark Clarification</w:t>
            </w:r>
          </w:p>
        </w:tc>
        <w:tc>
          <w:tcPr>
            <w:tcW w:w="8534" w:type="dxa"/>
            <w:noWrap/>
          </w:tcPr>
          <w:p w:rsidR="0036767B" w:rsidRPr="007B325C" w:rsidRDefault="0036767B" w:rsidP="00CA7B58">
            <w:pPr>
              <w:rPr>
                <w:rFonts w:ascii="Times New Roman" w:hAnsi="Times New Roman" w:cs="Times New Roman"/>
                <w:sz w:val="24"/>
                <w:szCs w:val="24"/>
              </w:rPr>
            </w:pPr>
            <w:r w:rsidRPr="007B325C">
              <w:rPr>
                <w:rFonts w:ascii="Times New Roman" w:hAnsi="Times New Roman" w:cs="Times New Roman"/>
                <w:sz w:val="24"/>
                <w:szCs w:val="24"/>
              </w:rPr>
              <w:t>Students will calculate and interpret frequencies found in two-way tables.</w:t>
            </w: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Content Limits</w:t>
            </w:r>
          </w:p>
        </w:tc>
        <w:tc>
          <w:tcPr>
            <w:tcW w:w="8534"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Items will be presented in two-way frequency tables.</w:t>
            </w:r>
          </w:p>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 </w:t>
            </w: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Stimulus Attributes</w:t>
            </w:r>
          </w:p>
        </w:tc>
        <w:tc>
          <w:tcPr>
            <w:tcW w:w="8534"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Items must be set in real-world context.</w:t>
            </w: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Response Attributes</w:t>
            </w:r>
          </w:p>
        </w:tc>
        <w:tc>
          <w:tcPr>
            <w:tcW w:w="8534"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 xml:space="preserve">Answers may be in decimal or percentage form. Answer may require written statements. </w:t>
            </w:r>
          </w:p>
          <w:p w:rsidR="00FC79BC" w:rsidRPr="007B325C" w:rsidRDefault="00FC79BC" w:rsidP="00CA7B58">
            <w:pPr>
              <w:rPr>
                <w:rFonts w:ascii="Times New Roman" w:hAnsi="Times New Roman" w:cs="Times New Roman"/>
                <w:sz w:val="24"/>
                <w:szCs w:val="24"/>
              </w:rPr>
            </w:pPr>
          </w:p>
        </w:tc>
      </w:tr>
      <w:tr w:rsidR="00FC79BC" w:rsidRPr="007B325C" w:rsidTr="002F3B36">
        <w:trPr>
          <w:trHeight w:val="300"/>
        </w:trPr>
        <w:tc>
          <w:tcPr>
            <w:tcW w:w="1523" w:type="dxa"/>
            <w:noWrap/>
            <w:hideMark/>
          </w:tcPr>
          <w:p w:rsidR="00FC79BC" w:rsidRPr="00FD5894" w:rsidRDefault="00FC79BC" w:rsidP="00D21830">
            <w:pPr>
              <w:rPr>
                <w:rFonts w:ascii="Times New Roman" w:hAnsi="Times New Roman" w:cs="Times New Roman"/>
                <w:b/>
                <w:sz w:val="24"/>
                <w:szCs w:val="24"/>
              </w:rPr>
            </w:pPr>
            <w:r w:rsidRPr="00FD5894">
              <w:rPr>
                <w:rFonts w:ascii="Times New Roman" w:hAnsi="Times New Roman" w:cs="Times New Roman"/>
                <w:b/>
                <w:sz w:val="24"/>
                <w:szCs w:val="24"/>
              </w:rPr>
              <w:t>Sample Item</w:t>
            </w:r>
          </w:p>
        </w:tc>
        <w:tc>
          <w:tcPr>
            <w:tcW w:w="8534" w:type="dxa"/>
            <w:noWrap/>
            <w:hideMark/>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In 2006, an electronic replay system debuted in both men’s and women’s professional tennis.  Each player is allowed two unsuccessful challenges per set.  Here are some data on the results of challenges made during the first few months of the new system.</w:t>
            </w:r>
          </w:p>
          <w:p w:rsidR="00FC79BC" w:rsidRPr="007B325C" w:rsidRDefault="00FC79BC" w:rsidP="00CA7B58">
            <w:pPr>
              <w:rPr>
                <w:rFonts w:ascii="Times New Roman" w:hAnsi="Times New Roman" w:cs="Times New Roman"/>
                <w:sz w:val="24"/>
                <w:szCs w:val="24"/>
              </w:rPr>
            </w:pPr>
          </w:p>
          <w:tbl>
            <w:tblPr>
              <w:tblStyle w:val="TableGrid"/>
              <w:tblW w:w="0" w:type="auto"/>
              <w:tblInd w:w="900" w:type="dxa"/>
              <w:tblLook w:val="01E0" w:firstRow="1" w:lastRow="1" w:firstColumn="1" w:lastColumn="1" w:noHBand="0" w:noVBand="0"/>
            </w:tblPr>
            <w:tblGrid>
              <w:gridCol w:w="1368"/>
              <w:gridCol w:w="1620"/>
              <w:gridCol w:w="1620"/>
            </w:tblGrid>
            <w:tr w:rsidR="00FC79BC" w:rsidRPr="007B325C" w:rsidTr="00CA7B58">
              <w:tc>
                <w:tcPr>
                  <w:tcW w:w="1368" w:type="dxa"/>
                </w:tcPr>
                <w:p w:rsidR="00FC79BC" w:rsidRPr="007B325C" w:rsidRDefault="00FC79BC" w:rsidP="00CA7B58">
                  <w:pPr>
                    <w:rPr>
                      <w:rFonts w:ascii="Times New Roman" w:hAnsi="Times New Roman" w:cs="Times New Roman"/>
                      <w:sz w:val="24"/>
                      <w:szCs w:val="24"/>
                    </w:rPr>
                  </w:pPr>
                </w:p>
              </w:tc>
              <w:tc>
                <w:tcPr>
                  <w:tcW w:w="1620"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Successful</w:t>
                  </w:r>
                </w:p>
              </w:tc>
              <w:tc>
                <w:tcPr>
                  <w:tcW w:w="1620"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Unsuccessful</w:t>
                  </w:r>
                </w:p>
              </w:tc>
            </w:tr>
            <w:tr w:rsidR="00FC79BC" w:rsidRPr="007B325C" w:rsidTr="00CA7B58">
              <w:tc>
                <w:tcPr>
                  <w:tcW w:w="1368"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Men</w:t>
                  </w:r>
                </w:p>
              </w:tc>
              <w:tc>
                <w:tcPr>
                  <w:tcW w:w="1620"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201</w:t>
                  </w:r>
                </w:p>
              </w:tc>
              <w:tc>
                <w:tcPr>
                  <w:tcW w:w="1620"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288</w:t>
                  </w:r>
                </w:p>
              </w:tc>
            </w:tr>
            <w:tr w:rsidR="00FC79BC" w:rsidRPr="007B325C" w:rsidTr="00CA7B58">
              <w:tc>
                <w:tcPr>
                  <w:tcW w:w="1368"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Women</w:t>
                  </w:r>
                </w:p>
              </w:tc>
              <w:tc>
                <w:tcPr>
                  <w:tcW w:w="1620"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126</w:t>
                  </w:r>
                </w:p>
              </w:tc>
              <w:tc>
                <w:tcPr>
                  <w:tcW w:w="1620" w:type="dxa"/>
                </w:tcPr>
                <w:p w:rsidR="00FC79BC" w:rsidRPr="007B325C" w:rsidRDefault="00FC79BC" w:rsidP="00CA7B58">
                  <w:pPr>
                    <w:rPr>
                      <w:rFonts w:ascii="Times New Roman" w:hAnsi="Times New Roman" w:cs="Times New Roman"/>
                      <w:sz w:val="24"/>
                      <w:szCs w:val="24"/>
                    </w:rPr>
                  </w:pPr>
                  <w:r w:rsidRPr="007B325C">
                    <w:rPr>
                      <w:rFonts w:ascii="Times New Roman" w:hAnsi="Times New Roman" w:cs="Times New Roman"/>
                      <w:sz w:val="24"/>
                      <w:szCs w:val="24"/>
                    </w:rPr>
                    <w:t>224</w:t>
                  </w:r>
                </w:p>
              </w:tc>
            </w:tr>
          </w:tbl>
          <w:p w:rsidR="00FC79BC" w:rsidRPr="007B325C" w:rsidRDefault="00FC79BC" w:rsidP="00CA7B58">
            <w:pPr>
              <w:rPr>
                <w:rFonts w:ascii="Times New Roman" w:hAnsi="Times New Roman" w:cs="Times New Roman"/>
                <w:sz w:val="24"/>
                <w:szCs w:val="24"/>
              </w:rPr>
            </w:pPr>
          </w:p>
          <w:p w:rsidR="00FC79BC" w:rsidRDefault="00FC79BC" w:rsidP="00CA7B58">
            <w:pPr>
              <w:tabs>
                <w:tab w:val="left" w:pos="360"/>
              </w:tabs>
              <w:rPr>
                <w:rFonts w:ascii="Times New Roman" w:hAnsi="Times New Roman" w:cs="Times New Roman"/>
                <w:sz w:val="24"/>
                <w:szCs w:val="24"/>
              </w:rPr>
            </w:pPr>
            <w:r w:rsidRPr="007B325C">
              <w:rPr>
                <w:rFonts w:ascii="Times New Roman" w:hAnsi="Times New Roman" w:cs="Times New Roman"/>
                <w:b/>
                <w:sz w:val="24"/>
                <w:szCs w:val="24"/>
              </w:rPr>
              <w:t>1.</w:t>
            </w:r>
            <w:r w:rsidR="005F4210">
              <w:rPr>
                <w:rFonts w:ascii="Times New Roman" w:hAnsi="Times New Roman" w:cs="Times New Roman"/>
                <w:sz w:val="24"/>
                <w:szCs w:val="24"/>
              </w:rPr>
              <w:t xml:space="preserve"> </w:t>
            </w:r>
            <w:r w:rsidR="005F4210">
              <w:rPr>
                <w:rFonts w:ascii="Times New Roman" w:hAnsi="Times New Roman" w:cs="Times New Roman"/>
                <w:sz w:val="24"/>
                <w:szCs w:val="24"/>
              </w:rPr>
              <w:tab/>
              <w:t>What is</w:t>
            </w:r>
            <w:r w:rsidRPr="007B325C">
              <w:rPr>
                <w:rFonts w:ascii="Times New Roman" w:hAnsi="Times New Roman" w:cs="Times New Roman"/>
                <w:sz w:val="24"/>
                <w:szCs w:val="24"/>
              </w:rPr>
              <w:t xml:space="preserve"> the ma</w:t>
            </w:r>
            <w:r w:rsidR="001B59F3">
              <w:rPr>
                <w:rFonts w:ascii="Times New Roman" w:hAnsi="Times New Roman" w:cs="Times New Roman"/>
                <w:sz w:val="24"/>
                <w:szCs w:val="24"/>
              </w:rPr>
              <w:t>rginal distribution (in percent</w:t>
            </w:r>
            <w:r w:rsidRPr="007B325C">
              <w:rPr>
                <w:rFonts w:ascii="Times New Roman" w:hAnsi="Times New Roman" w:cs="Times New Roman"/>
                <w:sz w:val="24"/>
                <w:szCs w:val="24"/>
              </w:rPr>
              <w:t>) for each of the two variables</w:t>
            </w:r>
            <w:r w:rsidR="005F4210">
              <w:rPr>
                <w:rFonts w:ascii="Times New Roman" w:hAnsi="Times New Roman" w:cs="Times New Roman"/>
                <w:sz w:val="24"/>
                <w:szCs w:val="24"/>
              </w:rPr>
              <w:t>?</w:t>
            </w:r>
          </w:p>
          <w:p w:rsidR="001B59F3" w:rsidRPr="007B325C" w:rsidRDefault="001B59F3" w:rsidP="00CA7B58">
            <w:pPr>
              <w:tabs>
                <w:tab w:val="left" w:pos="360"/>
              </w:tabs>
              <w:rPr>
                <w:rFonts w:ascii="Times New Roman" w:hAnsi="Times New Roman" w:cs="Times New Roman"/>
                <w:sz w:val="24"/>
                <w:szCs w:val="24"/>
              </w:rPr>
            </w:pPr>
          </w:p>
          <w:p w:rsidR="001B59F3" w:rsidRPr="002F3B36" w:rsidRDefault="00FC79BC" w:rsidP="00CA7B58">
            <w:pPr>
              <w:tabs>
                <w:tab w:val="left" w:pos="360"/>
              </w:tabs>
              <w:rPr>
                <w:rFonts w:ascii="Times New Roman" w:hAnsi="Times New Roman" w:cs="Times New Roman"/>
                <w:b/>
                <w:sz w:val="24"/>
                <w:szCs w:val="24"/>
              </w:rPr>
            </w:pPr>
            <w:r w:rsidRPr="002F3B36">
              <w:rPr>
                <w:rFonts w:ascii="Times New Roman" w:hAnsi="Times New Roman" w:cs="Times New Roman"/>
                <w:b/>
                <w:sz w:val="24"/>
                <w:szCs w:val="24"/>
              </w:rPr>
              <w:t xml:space="preserve">Answer: </w:t>
            </w:r>
            <w:r w:rsidR="001B59F3" w:rsidRPr="002F3B36">
              <w:rPr>
                <w:rFonts w:ascii="Times New Roman" w:hAnsi="Times New Roman" w:cs="Times New Roman"/>
                <w:b/>
                <w:sz w:val="24"/>
                <w:szCs w:val="24"/>
              </w:rPr>
              <w:tab/>
            </w:r>
            <w:r w:rsidRPr="002F3B36">
              <w:rPr>
                <w:rFonts w:ascii="Times New Roman" w:hAnsi="Times New Roman" w:cs="Times New Roman"/>
                <w:b/>
                <w:sz w:val="24"/>
                <w:szCs w:val="24"/>
              </w:rPr>
              <w:t xml:space="preserve">Gender- </w:t>
            </w:r>
            <w:r w:rsidR="001B59F3" w:rsidRPr="002F3B36">
              <w:rPr>
                <w:rFonts w:ascii="Times New Roman" w:hAnsi="Times New Roman" w:cs="Times New Roman"/>
                <w:b/>
                <w:sz w:val="24"/>
                <w:szCs w:val="24"/>
              </w:rPr>
              <w:tab/>
            </w:r>
            <w:r w:rsidRPr="002F3B36">
              <w:rPr>
                <w:rFonts w:ascii="Times New Roman" w:hAnsi="Times New Roman" w:cs="Times New Roman"/>
                <w:b/>
                <w:sz w:val="24"/>
                <w:szCs w:val="24"/>
              </w:rPr>
              <w:t xml:space="preserve">Men 489/839 = 58.28%, </w:t>
            </w:r>
          </w:p>
          <w:p w:rsidR="00FC79BC" w:rsidRPr="002F3B36" w:rsidRDefault="001B59F3" w:rsidP="00CA7B58">
            <w:pPr>
              <w:tabs>
                <w:tab w:val="left" w:pos="360"/>
              </w:tabs>
              <w:rPr>
                <w:rFonts w:ascii="Times New Roman" w:hAnsi="Times New Roman" w:cs="Times New Roman"/>
                <w:b/>
                <w:sz w:val="24"/>
                <w:szCs w:val="24"/>
              </w:rPr>
            </w:pP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00FC79BC" w:rsidRPr="002F3B36">
              <w:rPr>
                <w:rFonts w:ascii="Times New Roman" w:hAnsi="Times New Roman" w:cs="Times New Roman"/>
                <w:b/>
                <w:sz w:val="24"/>
                <w:szCs w:val="24"/>
              </w:rPr>
              <w:t>Women 350/839 =41.72%</w:t>
            </w:r>
          </w:p>
          <w:p w:rsidR="001B59F3" w:rsidRPr="002F3B36" w:rsidRDefault="001B59F3" w:rsidP="00CA7B58">
            <w:pPr>
              <w:tabs>
                <w:tab w:val="left" w:pos="360"/>
              </w:tabs>
              <w:rPr>
                <w:rFonts w:ascii="Times New Roman" w:hAnsi="Times New Roman" w:cs="Times New Roman"/>
                <w:b/>
                <w:sz w:val="24"/>
                <w:szCs w:val="24"/>
              </w:rPr>
            </w:pPr>
            <w:r w:rsidRPr="002F3B36">
              <w:rPr>
                <w:rFonts w:ascii="Times New Roman" w:hAnsi="Times New Roman" w:cs="Times New Roman"/>
                <w:b/>
                <w:sz w:val="24"/>
                <w:szCs w:val="24"/>
              </w:rPr>
              <w:tab/>
            </w:r>
            <w:r w:rsidR="002F3B36" w:rsidRPr="002F3B36">
              <w:rPr>
                <w:rFonts w:ascii="Times New Roman" w:hAnsi="Times New Roman" w:cs="Times New Roman"/>
                <w:b/>
                <w:sz w:val="24"/>
                <w:szCs w:val="24"/>
              </w:rPr>
              <w:t xml:space="preserve">  </w:t>
            </w:r>
            <w:r w:rsidR="00FC79BC" w:rsidRPr="002F3B36">
              <w:rPr>
                <w:rFonts w:ascii="Times New Roman" w:hAnsi="Times New Roman" w:cs="Times New Roman"/>
                <w:b/>
                <w:sz w:val="24"/>
                <w:szCs w:val="24"/>
              </w:rPr>
              <w:t xml:space="preserve">Challenge results- </w:t>
            </w:r>
            <w:r w:rsidRPr="002F3B36">
              <w:rPr>
                <w:rFonts w:ascii="Times New Roman" w:hAnsi="Times New Roman" w:cs="Times New Roman"/>
                <w:b/>
                <w:sz w:val="24"/>
                <w:szCs w:val="24"/>
              </w:rPr>
              <w:tab/>
            </w:r>
            <w:r w:rsidR="00FC79BC" w:rsidRPr="002F3B36">
              <w:rPr>
                <w:rFonts w:ascii="Times New Roman" w:hAnsi="Times New Roman" w:cs="Times New Roman"/>
                <w:b/>
                <w:sz w:val="24"/>
                <w:szCs w:val="24"/>
              </w:rPr>
              <w:t xml:space="preserve">Successful : 327/839 = 38.97%, </w:t>
            </w:r>
          </w:p>
          <w:p w:rsidR="00FC79BC" w:rsidRDefault="001B59F3" w:rsidP="00CA7B58">
            <w:pPr>
              <w:tabs>
                <w:tab w:val="left" w:pos="360"/>
              </w:tabs>
              <w:rPr>
                <w:rFonts w:ascii="Times New Roman" w:hAnsi="Times New Roman" w:cs="Times New Roman"/>
                <w:b/>
                <w:sz w:val="24"/>
                <w:szCs w:val="24"/>
              </w:rPr>
            </w:pP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Pr="002F3B36">
              <w:rPr>
                <w:rFonts w:ascii="Times New Roman" w:hAnsi="Times New Roman" w:cs="Times New Roman"/>
                <w:b/>
                <w:sz w:val="24"/>
                <w:szCs w:val="24"/>
              </w:rPr>
              <w:tab/>
            </w:r>
            <w:r w:rsidR="00FC79BC" w:rsidRPr="002F3B36">
              <w:rPr>
                <w:rFonts w:ascii="Times New Roman" w:hAnsi="Times New Roman" w:cs="Times New Roman"/>
                <w:b/>
                <w:sz w:val="24"/>
                <w:szCs w:val="24"/>
              </w:rPr>
              <w:t xml:space="preserve">Unsuccessful- 512/839 = 61.03% </w:t>
            </w: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p w:rsidR="0036767B" w:rsidRDefault="0036767B" w:rsidP="00CA7B58">
            <w:pPr>
              <w:tabs>
                <w:tab w:val="left" w:pos="360"/>
              </w:tabs>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308"/>
            </w:tblGrid>
            <w:tr w:rsidR="0036767B" w:rsidTr="00D96086">
              <w:tc>
                <w:tcPr>
                  <w:tcW w:w="11268" w:type="dxa"/>
                </w:tcPr>
                <w:p w:rsidR="0036767B" w:rsidRDefault="0036767B" w:rsidP="0036767B">
                  <w:pPr>
                    <w:rPr>
                      <w:b/>
                      <w:sz w:val="24"/>
                      <w:szCs w:val="24"/>
                    </w:rPr>
                  </w:pPr>
                  <w:r w:rsidRPr="00AA45EA">
                    <w:rPr>
                      <w:b/>
                      <w:sz w:val="24"/>
                      <w:szCs w:val="24"/>
                    </w:rPr>
                    <w:t xml:space="preserve">2 Points: </w:t>
                  </w:r>
                </w:p>
                <w:p w:rsidR="0036767B" w:rsidRPr="00075471" w:rsidRDefault="0036767B" w:rsidP="0036767B">
                  <w:pPr>
                    <w:pStyle w:val="ListParagraph"/>
                    <w:numPr>
                      <w:ilvl w:val="0"/>
                      <w:numId w:val="6"/>
                    </w:numPr>
                    <w:ind w:left="540"/>
                    <w:contextualSpacing w:val="0"/>
                    <w:rPr>
                      <w:sz w:val="24"/>
                      <w:szCs w:val="24"/>
                    </w:rPr>
                  </w:pPr>
                  <w:r w:rsidRPr="00075471">
                    <w:rPr>
                      <w:sz w:val="24"/>
                      <w:szCs w:val="24"/>
                    </w:rPr>
                    <w:t xml:space="preserve">The response indicates that the student has a </w:t>
                  </w:r>
                  <w:r w:rsidRPr="00075471">
                    <w:rPr>
                      <w:b/>
                      <w:sz w:val="24"/>
                      <w:szCs w:val="24"/>
                    </w:rPr>
                    <w:t>complete understanding</w:t>
                  </w:r>
                  <w:r w:rsidRPr="00075471">
                    <w:rPr>
                      <w:sz w:val="24"/>
                      <w:szCs w:val="24"/>
                    </w:rPr>
                    <w:t xml:space="preserve"> of the concept embodied in the task.</w:t>
                  </w:r>
                </w:p>
                <w:p w:rsidR="0036767B" w:rsidRPr="00075471" w:rsidRDefault="0036767B" w:rsidP="0036767B">
                  <w:pPr>
                    <w:pStyle w:val="ListParagraph"/>
                    <w:numPr>
                      <w:ilvl w:val="0"/>
                      <w:numId w:val="6"/>
                    </w:numPr>
                    <w:ind w:left="540"/>
                    <w:contextualSpacing w:val="0"/>
                    <w:rPr>
                      <w:sz w:val="24"/>
                      <w:szCs w:val="24"/>
                    </w:rPr>
                  </w:pPr>
                  <w:r w:rsidRPr="00075471">
                    <w:rPr>
                      <w:sz w:val="24"/>
                      <w:szCs w:val="24"/>
                    </w:rPr>
                    <w:t>The student has provided a response that is accurate, complete, and fulfills all the requirements of the task.</w:t>
                  </w:r>
                </w:p>
                <w:p w:rsidR="0036767B" w:rsidRPr="00531A85" w:rsidRDefault="0036767B" w:rsidP="0036767B">
                  <w:pPr>
                    <w:pStyle w:val="ListParagraph"/>
                    <w:numPr>
                      <w:ilvl w:val="0"/>
                      <w:numId w:val="6"/>
                    </w:numPr>
                    <w:ind w:left="540"/>
                    <w:contextualSpacing w:val="0"/>
                  </w:pPr>
                  <w:r w:rsidRPr="00075471">
                    <w:rPr>
                      <w:sz w:val="24"/>
                      <w:szCs w:val="24"/>
                    </w:rPr>
                    <w:t xml:space="preserve">Necessary support and/or examples are included, and the information given is clearly text-based. </w:t>
                  </w:r>
                </w:p>
              </w:tc>
            </w:tr>
            <w:tr w:rsidR="0036767B" w:rsidTr="00D96086">
              <w:trPr>
                <w:trHeight w:val="1529"/>
              </w:trPr>
              <w:tc>
                <w:tcPr>
                  <w:tcW w:w="11268" w:type="dxa"/>
                </w:tcPr>
                <w:p w:rsidR="0036767B" w:rsidRPr="00AA45EA" w:rsidRDefault="0036767B" w:rsidP="0036767B">
                  <w:pPr>
                    <w:rPr>
                      <w:b/>
                      <w:sz w:val="24"/>
                      <w:szCs w:val="24"/>
                    </w:rPr>
                  </w:pPr>
                  <w:r w:rsidRPr="00AA45EA">
                    <w:rPr>
                      <w:b/>
                      <w:sz w:val="24"/>
                      <w:szCs w:val="24"/>
                    </w:rPr>
                    <w:t xml:space="preserve">1 Point: </w:t>
                  </w:r>
                </w:p>
                <w:p w:rsidR="0036767B" w:rsidRDefault="0036767B" w:rsidP="0036767B">
                  <w:pPr>
                    <w:pStyle w:val="ListParagraph"/>
                    <w:numPr>
                      <w:ilvl w:val="0"/>
                      <w:numId w:val="7"/>
                    </w:numPr>
                    <w:ind w:left="540"/>
                    <w:contextualSpacing w:val="0"/>
                    <w:rPr>
                      <w:sz w:val="24"/>
                      <w:szCs w:val="24"/>
                    </w:rPr>
                  </w:pPr>
                  <w:r w:rsidRPr="00531A85">
                    <w:rPr>
                      <w:sz w:val="24"/>
                      <w:szCs w:val="24"/>
                    </w:rPr>
                    <w:t xml:space="preserve">The response indicates that the student has a </w:t>
                  </w:r>
                  <w:r w:rsidRPr="00531A85">
                    <w:rPr>
                      <w:b/>
                      <w:sz w:val="24"/>
                      <w:szCs w:val="24"/>
                    </w:rPr>
                    <w:t>partial understanding</w:t>
                  </w:r>
                  <w:r w:rsidRPr="00531A85">
                    <w:rPr>
                      <w:sz w:val="24"/>
                      <w:szCs w:val="24"/>
                    </w:rPr>
                    <w:t xml:space="preserve"> of the concept embodied in the task.</w:t>
                  </w:r>
                </w:p>
                <w:p w:rsidR="0036767B" w:rsidRDefault="0036767B" w:rsidP="0036767B">
                  <w:pPr>
                    <w:pStyle w:val="ListParagraph"/>
                    <w:numPr>
                      <w:ilvl w:val="0"/>
                      <w:numId w:val="7"/>
                    </w:numPr>
                    <w:ind w:left="540"/>
                    <w:contextualSpacing w:val="0"/>
                    <w:rPr>
                      <w:sz w:val="24"/>
                      <w:szCs w:val="24"/>
                    </w:rPr>
                  </w:pPr>
                  <w:r w:rsidRPr="00531A85">
                    <w:rPr>
                      <w:sz w:val="24"/>
                      <w:szCs w:val="24"/>
                    </w:rPr>
                    <w:t>The student has provided a response that includes information that is essentially correct and text-based but the information is too general or too simplistic.</w:t>
                  </w:r>
                </w:p>
                <w:p w:rsidR="0036767B" w:rsidRPr="00531A85" w:rsidRDefault="0036767B" w:rsidP="0036767B">
                  <w:pPr>
                    <w:pStyle w:val="ListParagraph"/>
                    <w:numPr>
                      <w:ilvl w:val="0"/>
                      <w:numId w:val="7"/>
                    </w:numPr>
                    <w:ind w:left="540"/>
                    <w:contextualSpacing w:val="0"/>
                    <w:rPr>
                      <w:sz w:val="24"/>
                      <w:szCs w:val="24"/>
                    </w:rPr>
                  </w:pPr>
                  <w:r w:rsidRPr="00531A85">
                    <w:rPr>
                      <w:sz w:val="24"/>
                      <w:szCs w:val="24"/>
                    </w:rPr>
                    <w:t>Some of the support and/or examples may be incomplete or omitted</w:t>
                  </w:r>
                  <w:r>
                    <w:rPr>
                      <w:sz w:val="24"/>
                      <w:szCs w:val="24"/>
                    </w:rPr>
                    <w:t>.</w:t>
                  </w:r>
                </w:p>
              </w:tc>
            </w:tr>
            <w:tr w:rsidR="0036767B" w:rsidTr="00D96086">
              <w:trPr>
                <w:trHeight w:val="1799"/>
              </w:trPr>
              <w:tc>
                <w:tcPr>
                  <w:tcW w:w="11268" w:type="dxa"/>
                </w:tcPr>
                <w:p w:rsidR="0036767B" w:rsidRPr="00531A85" w:rsidRDefault="0036767B" w:rsidP="0036767B">
                  <w:pPr>
                    <w:rPr>
                      <w:b/>
                      <w:sz w:val="24"/>
                      <w:szCs w:val="24"/>
                    </w:rPr>
                  </w:pPr>
                  <w:r w:rsidRPr="00531A85">
                    <w:rPr>
                      <w:b/>
                      <w:sz w:val="24"/>
                      <w:szCs w:val="24"/>
                    </w:rPr>
                    <w:t xml:space="preserve">0 Points: </w:t>
                  </w:r>
                </w:p>
                <w:p w:rsidR="0036767B" w:rsidRPr="00531A85" w:rsidRDefault="0036767B" w:rsidP="0036767B">
                  <w:pPr>
                    <w:pStyle w:val="ListParagraph"/>
                    <w:numPr>
                      <w:ilvl w:val="0"/>
                      <w:numId w:val="7"/>
                    </w:numPr>
                    <w:ind w:left="540"/>
                    <w:contextualSpacing w:val="0"/>
                    <w:rPr>
                      <w:sz w:val="24"/>
                      <w:szCs w:val="24"/>
                    </w:rPr>
                  </w:pPr>
                  <w:r>
                    <w:rPr>
                      <w:sz w:val="24"/>
                      <w:szCs w:val="24"/>
                    </w:rPr>
                    <w:t xml:space="preserve">The response indicates that the student </w:t>
                  </w:r>
                  <w:r w:rsidRPr="00075471">
                    <w:rPr>
                      <w:b/>
                      <w:sz w:val="24"/>
                      <w:szCs w:val="24"/>
                    </w:rPr>
                    <w:t>does not demonstrate</w:t>
                  </w:r>
                  <w:r w:rsidRPr="00531A85">
                    <w:rPr>
                      <w:sz w:val="24"/>
                      <w:szCs w:val="24"/>
                    </w:rPr>
                    <w:t xml:space="preserve"> and understanding</w:t>
                  </w:r>
                  <w:r>
                    <w:rPr>
                      <w:sz w:val="24"/>
                      <w:szCs w:val="24"/>
                    </w:rPr>
                    <w:t xml:space="preserve"> of the reading concept embodied in the task. </w:t>
                  </w:r>
                </w:p>
                <w:p w:rsidR="0036767B" w:rsidRPr="00531A85" w:rsidRDefault="0036767B" w:rsidP="0036767B">
                  <w:pPr>
                    <w:pStyle w:val="ListParagraph"/>
                    <w:numPr>
                      <w:ilvl w:val="0"/>
                      <w:numId w:val="7"/>
                    </w:numPr>
                    <w:ind w:left="540"/>
                    <w:contextualSpacing w:val="0"/>
                    <w:rPr>
                      <w:sz w:val="24"/>
                      <w:szCs w:val="24"/>
                    </w:rPr>
                  </w:pPr>
                  <w:r>
                    <w:rPr>
                      <w:sz w:val="24"/>
                      <w:szCs w:val="24"/>
                    </w:rPr>
                    <w:t>The student has provided a response that is inaccurate or contains only irrelevant text-based information.</w:t>
                  </w:r>
                </w:p>
                <w:p w:rsidR="0036767B" w:rsidRPr="00531A85" w:rsidRDefault="0036767B" w:rsidP="0036767B">
                  <w:pPr>
                    <w:pStyle w:val="ListParagraph"/>
                    <w:numPr>
                      <w:ilvl w:val="0"/>
                      <w:numId w:val="7"/>
                    </w:numPr>
                    <w:ind w:left="540"/>
                    <w:contextualSpacing w:val="0"/>
                    <w:rPr>
                      <w:sz w:val="24"/>
                      <w:szCs w:val="24"/>
                    </w:rPr>
                  </w:pPr>
                  <w:r>
                    <w:rPr>
                      <w:sz w:val="24"/>
                      <w:szCs w:val="24"/>
                    </w:rPr>
                    <w:t>The response has an insufficient amount of information to determine the student’s understanding of the task or the student has failed to respond to the task.</w:t>
                  </w:r>
                </w:p>
              </w:tc>
            </w:tr>
          </w:tbl>
          <w:p w:rsidR="0036767B" w:rsidRPr="002F3B36" w:rsidRDefault="0036767B" w:rsidP="00CA7B58">
            <w:pPr>
              <w:tabs>
                <w:tab w:val="left" w:pos="360"/>
              </w:tabs>
              <w:rPr>
                <w:rFonts w:ascii="Times New Roman" w:hAnsi="Times New Roman" w:cs="Times New Roman"/>
                <w:b/>
                <w:sz w:val="24"/>
                <w:szCs w:val="24"/>
              </w:rPr>
            </w:pPr>
          </w:p>
          <w:p w:rsidR="001B59F3" w:rsidRDefault="001B59F3" w:rsidP="00CA7B58">
            <w:pPr>
              <w:tabs>
                <w:tab w:val="left" w:pos="360"/>
              </w:tabs>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p>
          <w:p w:rsidR="00FC79BC" w:rsidRPr="007B325C" w:rsidRDefault="00FC79BC" w:rsidP="00CA7B58">
            <w:pPr>
              <w:rPr>
                <w:rFonts w:ascii="Times New Roman" w:hAnsi="Times New Roman" w:cs="Times New Roman"/>
                <w:sz w:val="24"/>
                <w:szCs w:val="24"/>
              </w:rPr>
            </w:pPr>
          </w:p>
        </w:tc>
      </w:tr>
    </w:tbl>
    <w:p w:rsidR="00FC79BC" w:rsidRDefault="00FC79BC"/>
    <w:p w:rsidR="00FC79BC" w:rsidRPr="00D37190" w:rsidRDefault="00FC79BC" w:rsidP="00FC79BC">
      <w:r>
        <w:br w:type="page"/>
      </w:r>
    </w:p>
    <w:tbl>
      <w:tblPr>
        <w:tblStyle w:val="TableGrid"/>
        <w:tblW w:w="10080" w:type="dxa"/>
        <w:tblInd w:w="288" w:type="dxa"/>
        <w:tblLayout w:type="fixed"/>
        <w:tblLook w:val="04A0" w:firstRow="1" w:lastRow="0" w:firstColumn="1" w:lastColumn="0" w:noHBand="0" w:noVBand="1"/>
      </w:tblPr>
      <w:tblGrid>
        <w:gridCol w:w="1530"/>
        <w:gridCol w:w="8550"/>
      </w:tblGrid>
      <w:tr w:rsidR="00FC79BC" w:rsidRPr="007B325C" w:rsidTr="00866F74">
        <w:trPr>
          <w:trHeight w:val="467"/>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lastRenderedPageBreak/>
              <w:t>Reporting Category</w:t>
            </w:r>
          </w:p>
        </w:tc>
        <w:tc>
          <w:tcPr>
            <w:tcW w:w="8550" w:type="dxa"/>
          </w:tcPr>
          <w:p w:rsidR="00FC79BC" w:rsidRPr="007B325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 xml:space="preserve">Statistics and Probability </w:t>
            </w:r>
          </w:p>
        </w:tc>
      </w:tr>
      <w:tr w:rsidR="00FC79BC" w:rsidRPr="007B325C" w:rsidTr="00866F74">
        <w:trPr>
          <w:trHeight w:val="89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Standard</w:t>
            </w:r>
          </w:p>
        </w:tc>
        <w:tc>
          <w:tcPr>
            <w:tcW w:w="8550" w:type="dxa"/>
          </w:tcPr>
          <w:p w:rsidR="00FC79BC" w:rsidRPr="007B325C" w:rsidRDefault="001C704E"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color w:val="000000"/>
                <w:sz w:val="24"/>
                <w:szCs w:val="24"/>
              </w:rPr>
              <w:t>Using Probability to Make Decisions</w:t>
            </w:r>
          </w:p>
        </w:tc>
      </w:tr>
      <w:tr w:rsidR="001C704E" w:rsidRPr="007B325C" w:rsidTr="00EF2003">
        <w:trPr>
          <w:trHeight w:val="890"/>
        </w:trPr>
        <w:tc>
          <w:tcPr>
            <w:tcW w:w="1530" w:type="dxa"/>
          </w:tcPr>
          <w:p w:rsidR="001C704E" w:rsidRPr="00EF2003" w:rsidRDefault="00BA20C9" w:rsidP="00CA7B58">
            <w:pPr>
              <w:tabs>
                <w:tab w:val="left" w:pos="2070"/>
                <w:tab w:val="left" w:pos="3600"/>
              </w:tabs>
              <w:rPr>
                <w:rFonts w:ascii="Times New Roman" w:hAnsi="Times New Roman" w:cs="Times New Roman"/>
                <w:b/>
                <w:sz w:val="24"/>
                <w:szCs w:val="24"/>
              </w:rPr>
            </w:pPr>
            <w:r>
              <w:rPr>
                <w:rFonts w:ascii="Times New Roman" w:hAnsi="Times New Roman" w:cs="Times New Roman"/>
                <w:b/>
                <w:sz w:val="24"/>
                <w:szCs w:val="24"/>
              </w:rPr>
              <w:t>Benchmark Number</w:t>
            </w:r>
          </w:p>
        </w:tc>
        <w:tc>
          <w:tcPr>
            <w:tcW w:w="8550" w:type="dxa"/>
          </w:tcPr>
          <w:p w:rsidR="001C704E" w:rsidRDefault="00BA20C9" w:rsidP="00C50ED4">
            <w:pPr>
              <w:tabs>
                <w:tab w:val="left" w:pos="2070"/>
                <w:tab w:val="left" w:pos="3600"/>
              </w:tabs>
              <w:rPr>
                <w:rFonts w:ascii="Times New Roman" w:hAnsi="Times New Roman" w:cs="Times New Roman"/>
                <w:sz w:val="24"/>
                <w:szCs w:val="24"/>
              </w:rPr>
            </w:pPr>
            <w:r>
              <w:rPr>
                <w:rFonts w:ascii="Times New Roman" w:hAnsi="Times New Roman" w:cs="Times New Roman"/>
                <w:sz w:val="24"/>
                <w:szCs w:val="24"/>
              </w:rPr>
              <w:t>MA</w:t>
            </w:r>
            <w:r w:rsidR="00C50ED4">
              <w:rPr>
                <w:rFonts w:ascii="Times New Roman" w:hAnsi="Times New Roman" w:cs="Times New Roman"/>
                <w:sz w:val="24"/>
                <w:szCs w:val="24"/>
              </w:rPr>
              <w:t>FS</w:t>
            </w:r>
            <w:r>
              <w:rPr>
                <w:rFonts w:ascii="Times New Roman" w:hAnsi="Times New Roman" w:cs="Times New Roman"/>
                <w:sz w:val="24"/>
                <w:szCs w:val="24"/>
              </w:rPr>
              <w:t xml:space="preserve">.912.S-MD.2.5  </w:t>
            </w:r>
          </w:p>
        </w:tc>
      </w:tr>
      <w:tr w:rsidR="00FC79BC" w:rsidRPr="007B325C" w:rsidTr="00866F74">
        <w:trPr>
          <w:trHeight w:val="1268"/>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Benchmark</w:t>
            </w:r>
          </w:p>
        </w:tc>
        <w:tc>
          <w:tcPr>
            <w:tcW w:w="8550" w:type="dxa"/>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Weigh the possible outcomes of a decision by assigning probabilities to payoff values and finding expected values.</w:t>
            </w:r>
          </w:p>
          <w:p w:rsidR="00FC79BC" w:rsidRPr="007B325C" w:rsidRDefault="00FC79BC" w:rsidP="00CA7B58">
            <w:pPr>
              <w:ind w:firstLineChars="100" w:firstLine="240"/>
              <w:rPr>
                <w:rFonts w:ascii="Times New Roman" w:hAnsi="Times New Roman" w:cs="Times New Roman"/>
                <w:color w:val="000000"/>
                <w:sz w:val="24"/>
                <w:szCs w:val="24"/>
              </w:rPr>
            </w:pPr>
            <w:r w:rsidRPr="007B325C">
              <w:rPr>
                <w:rFonts w:ascii="Times New Roman" w:hAnsi="Times New Roman" w:cs="Times New Roman"/>
                <w:color w:val="000000"/>
                <w:sz w:val="24"/>
                <w:szCs w:val="24"/>
              </w:rPr>
              <w:t>a. Find the expected payoff for a game of chance.</w:t>
            </w:r>
            <w:r w:rsidRPr="007B325C">
              <w:rPr>
                <w:rFonts w:ascii="Times New Roman" w:hAnsi="Times New Roman" w:cs="Times New Roman"/>
                <w:i/>
                <w:iCs/>
                <w:color w:val="000000"/>
                <w:sz w:val="24"/>
                <w:szCs w:val="24"/>
              </w:rPr>
              <w:t xml:space="preserve"> For example, find the expected winnings from a state lottery ticket or a game at a fast-food restaurant.</w:t>
            </w:r>
          </w:p>
          <w:p w:rsidR="00FC79BC" w:rsidRPr="007B325C" w:rsidRDefault="00FC79BC" w:rsidP="00CA7B58">
            <w:pPr>
              <w:ind w:firstLineChars="100" w:firstLine="240"/>
              <w:rPr>
                <w:rFonts w:ascii="Times New Roman" w:hAnsi="Times New Roman" w:cs="Times New Roman"/>
                <w:i/>
                <w:iCs/>
                <w:color w:val="000000"/>
                <w:sz w:val="24"/>
                <w:szCs w:val="24"/>
              </w:rPr>
            </w:pPr>
            <w:r w:rsidRPr="007B325C">
              <w:rPr>
                <w:rFonts w:ascii="Times New Roman" w:hAnsi="Times New Roman" w:cs="Times New Roman"/>
                <w:color w:val="000000"/>
                <w:sz w:val="24"/>
                <w:szCs w:val="24"/>
              </w:rPr>
              <w:t>b. Evaluate and compare strategies on the basis of expected values.</w:t>
            </w:r>
            <w:r w:rsidRPr="007B325C">
              <w:rPr>
                <w:rFonts w:ascii="Times New Roman" w:hAnsi="Times New Roman" w:cs="Times New Roman"/>
                <w:i/>
                <w:iCs/>
                <w:color w:val="000000"/>
                <w:sz w:val="24"/>
                <w:szCs w:val="24"/>
              </w:rPr>
              <w:t xml:space="preserve"> For example, compare a high-deductible versus a low-deductible automobile insurance policy using various, but reasonable, chances of having a minor or a major accident.</w:t>
            </w:r>
          </w:p>
          <w:p w:rsidR="00FC79BC" w:rsidRPr="007B325C" w:rsidRDefault="00FC79BC" w:rsidP="00CA7B58">
            <w:pPr>
              <w:tabs>
                <w:tab w:val="left" w:pos="2070"/>
                <w:tab w:val="left" w:pos="3600"/>
              </w:tabs>
              <w:rPr>
                <w:rFonts w:ascii="Times New Roman" w:eastAsia="Times New Roman" w:hAnsi="Times New Roman" w:cs="Times New Roman"/>
                <w:b/>
                <w:sz w:val="24"/>
                <w:szCs w:val="24"/>
              </w:rPr>
            </w:pPr>
          </w:p>
        </w:tc>
      </w:tr>
      <w:tr w:rsidR="00FC79BC" w:rsidRPr="007B325C" w:rsidTr="00866F74">
        <w:trPr>
          <w:trHeight w:val="620"/>
        </w:trPr>
        <w:tc>
          <w:tcPr>
            <w:tcW w:w="1530" w:type="dxa"/>
          </w:tcPr>
          <w:p w:rsidR="00FC79BC" w:rsidRPr="00EF2003" w:rsidRDefault="00AD236A" w:rsidP="00AD236A">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Also A</w:t>
            </w:r>
            <w:r w:rsidR="00FC79BC" w:rsidRPr="00EF2003">
              <w:rPr>
                <w:rFonts w:ascii="Times New Roman" w:hAnsi="Times New Roman" w:cs="Times New Roman"/>
                <w:b/>
                <w:sz w:val="24"/>
                <w:szCs w:val="24"/>
              </w:rPr>
              <w:t xml:space="preserve">ssesses </w:t>
            </w:r>
          </w:p>
        </w:tc>
        <w:tc>
          <w:tcPr>
            <w:tcW w:w="8550" w:type="dxa"/>
          </w:tcPr>
          <w:p w:rsidR="0036767B" w:rsidRDefault="0036767B" w:rsidP="00CA7B58">
            <w:pPr>
              <w:tabs>
                <w:tab w:val="left" w:pos="2070"/>
                <w:tab w:val="left" w:pos="3600"/>
              </w:tabs>
              <w:rPr>
                <w:rFonts w:ascii="Times New Roman" w:eastAsia="Times New Roman" w:hAnsi="Times New Roman" w:cs="Times New Roman"/>
                <w:sz w:val="24"/>
                <w:szCs w:val="24"/>
              </w:rPr>
            </w:pPr>
            <w:r>
              <w:rPr>
                <w:rFonts w:ascii="Times New Roman" w:hAnsi="Times New Roman" w:cs="Times New Roman"/>
                <w:sz w:val="24"/>
                <w:szCs w:val="24"/>
              </w:rPr>
              <w:t>MA</w:t>
            </w:r>
            <w:r w:rsidR="00C50ED4">
              <w:rPr>
                <w:rFonts w:ascii="Times New Roman" w:hAnsi="Times New Roman" w:cs="Times New Roman"/>
                <w:sz w:val="24"/>
                <w:szCs w:val="24"/>
              </w:rPr>
              <w:t>FS</w:t>
            </w:r>
            <w:r>
              <w:rPr>
                <w:rFonts w:ascii="Times New Roman" w:hAnsi="Times New Roman" w:cs="Times New Roman"/>
                <w:sz w:val="24"/>
                <w:szCs w:val="24"/>
              </w:rPr>
              <w:t>.912.S-MD2.6</w:t>
            </w:r>
          </w:p>
          <w:p w:rsidR="00FC79BC" w:rsidRPr="007B325C" w:rsidRDefault="00FC79BC" w:rsidP="00C50ED4">
            <w:pPr>
              <w:tabs>
                <w:tab w:val="left" w:pos="2070"/>
                <w:tab w:val="left" w:pos="3600"/>
              </w:tabs>
              <w:rPr>
                <w:rFonts w:ascii="Times New Roman" w:eastAsia="Times New Roman" w:hAnsi="Times New Roman" w:cs="Times New Roman"/>
                <w:sz w:val="24"/>
                <w:szCs w:val="24"/>
              </w:rPr>
            </w:pPr>
            <w:r w:rsidRPr="007B325C">
              <w:rPr>
                <w:rFonts w:ascii="Times New Roman" w:eastAsia="Times New Roman" w:hAnsi="Times New Roman" w:cs="Times New Roman"/>
                <w:sz w:val="24"/>
                <w:szCs w:val="24"/>
              </w:rPr>
              <w:t>MA</w:t>
            </w:r>
            <w:r w:rsidR="00C50ED4">
              <w:rPr>
                <w:rFonts w:ascii="Times New Roman" w:eastAsia="Times New Roman" w:hAnsi="Times New Roman" w:cs="Times New Roman"/>
                <w:sz w:val="24"/>
                <w:szCs w:val="24"/>
              </w:rPr>
              <w:t>FS</w:t>
            </w:r>
            <w:r w:rsidRPr="007B325C">
              <w:rPr>
                <w:rFonts w:ascii="Times New Roman" w:eastAsia="Times New Roman" w:hAnsi="Times New Roman" w:cs="Times New Roman"/>
                <w:sz w:val="24"/>
                <w:szCs w:val="24"/>
              </w:rPr>
              <w:t>.K12.MP.4.1</w:t>
            </w:r>
          </w:p>
        </w:tc>
      </w:tr>
      <w:tr w:rsidR="00FC79BC" w:rsidRPr="007B325C" w:rsidTr="00866F74">
        <w:trPr>
          <w:trHeight w:val="335"/>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Item Types</w:t>
            </w:r>
          </w:p>
        </w:tc>
        <w:tc>
          <w:tcPr>
            <w:tcW w:w="8550" w:type="dxa"/>
          </w:tcPr>
          <w:p w:rsidR="00FC79BC" w:rsidRDefault="0036767B" w:rsidP="0036767B">
            <w:pPr>
              <w:tabs>
                <w:tab w:val="left" w:pos="207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Selected Response (Multiple Choice), Gridded Response, Short Answer</w:t>
            </w:r>
          </w:p>
          <w:p w:rsidR="0036767B" w:rsidRPr="007B325C" w:rsidRDefault="0036767B" w:rsidP="0036767B">
            <w:pPr>
              <w:tabs>
                <w:tab w:val="left" w:pos="2070"/>
                <w:tab w:val="left" w:pos="3600"/>
              </w:tabs>
              <w:rPr>
                <w:rFonts w:ascii="Times New Roman" w:hAnsi="Times New Roman" w:cs="Times New Roman"/>
                <w:sz w:val="24"/>
                <w:szCs w:val="24"/>
              </w:rPr>
            </w:pPr>
          </w:p>
        </w:tc>
      </w:tr>
      <w:tr w:rsidR="00FC79BC" w:rsidRPr="007B325C" w:rsidTr="00866F74">
        <w:trPr>
          <w:trHeight w:val="1043"/>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Benchmark Clarification</w:t>
            </w:r>
          </w:p>
        </w:tc>
        <w:tc>
          <w:tcPr>
            <w:tcW w:w="8550" w:type="dxa"/>
          </w:tcPr>
          <w:p w:rsidR="00FC79BC" w:rsidRPr="007B325C" w:rsidRDefault="00FC79BC" w:rsidP="00CA7B58">
            <w:pPr>
              <w:tabs>
                <w:tab w:val="left" w:pos="2070"/>
                <w:tab w:val="left" w:pos="3600"/>
              </w:tabs>
              <w:rPr>
                <w:rFonts w:ascii="Times New Roman" w:eastAsia="Times New Roman" w:hAnsi="Times New Roman" w:cs="Times New Roman"/>
                <w:sz w:val="24"/>
                <w:szCs w:val="24"/>
              </w:rPr>
            </w:pPr>
            <w:r w:rsidRPr="007B325C">
              <w:rPr>
                <w:rFonts w:ascii="Times New Roman" w:eastAsia="Times New Roman" w:hAnsi="Times New Roman" w:cs="Times New Roman"/>
                <w:sz w:val="24"/>
                <w:szCs w:val="24"/>
              </w:rPr>
              <w:t>Students will use the formula to calculate the expected value (mean) of a random variable.</w:t>
            </w:r>
          </w:p>
        </w:tc>
      </w:tr>
      <w:tr w:rsidR="00FC79BC" w:rsidRPr="007B325C" w:rsidTr="00866F74">
        <w:trPr>
          <w:trHeight w:val="116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Content Limits</w:t>
            </w:r>
          </w:p>
        </w:tc>
        <w:tc>
          <w:tcPr>
            <w:tcW w:w="8550" w:type="dxa"/>
          </w:tcPr>
          <w:p w:rsidR="00FC79BC" w:rsidRPr="007B325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 xml:space="preserve">Items may include probability distributions or raw data. Items may include discrete random variables, discrete uniform variables, binomial or exponential data. </w:t>
            </w:r>
          </w:p>
        </w:tc>
      </w:tr>
      <w:tr w:rsidR="00FC79BC" w:rsidRPr="007B325C" w:rsidTr="00866F74">
        <w:trPr>
          <w:trHeight w:val="35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Stimulus Attribute</w:t>
            </w:r>
          </w:p>
        </w:tc>
        <w:tc>
          <w:tcPr>
            <w:tcW w:w="8550" w:type="dxa"/>
          </w:tcPr>
          <w:p w:rsidR="00FC79BC" w:rsidRPr="007B325C" w:rsidRDefault="00FC79BC" w:rsidP="00CA7B58">
            <w:pPr>
              <w:tabs>
                <w:tab w:val="left" w:pos="2070"/>
                <w:tab w:val="left" w:pos="3600"/>
              </w:tabs>
              <w:rPr>
                <w:rFonts w:ascii="Times New Roman" w:hAnsi="Times New Roman" w:cs="Times New Roman"/>
                <w:color w:val="000000"/>
                <w:sz w:val="24"/>
                <w:szCs w:val="24"/>
              </w:rPr>
            </w:pPr>
            <w:r w:rsidRPr="007B325C">
              <w:rPr>
                <w:rFonts w:ascii="Times New Roman" w:hAnsi="Times New Roman" w:cs="Times New Roman"/>
                <w:color w:val="000000"/>
                <w:sz w:val="24"/>
                <w:szCs w:val="24"/>
              </w:rPr>
              <w:t>Items must be set in mathematical or real-world context.</w:t>
            </w:r>
          </w:p>
          <w:p w:rsidR="00FC79BC" w:rsidRPr="007B325C" w:rsidRDefault="00FC79BC" w:rsidP="00CA7B58">
            <w:pPr>
              <w:tabs>
                <w:tab w:val="left" w:pos="2070"/>
                <w:tab w:val="left" w:pos="3600"/>
              </w:tabs>
              <w:rPr>
                <w:rFonts w:ascii="Times New Roman" w:hAnsi="Times New Roman" w:cs="Times New Roman"/>
                <w:sz w:val="24"/>
                <w:szCs w:val="24"/>
              </w:rPr>
            </w:pPr>
          </w:p>
        </w:tc>
      </w:tr>
      <w:tr w:rsidR="00FC79BC" w:rsidRPr="007B325C" w:rsidTr="00866F74">
        <w:trPr>
          <w:trHeight w:val="62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Response Attributes</w:t>
            </w:r>
          </w:p>
        </w:tc>
        <w:tc>
          <w:tcPr>
            <w:tcW w:w="8550" w:type="dxa"/>
          </w:tcPr>
          <w:p w:rsidR="00FC79BC" w:rsidRPr="007B325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 xml:space="preserve">Items may be in fraction or decimal form. </w:t>
            </w:r>
          </w:p>
          <w:p w:rsidR="00FC79BC" w:rsidRPr="007B325C" w:rsidRDefault="00FC79BC" w:rsidP="00CA7B58">
            <w:pPr>
              <w:tabs>
                <w:tab w:val="left" w:pos="2070"/>
                <w:tab w:val="left" w:pos="3600"/>
              </w:tabs>
              <w:rPr>
                <w:rFonts w:ascii="Times New Roman" w:hAnsi="Times New Roman" w:cs="Times New Roman"/>
                <w:sz w:val="24"/>
                <w:szCs w:val="24"/>
              </w:rPr>
            </w:pPr>
          </w:p>
        </w:tc>
      </w:tr>
      <w:tr w:rsidR="00737169" w:rsidRPr="007B325C" w:rsidTr="00EF2003">
        <w:trPr>
          <w:trHeight w:val="620"/>
        </w:trPr>
        <w:tc>
          <w:tcPr>
            <w:tcW w:w="1530" w:type="dxa"/>
          </w:tcPr>
          <w:p w:rsidR="00737169" w:rsidRPr="00EF2003" w:rsidRDefault="00737169"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Sample Item</w:t>
            </w:r>
          </w:p>
        </w:tc>
        <w:tc>
          <w:tcPr>
            <w:tcW w:w="8550" w:type="dxa"/>
          </w:tcPr>
          <w:p w:rsidR="00737169" w:rsidRPr="007B325C" w:rsidRDefault="00737169" w:rsidP="00737169">
            <w:pPr>
              <w:tabs>
                <w:tab w:val="left" w:pos="2070"/>
                <w:tab w:val="left" w:pos="3600"/>
              </w:tabs>
              <w:ind w:left="-22" w:firstLine="22"/>
              <w:rPr>
                <w:rFonts w:ascii="Times New Roman" w:hAnsi="Times New Roman" w:cs="Times New Roman"/>
                <w:b/>
                <w:sz w:val="24"/>
                <w:szCs w:val="24"/>
              </w:rPr>
            </w:pPr>
            <w:r w:rsidRPr="007B325C">
              <w:rPr>
                <w:rFonts w:ascii="Times New Roman" w:hAnsi="Times New Roman" w:cs="Times New Roman"/>
                <w:sz w:val="24"/>
                <w:szCs w:val="24"/>
              </w:rPr>
              <w:t xml:space="preserve">A box contains ten $1 bills, five $2 bills, three $5 bills, one $10 bill, and one $100 bill.  A person is charged $20 to select one bill. </w:t>
            </w:r>
          </w:p>
          <w:p w:rsidR="00737169" w:rsidRDefault="00737169" w:rsidP="00737169">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Cs w:val="24"/>
              </w:rPr>
            </w:pPr>
          </w:p>
          <w:p w:rsidR="00737169" w:rsidRPr="007B325C" w:rsidRDefault="00866F74" w:rsidP="00D37190">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Pr>
                <w:rFonts w:ascii="Times New Roman" w:hAnsi="Times New Roman"/>
                <w:szCs w:val="24"/>
              </w:rPr>
              <w:t>What is</w:t>
            </w:r>
            <w:r w:rsidR="00737169" w:rsidRPr="007B325C">
              <w:rPr>
                <w:rFonts w:ascii="Times New Roman" w:hAnsi="Times New Roman"/>
                <w:szCs w:val="24"/>
              </w:rPr>
              <w:t xml:space="preserve"> the expected value</w:t>
            </w:r>
            <w:r>
              <w:rPr>
                <w:rFonts w:ascii="Times New Roman" w:hAnsi="Times New Roman"/>
                <w:szCs w:val="24"/>
              </w:rPr>
              <w:t>,</w:t>
            </w:r>
            <w:r w:rsidR="00737169" w:rsidRPr="007B325C">
              <w:rPr>
                <w:rFonts w:ascii="Times New Roman" w:hAnsi="Times New Roman"/>
                <w:szCs w:val="24"/>
              </w:rPr>
              <w:t xml:space="preserve"> and interpret this value in</w:t>
            </w:r>
            <w:r>
              <w:rPr>
                <w:rFonts w:ascii="Times New Roman" w:hAnsi="Times New Roman"/>
                <w:szCs w:val="24"/>
              </w:rPr>
              <w:t xml:space="preserve"> the context of this problem?</w:t>
            </w:r>
          </w:p>
          <w:p w:rsidR="00737169" w:rsidRDefault="00737169" w:rsidP="00737169">
            <w:pPr>
              <w:pStyle w:val="WPNormal"/>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rsidR="00D37190" w:rsidRPr="007B325C" w:rsidRDefault="00D37190" w:rsidP="00D37190">
            <w:pPr>
              <w:tabs>
                <w:tab w:val="left" w:pos="2070"/>
                <w:tab w:val="left" w:pos="3600"/>
              </w:tabs>
              <w:ind w:left="-22"/>
              <w:rPr>
                <w:rFonts w:ascii="Times New Roman" w:hAnsi="Times New Roman" w:cs="Times New Roman"/>
                <w:sz w:val="24"/>
                <w:szCs w:val="24"/>
              </w:rPr>
            </w:pPr>
          </w:p>
          <w:p w:rsidR="00737169" w:rsidRPr="00D37190" w:rsidRDefault="00D37190" w:rsidP="00737169">
            <w:pPr>
              <w:pStyle w:val="WPNormal"/>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Cs w:val="24"/>
              </w:rPr>
            </w:pPr>
            <w:r>
              <w:rPr>
                <w:rFonts w:ascii="Times New Roman" w:hAnsi="Times New Roman"/>
                <w:b/>
                <w:szCs w:val="24"/>
              </w:rPr>
              <w:t>Answer: $7.25</w:t>
            </w:r>
          </w:p>
          <w:p w:rsidR="00737169" w:rsidRPr="007B325C" w:rsidRDefault="00737169" w:rsidP="00737169">
            <w:pPr>
              <w:tabs>
                <w:tab w:val="left" w:pos="2070"/>
                <w:tab w:val="left" w:pos="3600"/>
              </w:tabs>
              <w:ind w:left="-720"/>
              <w:rPr>
                <w:rFonts w:ascii="Times New Roman" w:hAnsi="Times New Roman" w:cs="Times New Roman"/>
                <w:b/>
                <w:sz w:val="24"/>
                <w:szCs w:val="24"/>
              </w:rPr>
            </w:pPr>
          </w:p>
          <w:p w:rsidR="00737169" w:rsidRPr="007B325C" w:rsidRDefault="00737169" w:rsidP="00CA7B58">
            <w:pPr>
              <w:tabs>
                <w:tab w:val="left" w:pos="2070"/>
                <w:tab w:val="left" w:pos="3600"/>
              </w:tabs>
              <w:rPr>
                <w:rFonts w:ascii="Times New Roman" w:hAnsi="Times New Roman" w:cs="Times New Roman"/>
                <w:sz w:val="24"/>
                <w:szCs w:val="24"/>
              </w:rPr>
            </w:pPr>
          </w:p>
        </w:tc>
      </w:tr>
    </w:tbl>
    <w:p w:rsidR="00FC79BC" w:rsidRDefault="00FC79BC" w:rsidP="00D37190">
      <w:pPr>
        <w:rPr>
          <w:rFonts w:ascii="Times New Roman" w:hAnsi="Times New Roman" w:cs="Times New Roman"/>
          <w:b/>
          <w:sz w:val="24"/>
          <w:szCs w:val="24"/>
        </w:rPr>
      </w:pPr>
    </w:p>
    <w:p w:rsidR="0036767B" w:rsidRPr="007B325C" w:rsidRDefault="0036767B" w:rsidP="00D37190">
      <w:pPr>
        <w:rPr>
          <w:rFonts w:ascii="Times New Roman" w:hAnsi="Times New Roman" w:cs="Times New Roman"/>
          <w:b/>
          <w:sz w:val="24"/>
          <w:szCs w:val="24"/>
        </w:rPr>
      </w:pPr>
    </w:p>
    <w:tbl>
      <w:tblPr>
        <w:tblStyle w:val="TableGrid"/>
        <w:tblW w:w="10080" w:type="dxa"/>
        <w:tblInd w:w="288" w:type="dxa"/>
        <w:tblLayout w:type="fixed"/>
        <w:tblLook w:val="04A0" w:firstRow="1" w:lastRow="0" w:firstColumn="1" w:lastColumn="0" w:noHBand="0" w:noVBand="1"/>
      </w:tblPr>
      <w:tblGrid>
        <w:gridCol w:w="1530"/>
        <w:gridCol w:w="8550"/>
      </w:tblGrid>
      <w:tr w:rsidR="00FC79BC" w:rsidRPr="007B325C" w:rsidTr="00866F74">
        <w:trPr>
          <w:trHeight w:val="467"/>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lastRenderedPageBreak/>
              <w:t>Reporting Category</w:t>
            </w:r>
          </w:p>
        </w:tc>
        <w:tc>
          <w:tcPr>
            <w:tcW w:w="8550" w:type="dxa"/>
          </w:tcPr>
          <w:p w:rsidR="00FC79BC" w:rsidRPr="007B325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 xml:space="preserve">Statistics and Probability </w:t>
            </w:r>
          </w:p>
        </w:tc>
      </w:tr>
      <w:tr w:rsidR="00FC79BC" w:rsidRPr="007B325C" w:rsidTr="00866F74">
        <w:trPr>
          <w:trHeight w:val="89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Standard</w:t>
            </w:r>
          </w:p>
        </w:tc>
        <w:tc>
          <w:tcPr>
            <w:tcW w:w="8550" w:type="dxa"/>
          </w:tcPr>
          <w:p w:rsidR="00FC79BC" w:rsidRPr="007B325C" w:rsidRDefault="001C704E" w:rsidP="00CA7B58">
            <w:pPr>
              <w:tabs>
                <w:tab w:val="left" w:pos="2070"/>
                <w:tab w:val="left" w:pos="3600"/>
              </w:tabs>
              <w:rPr>
                <w:rFonts w:ascii="Times New Roman" w:hAnsi="Times New Roman" w:cs="Times New Roman"/>
                <w:sz w:val="24"/>
                <w:szCs w:val="24"/>
              </w:rPr>
            </w:pPr>
            <w:r>
              <w:rPr>
                <w:rFonts w:ascii="Times New Roman" w:hAnsi="Times New Roman" w:cs="Times New Roman"/>
                <w:sz w:val="24"/>
                <w:szCs w:val="24"/>
              </w:rPr>
              <w:t>Using Probability to Make Decisions</w:t>
            </w:r>
          </w:p>
        </w:tc>
      </w:tr>
      <w:tr w:rsidR="001C704E" w:rsidRPr="007B325C" w:rsidTr="00EF2003">
        <w:trPr>
          <w:trHeight w:val="890"/>
        </w:trPr>
        <w:tc>
          <w:tcPr>
            <w:tcW w:w="1530" w:type="dxa"/>
          </w:tcPr>
          <w:p w:rsidR="001C704E" w:rsidRPr="00EF2003" w:rsidRDefault="001C704E"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Benchmark Number</w:t>
            </w:r>
          </w:p>
        </w:tc>
        <w:tc>
          <w:tcPr>
            <w:tcW w:w="8550" w:type="dxa"/>
          </w:tcPr>
          <w:p w:rsidR="001C704E" w:rsidRDefault="001C704E" w:rsidP="00C50ED4">
            <w:pPr>
              <w:tabs>
                <w:tab w:val="left" w:pos="2070"/>
                <w:tab w:val="left" w:pos="3600"/>
              </w:tabs>
              <w:rPr>
                <w:rFonts w:ascii="Times New Roman" w:hAnsi="Times New Roman" w:cs="Times New Roman"/>
                <w:sz w:val="24"/>
                <w:szCs w:val="24"/>
              </w:rPr>
            </w:pPr>
            <w:r>
              <w:rPr>
                <w:rFonts w:ascii="Times New Roman" w:hAnsi="Times New Roman" w:cs="Times New Roman"/>
                <w:sz w:val="24"/>
                <w:szCs w:val="24"/>
              </w:rPr>
              <w:t>MA</w:t>
            </w:r>
            <w:r w:rsidR="00C50ED4">
              <w:rPr>
                <w:rFonts w:ascii="Times New Roman" w:hAnsi="Times New Roman" w:cs="Times New Roman"/>
                <w:sz w:val="24"/>
                <w:szCs w:val="24"/>
              </w:rPr>
              <w:t>FS</w:t>
            </w:r>
            <w:r>
              <w:rPr>
                <w:rFonts w:ascii="Times New Roman" w:hAnsi="Times New Roman" w:cs="Times New Roman"/>
                <w:sz w:val="24"/>
                <w:szCs w:val="24"/>
              </w:rPr>
              <w:t>.912.S-MD.2.7</w:t>
            </w:r>
          </w:p>
        </w:tc>
      </w:tr>
      <w:tr w:rsidR="00FC79BC" w:rsidRPr="007B325C" w:rsidTr="00866F74">
        <w:trPr>
          <w:trHeight w:val="1007"/>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Benchmark</w:t>
            </w:r>
          </w:p>
        </w:tc>
        <w:tc>
          <w:tcPr>
            <w:tcW w:w="8550" w:type="dxa"/>
          </w:tcPr>
          <w:p w:rsidR="00FC79BC" w:rsidRPr="007B325C" w:rsidRDefault="00FC79BC" w:rsidP="00CA7B58">
            <w:pPr>
              <w:rPr>
                <w:rFonts w:ascii="Times New Roman" w:hAnsi="Times New Roman" w:cs="Times New Roman"/>
                <w:color w:val="000000"/>
                <w:sz w:val="24"/>
                <w:szCs w:val="24"/>
              </w:rPr>
            </w:pPr>
            <w:r w:rsidRPr="007B325C">
              <w:rPr>
                <w:rFonts w:ascii="Times New Roman" w:hAnsi="Times New Roman" w:cs="Times New Roman"/>
                <w:color w:val="000000"/>
                <w:sz w:val="24"/>
                <w:szCs w:val="24"/>
              </w:rPr>
              <w:t>Analyze decisions and strategies using probability concepts (e.g., product testing, medical testing, pulling a hockey goalie at the end of a game).</w:t>
            </w:r>
          </w:p>
          <w:p w:rsidR="00FC79BC" w:rsidRPr="007B325C" w:rsidRDefault="00FC79BC" w:rsidP="00CA7B58">
            <w:pPr>
              <w:tabs>
                <w:tab w:val="left" w:pos="2070"/>
                <w:tab w:val="left" w:pos="3600"/>
              </w:tabs>
              <w:rPr>
                <w:rFonts w:ascii="Times New Roman" w:eastAsia="Times New Roman" w:hAnsi="Times New Roman" w:cs="Times New Roman"/>
                <w:b/>
                <w:sz w:val="24"/>
                <w:szCs w:val="24"/>
              </w:rPr>
            </w:pPr>
            <w:r w:rsidRPr="007B325C">
              <w:rPr>
                <w:rFonts w:ascii="Times New Roman" w:hAnsi="Times New Roman" w:cs="Times New Roman"/>
                <w:color w:val="000000"/>
                <w:sz w:val="24"/>
                <w:szCs w:val="24"/>
              </w:rPr>
              <w:t xml:space="preserve"> </w:t>
            </w:r>
          </w:p>
        </w:tc>
      </w:tr>
      <w:tr w:rsidR="00FC79BC" w:rsidRPr="007B325C" w:rsidTr="00866F74">
        <w:trPr>
          <w:trHeight w:val="620"/>
        </w:trPr>
        <w:tc>
          <w:tcPr>
            <w:tcW w:w="1530" w:type="dxa"/>
          </w:tcPr>
          <w:p w:rsidR="00FC79BC" w:rsidRPr="00EF2003" w:rsidRDefault="00AD236A" w:rsidP="00AD236A">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Also A</w:t>
            </w:r>
            <w:r w:rsidR="00FC79BC" w:rsidRPr="00EF2003">
              <w:rPr>
                <w:rFonts w:ascii="Times New Roman" w:hAnsi="Times New Roman" w:cs="Times New Roman"/>
                <w:b/>
                <w:sz w:val="24"/>
                <w:szCs w:val="24"/>
              </w:rPr>
              <w:t xml:space="preserve">ssesses </w:t>
            </w:r>
          </w:p>
        </w:tc>
        <w:tc>
          <w:tcPr>
            <w:tcW w:w="8550" w:type="dxa"/>
          </w:tcPr>
          <w:p w:rsidR="006439D0" w:rsidRDefault="006439D0" w:rsidP="00CA7B58">
            <w:pPr>
              <w:tabs>
                <w:tab w:val="left" w:pos="2070"/>
                <w:tab w:val="left" w:pos="3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00C50ED4">
              <w:rPr>
                <w:rFonts w:ascii="Times New Roman" w:eastAsia="Times New Roman" w:hAnsi="Times New Roman" w:cs="Times New Roman"/>
                <w:sz w:val="24"/>
                <w:szCs w:val="24"/>
              </w:rPr>
              <w:t>FS</w:t>
            </w:r>
            <w:r>
              <w:rPr>
                <w:rFonts w:ascii="Times New Roman" w:eastAsia="Times New Roman" w:hAnsi="Times New Roman" w:cs="Times New Roman"/>
                <w:sz w:val="24"/>
                <w:szCs w:val="24"/>
              </w:rPr>
              <w:t>.912.S-ID.1.4</w:t>
            </w:r>
          </w:p>
          <w:p w:rsidR="00FC79BC" w:rsidRDefault="00FC79BC" w:rsidP="00CA7B58">
            <w:pPr>
              <w:tabs>
                <w:tab w:val="left" w:pos="2070"/>
                <w:tab w:val="left" w:pos="3600"/>
              </w:tabs>
              <w:rPr>
                <w:rFonts w:ascii="Times New Roman" w:eastAsia="Times New Roman" w:hAnsi="Times New Roman" w:cs="Times New Roman"/>
                <w:sz w:val="24"/>
                <w:szCs w:val="24"/>
              </w:rPr>
            </w:pPr>
            <w:r w:rsidRPr="007B325C">
              <w:rPr>
                <w:rFonts w:ascii="Times New Roman" w:eastAsia="Times New Roman" w:hAnsi="Times New Roman" w:cs="Times New Roman"/>
                <w:sz w:val="24"/>
                <w:szCs w:val="24"/>
              </w:rPr>
              <w:t>MA</w:t>
            </w:r>
            <w:r w:rsidR="00C50ED4">
              <w:rPr>
                <w:rFonts w:ascii="Times New Roman" w:eastAsia="Times New Roman" w:hAnsi="Times New Roman" w:cs="Times New Roman"/>
                <w:sz w:val="24"/>
                <w:szCs w:val="24"/>
              </w:rPr>
              <w:t>FS</w:t>
            </w:r>
            <w:r w:rsidRPr="007B325C">
              <w:rPr>
                <w:rFonts w:ascii="Times New Roman" w:eastAsia="Times New Roman" w:hAnsi="Times New Roman" w:cs="Times New Roman"/>
                <w:sz w:val="24"/>
                <w:szCs w:val="24"/>
              </w:rPr>
              <w:t>.K12.MP.1.1</w:t>
            </w:r>
          </w:p>
          <w:p w:rsidR="006439D0" w:rsidRPr="007B325C" w:rsidRDefault="006439D0" w:rsidP="00CA7B58">
            <w:pPr>
              <w:tabs>
                <w:tab w:val="left" w:pos="2070"/>
                <w:tab w:val="left" w:pos="3600"/>
              </w:tabs>
              <w:rPr>
                <w:rFonts w:ascii="Times New Roman" w:eastAsia="Times New Roman" w:hAnsi="Times New Roman" w:cs="Times New Roman"/>
                <w:sz w:val="24"/>
                <w:szCs w:val="24"/>
              </w:rPr>
            </w:pPr>
          </w:p>
        </w:tc>
      </w:tr>
      <w:tr w:rsidR="00FC79BC" w:rsidRPr="007B325C" w:rsidTr="00866F74">
        <w:trPr>
          <w:trHeight w:val="335"/>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Item Types</w:t>
            </w:r>
          </w:p>
        </w:tc>
        <w:tc>
          <w:tcPr>
            <w:tcW w:w="8550" w:type="dxa"/>
          </w:tcPr>
          <w:p w:rsidR="00FC79BC" w:rsidRDefault="006439D0" w:rsidP="00580017">
            <w:pPr>
              <w:tabs>
                <w:tab w:val="left" w:pos="207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Selected Response (Multiple Choice), Gridded Response, Short Answer</w:t>
            </w:r>
          </w:p>
          <w:p w:rsidR="006439D0" w:rsidRPr="007B325C" w:rsidRDefault="006439D0" w:rsidP="00580017">
            <w:pPr>
              <w:tabs>
                <w:tab w:val="left" w:pos="2070"/>
                <w:tab w:val="left" w:pos="3600"/>
              </w:tabs>
              <w:rPr>
                <w:rFonts w:ascii="Times New Roman" w:hAnsi="Times New Roman" w:cs="Times New Roman"/>
                <w:sz w:val="24"/>
                <w:szCs w:val="24"/>
              </w:rPr>
            </w:pPr>
          </w:p>
        </w:tc>
      </w:tr>
      <w:tr w:rsidR="00FC79BC" w:rsidRPr="007B325C" w:rsidTr="00866F74">
        <w:trPr>
          <w:trHeight w:val="1043"/>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Benchmark Clarification</w:t>
            </w:r>
          </w:p>
        </w:tc>
        <w:tc>
          <w:tcPr>
            <w:tcW w:w="8550" w:type="dxa"/>
          </w:tcPr>
          <w:p w:rsidR="00FC79BC" w:rsidRPr="007B325C" w:rsidRDefault="00FC79BC" w:rsidP="00CA7B58">
            <w:pPr>
              <w:tabs>
                <w:tab w:val="left" w:pos="2070"/>
                <w:tab w:val="left" w:pos="3600"/>
              </w:tabs>
              <w:rPr>
                <w:rFonts w:ascii="Times New Roman" w:eastAsia="Times New Roman" w:hAnsi="Times New Roman" w:cs="Times New Roman"/>
                <w:sz w:val="24"/>
                <w:szCs w:val="24"/>
              </w:rPr>
            </w:pPr>
            <w:r w:rsidRPr="007B325C">
              <w:rPr>
                <w:rFonts w:ascii="Times New Roman" w:eastAsia="Times New Roman" w:hAnsi="Times New Roman" w:cs="Times New Roman"/>
                <w:sz w:val="24"/>
                <w:szCs w:val="24"/>
              </w:rPr>
              <w:t xml:space="preserve">Students will analyze decisions and strategies using the probability formulas, and/or z-scores to solve real world statistics problems. </w:t>
            </w:r>
          </w:p>
        </w:tc>
      </w:tr>
      <w:tr w:rsidR="00FC79BC" w:rsidRPr="007B325C" w:rsidTr="00866F74">
        <w:trPr>
          <w:trHeight w:val="116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Content Limits</w:t>
            </w:r>
          </w:p>
        </w:tc>
        <w:tc>
          <w:tcPr>
            <w:tcW w:w="8550" w:type="dxa"/>
          </w:tcPr>
          <w:p w:rsidR="00FC79BC" w:rsidRPr="007B325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Items may include finding z-scores, confidence intervals, or p-values from hypothesis test.</w:t>
            </w:r>
          </w:p>
        </w:tc>
      </w:tr>
      <w:tr w:rsidR="00FC79BC" w:rsidRPr="007B325C" w:rsidTr="00866F74">
        <w:trPr>
          <w:trHeight w:val="35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Stimulus Attribute</w:t>
            </w:r>
          </w:p>
        </w:tc>
        <w:tc>
          <w:tcPr>
            <w:tcW w:w="8550" w:type="dxa"/>
          </w:tcPr>
          <w:p w:rsidR="00FC79BC" w:rsidRPr="007B325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color w:val="000000"/>
                <w:sz w:val="24"/>
                <w:szCs w:val="24"/>
              </w:rPr>
              <w:t>Items must be set in mathematical or real-world context.</w:t>
            </w:r>
          </w:p>
        </w:tc>
      </w:tr>
      <w:tr w:rsidR="00FC79BC" w:rsidRPr="007B325C" w:rsidTr="00866F74">
        <w:trPr>
          <w:trHeight w:val="62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Response Attributes</w:t>
            </w:r>
          </w:p>
        </w:tc>
        <w:tc>
          <w:tcPr>
            <w:tcW w:w="8550" w:type="dxa"/>
          </w:tcPr>
          <w:p w:rsidR="00FC79BC" w:rsidRPr="007B325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 xml:space="preserve">Items may be in fraction or decimal form. </w:t>
            </w:r>
          </w:p>
          <w:p w:rsidR="00FC79BC" w:rsidRPr="007B325C" w:rsidRDefault="00FC79BC" w:rsidP="00CA7B58">
            <w:pPr>
              <w:tabs>
                <w:tab w:val="left" w:pos="2070"/>
                <w:tab w:val="left" w:pos="3600"/>
              </w:tabs>
              <w:rPr>
                <w:rFonts w:ascii="Times New Roman" w:hAnsi="Times New Roman" w:cs="Times New Roman"/>
                <w:sz w:val="24"/>
                <w:szCs w:val="24"/>
              </w:rPr>
            </w:pPr>
          </w:p>
        </w:tc>
      </w:tr>
      <w:tr w:rsidR="00FC79BC" w:rsidRPr="007B325C" w:rsidTr="00866F74">
        <w:trPr>
          <w:trHeight w:val="620"/>
        </w:trPr>
        <w:tc>
          <w:tcPr>
            <w:tcW w:w="1530" w:type="dxa"/>
          </w:tcPr>
          <w:p w:rsidR="00FC79BC" w:rsidRPr="00EF2003" w:rsidRDefault="00FC79BC" w:rsidP="00CA7B58">
            <w:pPr>
              <w:tabs>
                <w:tab w:val="left" w:pos="2070"/>
                <w:tab w:val="left" w:pos="3600"/>
              </w:tabs>
              <w:rPr>
                <w:rFonts w:ascii="Times New Roman" w:hAnsi="Times New Roman" w:cs="Times New Roman"/>
                <w:b/>
                <w:sz w:val="24"/>
                <w:szCs w:val="24"/>
              </w:rPr>
            </w:pPr>
            <w:r w:rsidRPr="00EF2003">
              <w:rPr>
                <w:rFonts w:ascii="Times New Roman" w:hAnsi="Times New Roman" w:cs="Times New Roman"/>
                <w:b/>
                <w:sz w:val="24"/>
                <w:szCs w:val="24"/>
              </w:rPr>
              <w:t>Sample Item</w:t>
            </w:r>
          </w:p>
        </w:tc>
        <w:tc>
          <w:tcPr>
            <w:tcW w:w="8550" w:type="dxa"/>
          </w:tcPr>
          <w:p w:rsidR="00FC79BC" w:rsidRPr="007B325C" w:rsidRDefault="00FC79BC" w:rsidP="00CA7B58">
            <w:pPr>
              <w:tabs>
                <w:tab w:val="left" w:pos="2070"/>
                <w:tab w:val="left" w:pos="3600"/>
              </w:tabs>
              <w:rPr>
                <w:rFonts w:ascii="Times New Roman" w:hAnsi="Times New Roman" w:cs="Times New Roman"/>
                <w:b/>
                <w:sz w:val="24"/>
                <w:szCs w:val="24"/>
              </w:rPr>
            </w:pPr>
          </w:p>
          <w:p w:rsidR="00FC79BC" w:rsidRDefault="00FC79BC" w:rsidP="00CA7B58">
            <w:pPr>
              <w:tabs>
                <w:tab w:val="left" w:pos="2070"/>
                <w:tab w:val="left" w:pos="3600"/>
              </w:tabs>
              <w:rPr>
                <w:rFonts w:ascii="Times New Roman" w:hAnsi="Times New Roman" w:cs="Times New Roman"/>
                <w:sz w:val="24"/>
                <w:szCs w:val="24"/>
              </w:rPr>
            </w:pPr>
            <w:r w:rsidRPr="007B325C">
              <w:rPr>
                <w:rFonts w:ascii="Times New Roman" w:hAnsi="Times New Roman" w:cs="Times New Roman"/>
                <w:sz w:val="24"/>
                <w:szCs w:val="24"/>
              </w:rPr>
              <w:t xml:space="preserve">Engineers must consider the breadths of male heads when designing motorcycle helmets. Men have head breadths that are normally distributed with a mean of 6.0 inches and a standard deviation of 1.0 inch (survey data from Gordon Churchill). 100 men are randomly selected. What is the probability that the men have a mean head breadth less than 6.2?  </w:t>
            </w:r>
          </w:p>
          <w:p w:rsidR="00580017" w:rsidRPr="007B325C" w:rsidRDefault="00580017" w:rsidP="00CA7B58">
            <w:pPr>
              <w:tabs>
                <w:tab w:val="left" w:pos="2070"/>
                <w:tab w:val="left" w:pos="3600"/>
              </w:tabs>
              <w:rPr>
                <w:rFonts w:ascii="Times New Roman" w:hAnsi="Times New Roman" w:cs="Times New Roman"/>
                <w:sz w:val="24"/>
                <w:szCs w:val="24"/>
              </w:rPr>
            </w:pPr>
          </w:p>
          <w:p w:rsidR="00FC79BC" w:rsidRPr="00580017" w:rsidRDefault="00FC79BC" w:rsidP="00CA7B58">
            <w:pPr>
              <w:tabs>
                <w:tab w:val="left" w:pos="2070"/>
                <w:tab w:val="left" w:pos="3600"/>
              </w:tabs>
              <w:rPr>
                <w:rFonts w:ascii="Times New Roman" w:hAnsi="Times New Roman" w:cs="Times New Roman"/>
                <w:sz w:val="24"/>
                <w:szCs w:val="24"/>
              </w:rPr>
            </w:pPr>
          </w:p>
          <w:p w:rsidR="00FC79BC" w:rsidRPr="00D37190" w:rsidRDefault="00580017" w:rsidP="00CA7B58">
            <w:pPr>
              <w:tabs>
                <w:tab w:val="left" w:pos="2070"/>
                <w:tab w:val="left" w:pos="3600"/>
              </w:tabs>
              <w:rPr>
                <w:rFonts w:ascii="Times New Roman" w:hAnsi="Times New Roman" w:cs="Times New Roman"/>
                <w:b/>
                <w:sz w:val="24"/>
                <w:szCs w:val="24"/>
              </w:rPr>
            </w:pPr>
            <w:r w:rsidRPr="00D37190">
              <w:rPr>
                <w:rFonts w:ascii="Times New Roman" w:hAnsi="Times New Roman" w:cs="Times New Roman"/>
                <w:b/>
                <w:sz w:val="24"/>
                <w:szCs w:val="24"/>
              </w:rPr>
              <w:t>Answer:</w:t>
            </w:r>
            <w:r w:rsidR="00D37190" w:rsidRPr="00D37190">
              <w:rPr>
                <w:rFonts w:ascii="Times New Roman" w:hAnsi="Times New Roman" w:cs="Times New Roman"/>
                <w:b/>
                <w:sz w:val="24"/>
                <w:szCs w:val="24"/>
              </w:rPr>
              <w:t xml:space="preserve"> 0.9772</w:t>
            </w:r>
            <w:r w:rsidR="00FC79BC" w:rsidRPr="00D37190">
              <w:rPr>
                <w:rFonts w:ascii="Times New Roman" w:hAnsi="Times New Roman" w:cs="Times New Roman"/>
                <w:b/>
                <w:sz w:val="24"/>
                <w:szCs w:val="24"/>
              </w:rPr>
              <w:tab/>
            </w:r>
          </w:p>
          <w:p w:rsidR="00FC79BC" w:rsidRPr="00580017" w:rsidRDefault="00FC79BC" w:rsidP="00CA7B58">
            <w:pPr>
              <w:tabs>
                <w:tab w:val="left" w:pos="2070"/>
                <w:tab w:val="left" w:pos="3600"/>
              </w:tabs>
              <w:rPr>
                <w:rFonts w:ascii="Times New Roman" w:hAnsi="Times New Roman" w:cs="Times New Roman"/>
                <w:sz w:val="24"/>
                <w:szCs w:val="24"/>
              </w:rPr>
            </w:pPr>
          </w:p>
          <w:p w:rsidR="00FC79BC" w:rsidRPr="007B325C" w:rsidRDefault="00FC79BC" w:rsidP="00CA7B58">
            <w:pPr>
              <w:tabs>
                <w:tab w:val="left" w:pos="2070"/>
                <w:tab w:val="left" w:pos="3600"/>
              </w:tabs>
              <w:rPr>
                <w:rFonts w:ascii="Times New Roman" w:hAnsi="Times New Roman" w:cs="Times New Roman"/>
                <w:sz w:val="24"/>
                <w:szCs w:val="24"/>
              </w:rPr>
            </w:pPr>
          </w:p>
        </w:tc>
      </w:tr>
    </w:tbl>
    <w:p w:rsidR="00FC79BC" w:rsidRPr="007B325C" w:rsidRDefault="00FC79BC" w:rsidP="00FC79BC">
      <w:pPr>
        <w:jc w:val="center"/>
        <w:rPr>
          <w:rFonts w:ascii="Times New Roman" w:hAnsi="Times New Roman" w:cs="Times New Roman"/>
          <w:b/>
          <w:sz w:val="24"/>
          <w:szCs w:val="24"/>
        </w:rPr>
      </w:pPr>
    </w:p>
    <w:p w:rsidR="00FC79BC" w:rsidRDefault="00FC79BC"/>
    <w:sectPr w:rsidR="00FC79BC" w:rsidSect="00B03F0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86" w:rsidRDefault="00D96086" w:rsidP="000D08A5">
      <w:pPr>
        <w:spacing w:after="0" w:line="240" w:lineRule="auto"/>
      </w:pPr>
      <w:r>
        <w:separator/>
      </w:r>
    </w:p>
  </w:endnote>
  <w:endnote w:type="continuationSeparator" w:id="0">
    <w:p w:rsidR="00D96086" w:rsidRDefault="00D96086" w:rsidP="000D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themeColor="background1" w:themeShade="80"/>
        <w:spacing w:val="60"/>
      </w:rPr>
    </w:sdtEndPr>
    <w:sdtContent>
      <w:p w:rsidR="00D96086" w:rsidRDefault="00D960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6428">
          <w:rPr>
            <w:noProof/>
          </w:rPr>
          <w:t>33</w:t>
        </w:r>
        <w:r>
          <w:rPr>
            <w:noProof/>
          </w:rPr>
          <w:fldChar w:fldCharType="end"/>
        </w:r>
        <w:r>
          <w:t xml:space="preserve"> | </w:t>
        </w:r>
        <w:r>
          <w:rPr>
            <w:color w:val="808080" w:themeColor="background1" w:themeShade="80"/>
            <w:spacing w:val="60"/>
          </w:rPr>
          <w:t>Page</w:t>
        </w:r>
      </w:p>
    </w:sdtContent>
  </w:sdt>
  <w:p w:rsidR="00D96086" w:rsidRDefault="00D96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themeColor="background1" w:themeShade="80"/>
        <w:spacing w:val="60"/>
      </w:rPr>
    </w:sdtEndPr>
    <w:sdtContent>
      <w:p w:rsidR="00D96086" w:rsidRDefault="00D960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6428">
          <w:rPr>
            <w:noProof/>
          </w:rPr>
          <w:t>0</w:t>
        </w:r>
        <w:r>
          <w:rPr>
            <w:noProof/>
          </w:rPr>
          <w:fldChar w:fldCharType="end"/>
        </w:r>
        <w:r>
          <w:t xml:space="preserve"> | </w:t>
        </w:r>
        <w:r>
          <w:rPr>
            <w:color w:val="808080" w:themeColor="background1" w:themeShade="80"/>
            <w:spacing w:val="60"/>
          </w:rPr>
          <w:t>Page</w:t>
        </w:r>
      </w:p>
    </w:sdtContent>
  </w:sdt>
  <w:p w:rsidR="00D96086" w:rsidRDefault="00D9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86" w:rsidRDefault="00D96086" w:rsidP="000D08A5">
      <w:pPr>
        <w:spacing w:after="0" w:line="240" w:lineRule="auto"/>
      </w:pPr>
      <w:r>
        <w:separator/>
      </w:r>
    </w:p>
  </w:footnote>
  <w:footnote w:type="continuationSeparator" w:id="0">
    <w:p w:rsidR="00D96086" w:rsidRDefault="00D96086" w:rsidP="000D0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400079"/>
      <w:docPartObj>
        <w:docPartGallery w:val="Page Numbers (Top of Page)"/>
        <w:docPartUnique/>
      </w:docPartObj>
    </w:sdtPr>
    <w:sdtEndPr>
      <w:rPr>
        <w:noProof/>
      </w:rPr>
    </w:sdtEndPr>
    <w:sdtContent>
      <w:p w:rsidR="00D96086" w:rsidRDefault="00D96086">
        <w:pPr>
          <w:pStyle w:val="Header"/>
          <w:jc w:val="right"/>
        </w:pPr>
        <w:r>
          <w:fldChar w:fldCharType="begin"/>
        </w:r>
        <w:r>
          <w:instrText xml:space="preserve"> PAGE   \* MERGEFORMAT </w:instrText>
        </w:r>
        <w:r>
          <w:fldChar w:fldCharType="separate"/>
        </w:r>
        <w:r w:rsidR="002B6428">
          <w:rPr>
            <w:noProof/>
          </w:rPr>
          <w:t>33</w:t>
        </w:r>
        <w:r>
          <w:rPr>
            <w:noProof/>
          </w:rPr>
          <w:fldChar w:fldCharType="end"/>
        </w:r>
      </w:p>
    </w:sdtContent>
  </w:sdt>
  <w:p w:rsidR="00D96086" w:rsidRDefault="00D96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29C9"/>
    <w:multiLevelType w:val="hybridMultilevel"/>
    <w:tmpl w:val="B1D84776"/>
    <w:lvl w:ilvl="0" w:tplc="15641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D57E0"/>
    <w:multiLevelType w:val="hybridMultilevel"/>
    <w:tmpl w:val="15FCAFFA"/>
    <w:lvl w:ilvl="0" w:tplc="02CE1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7740F"/>
    <w:multiLevelType w:val="hybridMultilevel"/>
    <w:tmpl w:val="5F2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0F1177"/>
    <w:multiLevelType w:val="hybridMultilevel"/>
    <w:tmpl w:val="53B6CC46"/>
    <w:lvl w:ilvl="0" w:tplc="6AE668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54806"/>
    <w:multiLevelType w:val="hybridMultilevel"/>
    <w:tmpl w:val="D8025ABC"/>
    <w:lvl w:ilvl="0" w:tplc="F7D2BEF8">
      <w:start w:val="1"/>
      <w:numFmt w:val="upp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nsid w:val="5A3C769F"/>
    <w:multiLevelType w:val="hybridMultilevel"/>
    <w:tmpl w:val="11C0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D17A5"/>
    <w:multiLevelType w:val="hybridMultilevel"/>
    <w:tmpl w:val="15FCAFFA"/>
    <w:lvl w:ilvl="0" w:tplc="02CE1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3"/>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0B"/>
    <w:rsid w:val="0003047C"/>
    <w:rsid w:val="00037D3B"/>
    <w:rsid w:val="00070097"/>
    <w:rsid w:val="00082E2C"/>
    <w:rsid w:val="00086A3A"/>
    <w:rsid w:val="000A507F"/>
    <w:rsid w:val="000D08A5"/>
    <w:rsid w:val="000D7D3A"/>
    <w:rsid w:val="00100EB5"/>
    <w:rsid w:val="00143305"/>
    <w:rsid w:val="001B59F3"/>
    <w:rsid w:val="001C704E"/>
    <w:rsid w:val="001D223A"/>
    <w:rsid w:val="001D3A77"/>
    <w:rsid w:val="001E4E76"/>
    <w:rsid w:val="001F375A"/>
    <w:rsid w:val="00210EE6"/>
    <w:rsid w:val="002639DF"/>
    <w:rsid w:val="002A6AAC"/>
    <w:rsid w:val="002B6428"/>
    <w:rsid w:val="002E153B"/>
    <w:rsid w:val="002F05FF"/>
    <w:rsid w:val="002F172E"/>
    <w:rsid w:val="002F204F"/>
    <w:rsid w:val="002F3B36"/>
    <w:rsid w:val="00300D3A"/>
    <w:rsid w:val="0033307A"/>
    <w:rsid w:val="00345545"/>
    <w:rsid w:val="0036767B"/>
    <w:rsid w:val="00390409"/>
    <w:rsid w:val="003D3C36"/>
    <w:rsid w:val="003F0056"/>
    <w:rsid w:val="00406E12"/>
    <w:rsid w:val="0042693D"/>
    <w:rsid w:val="00437AFC"/>
    <w:rsid w:val="004A502B"/>
    <w:rsid w:val="004D5AA4"/>
    <w:rsid w:val="004E65DF"/>
    <w:rsid w:val="005078B3"/>
    <w:rsid w:val="005708B1"/>
    <w:rsid w:val="00570A35"/>
    <w:rsid w:val="00580017"/>
    <w:rsid w:val="005F4210"/>
    <w:rsid w:val="0063700F"/>
    <w:rsid w:val="006439D0"/>
    <w:rsid w:val="006B5FBA"/>
    <w:rsid w:val="006C6095"/>
    <w:rsid w:val="00737169"/>
    <w:rsid w:val="00757D06"/>
    <w:rsid w:val="00766163"/>
    <w:rsid w:val="00775492"/>
    <w:rsid w:val="007A02EC"/>
    <w:rsid w:val="008055BC"/>
    <w:rsid w:val="00820F28"/>
    <w:rsid w:val="00830F47"/>
    <w:rsid w:val="00866F74"/>
    <w:rsid w:val="008B49C9"/>
    <w:rsid w:val="008F6CE1"/>
    <w:rsid w:val="00905249"/>
    <w:rsid w:val="009D4676"/>
    <w:rsid w:val="009F41E4"/>
    <w:rsid w:val="00A00CE2"/>
    <w:rsid w:val="00A056EF"/>
    <w:rsid w:val="00A05F41"/>
    <w:rsid w:val="00A207A2"/>
    <w:rsid w:val="00A22C02"/>
    <w:rsid w:val="00AD236A"/>
    <w:rsid w:val="00AE7D4A"/>
    <w:rsid w:val="00B03F0B"/>
    <w:rsid w:val="00B073A4"/>
    <w:rsid w:val="00B41844"/>
    <w:rsid w:val="00B5661A"/>
    <w:rsid w:val="00B65478"/>
    <w:rsid w:val="00B964C5"/>
    <w:rsid w:val="00B96F77"/>
    <w:rsid w:val="00BA20C9"/>
    <w:rsid w:val="00BA4896"/>
    <w:rsid w:val="00BC6777"/>
    <w:rsid w:val="00BD5A34"/>
    <w:rsid w:val="00C36BC2"/>
    <w:rsid w:val="00C46F16"/>
    <w:rsid w:val="00C50ED4"/>
    <w:rsid w:val="00C60EC5"/>
    <w:rsid w:val="00C7180A"/>
    <w:rsid w:val="00C91D7E"/>
    <w:rsid w:val="00C95001"/>
    <w:rsid w:val="00CA7B58"/>
    <w:rsid w:val="00D21830"/>
    <w:rsid w:val="00D27A7E"/>
    <w:rsid w:val="00D37190"/>
    <w:rsid w:val="00D42AEE"/>
    <w:rsid w:val="00D96086"/>
    <w:rsid w:val="00DF285B"/>
    <w:rsid w:val="00E40FD7"/>
    <w:rsid w:val="00E75DC6"/>
    <w:rsid w:val="00E8397B"/>
    <w:rsid w:val="00E90C27"/>
    <w:rsid w:val="00EC7148"/>
    <w:rsid w:val="00ED55C6"/>
    <w:rsid w:val="00EF2003"/>
    <w:rsid w:val="00FC79BC"/>
    <w:rsid w:val="00FD5894"/>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AF79F-62BC-43EB-9FA5-047FD24D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F0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3F0B"/>
    <w:rPr>
      <w:sz w:val="16"/>
      <w:szCs w:val="16"/>
    </w:rPr>
  </w:style>
  <w:style w:type="paragraph" w:styleId="CommentText">
    <w:name w:val="annotation text"/>
    <w:basedOn w:val="Normal"/>
    <w:link w:val="CommentTextChar"/>
    <w:uiPriority w:val="99"/>
    <w:semiHidden/>
    <w:unhideWhenUsed/>
    <w:rsid w:val="00B03F0B"/>
    <w:pPr>
      <w:spacing w:line="240" w:lineRule="auto"/>
    </w:pPr>
    <w:rPr>
      <w:sz w:val="20"/>
      <w:szCs w:val="20"/>
    </w:rPr>
  </w:style>
  <w:style w:type="character" w:customStyle="1" w:styleId="CommentTextChar">
    <w:name w:val="Comment Text Char"/>
    <w:basedOn w:val="DefaultParagraphFont"/>
    <w:link w:val="CommentText"/>
    <w:uiPriority w:val="99"/>
    <w:semiHidden/>
    <w:rsid w:val="00B03F0B"/>
    <w:rPr>
      <w:rFonts w:eastAsiaTheme="minorEastAsia"/>
      <w:sz w:val="20"/>
      <w:szCs w:val="20"/>
    </w:rPr>
  </w:style>
  <w:style w:type="paragraph" w:styleId="BalloonText">
    <w:name w:val="Balloon Text"/>
    <w:basedOn w:val="Normal"/>
    <w:link w:val="BalloonTextChar"/>
    <w:uiPriority w:val="99"/>
    <w:semiHidden/>
    <w:unhideWhenUsed/>
    <w:rsid w:val="00B0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0B"/>
    <w:rPr>
      <w:rFonts w:ascii="Tahoma" w:eastAsiaTheme="minorEastAsia" w:hAnsi="Tahoma" w:cs="Tahoma"/>
      <w:sz w:val="16"/>
      <w:szCs w:val="16"/>
    </w:rPr>
  </w:style>
  <w:style w:type="paragraph" w:customStyle="1" w:styleId="WPNormal">
    <w:name w:val="WP_Normal"/>
    <w:basedOn w:val="Normal"/>
    <w:rsid w:val="00B03F0B"/>
    <w:pPr>
      <w:widowControl w:val="0"/>
      <w:spacing w:after="0" w:line="240" w:lineRule="auto"/>
    </w:pPr>
    <w:rPr>
      <w:rFonts w:ascii="Chicago" w:eastAsia="Times New Roman" w:hAnsi="Chicago" w:cs="Times New Roman"/>
      <w:sz w:val="24"/>
      <w:szCs w:val="20"/>
    </w:rPr>
  </w:style>
  <w:style w:type="paragraph" w:styleId="ListParagraph">
    <w:name w:val="List Paragraph"/>
    <w:basedOn w:val="Normal"/>
    <w:uiPriority w:val="34"/>
    <w:qFormat/>
    <w:rsid w:val="008F6CE1"/>
    <w:pPr>
      <w:ind w:left="720"/>
      <w:contextualSpacing/>
    </w:pPr>
  </w:style>
  <w:style w:type="paragraph" w:styleId="Header">
    <w:name w:val="header"/>
    <w:basedOn w:val="Normal"/>
    <w:link w:val="HeaderChar"/>
    <w:uiPriority w:val="99"/>
    <w:unhideWhenUsed/>
    <w:rsid w:val="000D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A5"/>
    <w:rPr>
      <w:rFonts w:eastAsiaTheme="minorEastAsia"/>
    </w:rPr>
  </w:style>
  <w:style w:type="paragraph" w:styleId="Footer">
    <w:name w:val="footer"/>
    <w:basedOn w:val="Normal"/>
    <w:link w:val="FooterChar"/>
    <w:uiPriority w:val="99"/>
    <w:unhideWhenUsed/>
    <w:rsid w:val="000D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A5"/>
    <w:rPr>
      <w:rFonts w:eastAsiaTheme="minorEastAsia"/>
    </w:rPr>
  </w:style>
  <w:style w:type="table" w:customStyle="1" w:styleId="TableGrid2">
    <w:name w:val="Table Grid2"/>
    <w:basedOn w:val="TableNormal"/>
    <w:next w:val="TableGrid"/>
    <w:uiPriority w:val="59"/>
    <w:rsid w:val="009F41E4"/>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F41E4"/>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F41E4"/>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79B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5478"/>
    <w:rPr>
      <w:color w:val="808080"/>
    </w:rPr>
  </w:style>
  <w:style w:type="table" w:customStyle="1" w:styleId="TableGrid4">
    <w:name w:val="Table Grid4"/>
    <w:basedOn w:val="TableNormal"/>
    <w:next w:val="TableGrid"/>
    <w:uiPriority w:val="59"/>
    <w:rsid w:val="007A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B6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958EA8EABB4FA6AF7C5FE63C8132CA"/>
        <w:category>
          <w:name w:val="General"/>
          <w:gallery w:val="placeholder"/>
        </w:category>
        <w:types>
          <w:type w:val="bbPlcHdr"/>
        </w:types>
        <w:behaviors>
          <w:behavior w:val="content"/>
        </w:behaviors>
        <w:guid w:val="{0D0CEDAB-F23A-47F0-89C4-270A8B99435C}"/>
      </w:docPartPr>
      <w:docPartBody>
        <w:p w:rsidR="00E3795F" w:rsidRDefault="00E3795F" w:rsidP="00E3795F">
          <w:pPr>
            <w:pStyle w:val="A0958EA8EABB4FA6AF7C5FE63C8132C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5F"/>
    <w:rsid w:val="003F488F"/>
    <w:rsid w:val="00E00DA1"/>
    <w:rsid w:val="00E3795F"/>
    <w:rsid w:val="00E6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958EA8EABB4FA6AF7C5FE63C8132CA">
    <w:name w:val="A0958EA8EABB4FA6AF7C5FE63C8132CA"/>
    <w:rsid w:val="00E37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F924BFCC3134A97CCB4B63EBAD7B9" ma:contentTypeVersion="0" ma:contentTypeDescription="Create a new document." ma:contentTypeScope="" ma:versionID="347b52b50f2bbdd86a0c77aa4ccd8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53CAA-7987-4D83-88F6-9A48D60997B4}">
  <ds:schemaRefs>
    <ds:schemaRef ds:uri="http://schemas.microsoft.com/sharepoint/v3/contenttype/forms"/>
  </ds:schemaRefs>
</ds:datastoreItem>
</file>

<file path=customXml/itemProps2.xml><?xml version="1.0" encoding="utf-8"?>
<ds:datastoreItem xmlns:ds="http://schemas.openxmlformats.org/officeDocument/2006/customXml" ds:itemID="{1F7B41FE-F7AD-4E2F-A2FD-254FFC959941}">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6CDF99-7125-47D8-84C8-742523515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6125</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Probability &amp; Statistics with Applications</dc:subject>
  <dc:creator>Dad</dc:creator>
  <cp:lastModifiedBy>Justin Seabolt</cp:lastModifiedBy>
  <cp:revision>7</cp:revision>
  <cp:lastPrinted>2014-02-19T14:27:00Z</cp:lastPrinted>
  <dcterms:created xsi:type="dcterms:W3CDTF">2014-07-29T15:47:00Z</dcterms:created>
  <dcterms:modified xsi:type="dcterms:W3CDTF">2014-07-30T17:43:00Z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0x01010057DF924BFCC3134A97CCB4B63EBAD7B9</vt:lpwstr>
  </property>
</Properties>
</file>