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48741B" w:rsidRPr="00A221BB" w14:paraId="00DB72E4" w14:textId="77777777" w:rsidTr="009F6DF2">
        <w:trPr>
          <w:trHeight w:val="2880"/>
          <w:jc w:val="center"/>
        </w:trPr>
        <w:tc>
          <w:tcPr>
            <w:tcW w:w="5000" w:type="pct"/>
          </w:tcPr>
          <w:p w14:paraId="48585C58" w14:textId="5EA6BF40" w:rsidR="0048741B" w:rsidRPr="00A221BB" w:rsidRDefault="0048741B" w:rsidP="0048741B">
            <w:pPr>
              <w:jc w:val="center"/>
              <w:rPr>
                <w:rFonts w:ascii="Cambria" w:eastAsia="Times New Roman" w:hAnsi="Cambria" w:cs="Times New Roman"/>
                <w:caps/>
              </w:rPr>
            </w:pPr>
            <w:r>
              <w:br w:type="page"/>
            </w:r>
            <w:bookmarkStart w:id="0" w:name="_Toc362191619"/>
            <w:sdt>
              <w:sdtPr>
                <w:rPr>
                  <w:rFonts w:ascii="Times New Roman" w:eastAsia="Times New Roman" w:hAnsi="Times New Roman" w:cs="Times New Roman"/>
                  <w:b/>
                  <w:caps/>
                  <w:sz w:val="52"/>
                  <w:szCs w:val="52"/>
                </w:rPr>
                <w:alias w:val="Company"/>
                <w:id w:val="15524243"/>
                <w:placeholder>
                  <w:docPart w:val="4CD74746E7384AC29E16EF929230AB80"/>
                </w:placeholder>
                <w:dataBinding w:prefixMappings="xmlns:ns0='http://schemas.openxmlformats.org/officeDocument/2006/extended-properties'" w:xpath="/ns0:Properties[1]/ns0:Company[1]" w:storeItemID="{6668398D-A668-4E3E-A5EB-62B293D839F1}"/>
                <w:text/>
              </w:sdtPr>
              <w:sdtEndPr>
                <w:rPr>
                  <w:bCs/>
                </w:rPr>
              </w:sdtEndPr>
              <w:sdtContent>
                <w:r w:rsidRPr="00864A0F">
                  <w:rPr>
                    <w:rFonts w:ascii="Times New Roman" w:eastAsia="Times New Roman" w:hAnsi="Times New Roman" w:cs="Times New Roman"/>
                    <w:b/>
                    <w:caps/>
                    <w:sz w:val="52"/>
                    <w:szCs w:val="52"/>
                  </w:rPr>
                  <w:t>central florida assessment collaborative</w:t>
                </w:r>
              </w:sdtContent>
            </w:sdt>
          </w:p>
        </w:tc>
      </w:tr>
      <w:tr w:rsidR="0048741B" w:rsidRPr="00A221BB" w14:paraId="2BD4BDAB" w14:textId="77777777" w:rsidTr="009F6DF2">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7DD33CE9" w14:textId="533760E1" w:rsidR="0048741B" w:rsidRPr="00A221BB" w:rsidRDefault="0048741B" w:rsidP="0048741B">
                <w:pPr>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48741B" w:rsidRPr="00A221BB" w14:paraId="287FA263" w14:textId="77777777" w:rsidTr="009F6DF2">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1B7D1447" w14:textId="2F5D2361" w:rsidR="0048741B" w:rsidRPr="00A221BB" w:rsidRDefault="0048741B" w:rsidP="0048741B">
                <w:pPr>
                  <w:jc w:val="center"/>
                  <w:rPr>
                    <w:rFonts w:ascii="Cambria" w:eastAsia="Times New Roman" w:hAnsi="Cambria" w:cs="Times New Roman"/>
                    <w:sz w:val="44"/>
                    <w:szCs w:val="44"/>
                  </w:rPr>
                </w:pPr>
                <w:r>
                  <w:rPr>
                    <w:rFonts w:ascii="Cambria" w:eastAsia="Times New Roman" w:hAnsi="Cambria" w:cs="Times New Roman"/>
                    <w:sz w:val="44"/>
                    <w:szCs w:val="44"/>
                  </w:rPr>
                  <w:t>Journalism 5</w:t>
                </w:r>
              </w:p>
            </w:tc>
          </w:sdtContent>
        </w:sdt>
      </w:tr>
      <w:tr w:rsidR="0048741B" w:rsidRPr="00A221BB" w14:paraId="7543B2A9" w14:textId="77777777" w:rsidTr="009F6DF2">
        <w:trPr>
          <w:trHeight w:val="720"/>
          <w:jc w:val="center"/>
        </w:trPr>
        <w:tc>
          <w:tcPr>
            <w:tcW w:w="5000" w:type="pct"/>
            <w:tcBorders>
              <w:top w:val="single" w:sz="4" w:space="0" w:color="4F81BD"/>
            </w:tcBorders>
            <w:vAlign w:val="center"/>
          </w:tcPr>
          <w:p w14:paraId="43858B74" w14:textId="77777777" w:rsidR="0048741B" w:rsidRPr="00A221BB" w:rsidRDefault="0048741B" w:rsidP="009F6DF2">
            <w:pPr>
              <w:jc w:val="right"/>
              <w:rPr>
                <w:rFonts w:ascii="Times New Roman" w:eastAsia="Times New Roman" w:hAnsi="Times New Roman" w:cs="Times New Roman"/>
                <w:sz w:val="44"/>
                <w:szCs w:val="44"/>
                <w:highlight w:val="yellow"/>
              </w:rPr>
            </w:pPr>
            <w:r w:rsidRPr="00A221BB">
              <w:rPr>
                <w:rFonts w:ascii="Times New Roman" w:eastAsia="Times New Roman" w:hAnsi="Times New Roman" w:cs="Times New Roman"/>
                <w:sz w:val="44"/>
                <w:szCs w:val="44"/>
              </w:rPr>
              <w:t>2013</w:t>
            </w:r>
          </w:p>
        </w:tc>
      </w:tr>
    </w:tbl>
    <w:p w14:paraId="1F9167DF" w14:textId="77777777" w:rsidR="0048741B" w:rsidRDefault="0048741B" w:rsidP="0048741B">
      <w:pPr>
        <w:spacing w:after="200" w:line="360" w:lineRule="auto"/>
        <w:ind w:left="360"/>
        <w:rPr>
          <w:rFonts w:ascii="Calibri" w:eastAsia="Calibri" w:hAnsi="Calibri" w:cs="Times New Roman"/>
        </w:rPr>
      </w:pPr>
    </w:p>
    <w:p w14:paraId="284AA01E" w14:textId="77777777" w:rsidR="0048741B" w:rsidRDefault="0048741B" w:rsidP="0048741B">
      <w:pPr>
        <w:spacing w:after="200" w:line="360" w:lineRule="auto"/>
        <w:ind w:left="360"/>
        <w:rPr>
          <w:rFonts w:ascii="Calibri" w:eastAsia="Calibri" w:hAnsi="Calibri" w:cs="Times New Roman"/>
        </w:rPr>
      </w:pPr>
    </w:p>
    <w:p w14:paraId="51ED6B06" w14:textId="77777777" w:rsidR="0048741B" w:rsidRDefault="0048741B" w:rsidP="0048741B">
      <w:pPr>
        <w:spacing w:after="200" w:line="360" w:lineRule="auto"/>
        <w:ind w:left="360"/>
        <w:rPr>
          <w:rFonts w:ascii="Calibri" w:eastAsia="Calibri" w:hAnsi="Calibri" w:cs="Times New Roman"/>
        </w:rPr>
      </w:pPr>
    </w:p>
    <w:p w14:paraId="1C2FB400" w14:textId="77777777" w:rsidR="0048741B" w:rsidRDefault="0048741B" w:rsidP="0048741B">
      <w:pPr>
        <w:spacing w:after="200" w:line="360" w:lineRule="auto"/>
        <w:ind w:left="360"/>
        <w:rPr>
          <w:rFonts w:ascii="Calibri" w:eastAsia="Calibri" w:hAnsi="Calibri" w:cs="Times New Roman"/>
        </w:rPr>
      </w:pPr>
    </w:p>
    <w:p w14:paraId="7FEDF78B" w14:textId="77777777" w:rsidR="0048741B" w:rsidRDefault="0048741B" w:rsidP="00A941FC">
      <w:pPr>
        <w:spacing w:after="200" w:line="360" w:lineRule="auto"/>
        <w:rPr>
          <w:rFonts w:ascii="Calibri" w:eastAsia="Calibri" w:hAnsi="Calibri" w:cs="Times New Roman"/>
        </w:rPr>
      </w:pPr>
    </w:p>
    <w:p w14:paraId="7D6113DD" w14:textId="2A6A51CC" w:rsidR="0048741B" w:rsidRPr="0048741B" w:rsidRDefault="00A941FC" w:rsidP="0048741B">
      <w:pPr>
        <w:spacing w:after="200" w:line="360" w:lineRule="auto"/>
        <w:ind w:left="360"/>
        <w:jc w:val="center"/>
        <w:rPr>
          <w:rFonts w:ascii="Calibri" w:eastAsia="Calibri" w:hAnsi="Calibri" w:cs="Times New Roman"/>
        </w:rPr>
      </w:pPr>
      <w:r>
        <w:rPr>
          <w:rFonts w:ascii="Times New Roman" w:eastAsia="Times New Roman" w:hAnsi="Times New Roman" w:cs="Times New Roman"/>
          <w:b/>
          <w:bCs/>
          <w:noProof/>
          <w:color w:val="365F91"/>
          <w:sz w:val="28"/>
          <w:szCs w:val="28"/>
        </w:rPr>
        <w:drawing>
          <wp:inline distT="0" distB="0" distL="0" distR="0" wp14:anchorId="4BD0DBCC" wp14:editId="268CEF09">
            <wp:extent cx="194945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p w14:paraId="1043FA8D" w14:textId="77777777" w:rsidR="0048741B" w:rsidRPr="00A221BB" w:rsidRDefault="0048741B" w:rsidP="0048741B">
      <w:pPr>
        <w:spacing w:after="200"/>
        <w:ind w:left="360"/>
        <w:contextualSpacing/>
        <w:jc w:val="center"/>
        <w:rPr>
          <w:rFonts w:ascii="Times New Roman" w:eastAsia="Times New Roman" w:hAnsi="Times New Roman" w:cs="Times New Roman"/>
          <w:b/>
          <w:bCs/>
          <w:sz w:val="28"/>
          <w:szCs w:val="28"/>
        </w:rPr>
        <w:sectPr w:rsidR="0048741B" w:rsidRPr="00A221BB" w:rsidSect="009F6DF2">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14:paraId="1AEFBC94" w14:textId="77777777" w:rsidR="0048741B" w:rsidRPr="00A221BB" w:rsidRDefault="0048741B" w:rsidP="0048741B">
          <w:pPr>
            <w:keepNext/>
            <w:keepLines/>
            <w:spacing w:before="480" w:line="276" w:lineRule="auto"/>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14:paraId="7A224CEF" w14:textId="77777777" w:rsidR="0048741B" w:rsidRPr="00A221BB" w:rsidRDefault="0048741B" w:rsidP="0048741B">
          <w:pPr>
            <w:spacing w:after="200" w:line="360" w:lineRule="auto"/>
            <w:ind w:left="360"/>
            <w:rPr>
              <w:rFonts w:ascii="Calibri" w:eastAsia="Calibri" w:hAnsi="Calibri" w:cs="Times New Roman"/>
            </w:rPr>
          </w:pPr>
        </w:p>
        <w:p w14:paraId="10EE5E7E" w14:textId="77777777" w:rsidR="0048741B" w:rsidRPr="00A221BB" w:rsidRDefault="0048741B" w:rsidP="0048741B">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sidR="00E8272A">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14:paraId="23ABD062" w14:textId="77777777" w:rsidR="0048741B" w:rsidRPr="00A221BB" w:rsidRDefault="00930BD9" w:rsidP="0048741B">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48741B" w:rsidRPr="00A221BB">
              <w:rPr>
                <w:rFonts w:ascii="Times New Roman" w:eastAsia="Calibri" w:hAnsi="Times New Roman" w:cs="Times New Roman"/>
                <w:noProof/>
              </w:rPr>
              <w:t>Benchmark Classification System</w:t>
            </w:r>
            <w:r w:rsidR="0048741B" w:rsidRPr="00A221BB">
              <w:rPr>
                <w:rFonts w:ascii="Times New Roman" w:eastAsia="Calibri" w:hAnsi="Times New Roman" w:cs="Times New Roman"/>
                <w:noProof/>
                <w:webHidden/>
              </w:rPr>
              <w:tab/>
            </w:r>
            <w:r w:rsidR="0048741B" w:rsidRPr="00A221BB">
              <w:rPr>
                <w:rFonts w:ascii="Times New Roman" w:eastAsia="Calibri" w:hAnsi="Times New Roman" w:cs="Times New Roman"/>
                <w:noProof/>
                <w:webHidden/>
              </w:rPr>
              <w:fldChar w:fldCharType="begin"/>
            </w:r>
            <w:r w:rsidR="0048741B" w:rsidRPr="00A221BB">
              <w:rPr>
                <w:rFonts w:ascii="Times New Roman" w:eastAsia="Calibri" w:hAnsi="Times New Roman" w:cs="Times New Roman"/>
                <w:noProof/>
                <w:webHidden/>
              </w:rPr>
              <w:instrText xml:space="preserve"> PAGEREF _Toc362246933 \h </w:instrText>
            </w:r>
            <w:r w:rsidR="0048741B" w:rsidRPr="00A221BB">
              <w:rPr>
                <w:rFonts w:ascii="Times New Roman" w:eastAsia="Calibri" w:hAnsi="Times New Roman" w:cs="Times New Roman"/>
                <w:noProof/>
                <w:webHidden/>
              </w:rPr>
            </w:r>
            <w:r w:rsidR="0048741B" w:rsidRPr="00A221BB">
              <w:rPr>
                <w:rFonts w:ascii="Times New Roman" w:eastAsia="Calibri" w:hAnsi="Times New Roman" w:cs="Times New Roman"/>
                <w:noProof/>
                <w:webHidden/>
              </w:rPr>
              <w:fldChar w:fldCharType="separate"/>
            </w:r>
            <w:r w:rsidR="00E8272A">
              <w:rPr>
                <w:rFonts w:ascii="Times New Roman" w:eastAsia="Calibri" w:hAnsi="Times New Roman" w:cs="Times New Roman"/>
                <w:noProof/>
                <w:webHidden/>
              </w:rPr>
              <w:t>1</w:t>
            </w:r>
            <w:r w:rsidR="0048741B" w:rsidRPr="00A221BB">
              <w:rPr>
                <w:rFonts w:ascii="Times New Roman" w:eastAsia="Calibri" w:hAnsi="Times New Roman" w:cs="Times New Roman"/>
                <w:noProof/>
                <w:webHidden/>
              </w:rPr>
              <w:fldChar w:fldCharType="end"/>
            </w:r>
          </w:hyperlink>
        </w:p>
        <w:p w14:paraId="1165F375" w14:textId="77777777" w:rsidR="0048741B" w:rsidRPr="00A221BB" w:rsidRDefault="00930BD9" w:rsidP="0048741B">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48741B" w:rsidRPr="00A221BB">
              <w:rPr>
                <w:rFonts w:ascii="Times New Roman" w:eastAsia="Calibri" w:hAnsi="Times New Roman" w:cs="Times New Roman"/>
                <w:noProof/>
              </w:rPr>
              <w:t>Definitions of Benchmark Specifications</w:t>
            </w:r>
            <w:r w:rsidR="0048741B" w:rsidRPr="00A221BB">
              <w:rPr>
                <w:rFonts w:ascii="Times New Roman" w:eastAsia="Calibri" w:hAnsi="Times New Roman" w:cs="Times New Roman"/>
                <w:noProof/>
                <w:webHidden/>
              </w:rPr>
              <w:tab/>
            </w:r>
            <w:r w:rsidR="0048741B" w:rsidRPr="00A221BB">
              <w:rPr>
                <w:rFonts w:ascii="Times New Roman" w:eastAsia="Calibri" w:hAnsi="Times New Roman" w:cs="Times New Roman"/>
                <w:noProof/>
                <w:webHidden/>
              </w:rPr>
              <w:fldChar w:fldCharType="begin"/>
            </w:r>
            <w:r w:rsidR="0048741B" w:rsidRPr="00A221BB">
              <w:rPr>
                <w:rFonts w:ascii="Times New Roman" w:eastAsia="Calibri" w:hAnsi="Times New Roman" w:cs="Times New Roman"/>
                <w:noProof/>
                <w:webHidden/>
              </w:rPr>
              <w:instrText xml:space="preserve"> PAGEREF _Toc362246934 \h </w:instrText>
            </w:r>
            <w:r w:rsidR="0048741B" w:rsidRPr="00A221BB">
              <w:rPr>
                <w:rFonts w:ascii="Times New Roman" w:eastAsia="Calibri" w:hAnsi="Times New Roman" w:cs="Times New Roman"/>
                <w:noProof/>
                <w:webHidden/>
              </w:rPr>
            </w:r>
            <w:r w:rsidR="0048741B" w:rsidRPr="00A221BB">
              <w:rPr>
                <w:rFonts w:ascii="Times New Roman" w:eastAsia="Calibri" w:hAnsi="Times New Roman" w:cs="Times New Roman"/>
                <w:noProof/>
                <w:webHidden/>
              </w:rPr>
              <w:fldChar w:fldCharType="separate"/>
            </w:r>
            <w:r w:rsidR="00E8272A">
              <w:rPr>
                <w:rFonts w:ascii="Times New Roman" w:eastAsia="Calibri" w:hAnsi="Times New Roman" w:cs="Times New Roman"/>
                <w:noProof/>
                <w:webHidden/>
              </w:rPr>
              <w:t>3</w:t>
            </w:r>
            <w:r w:rsidR="0048741B" w:rsidRPr="00A221BB">
              <w:rPr>
                <w:rFonts w:ascii="Times New Roman" w:eastAsia="Calibri" w:hAnsi="Times New Roman" w:cs="Times New Roman"/>
                <w:noProof/>
                <w:webHidden/>
              </w:rPr>
              <w:fldChar w:fldCharType="end"/>
            </w:r>
          </w:hyperlink>
        </w:p>
        <w:p w14:paraId="0F39774B" w14:textId="77777777" w:rsidR="0048741B" w:rsidRPr="00A221BB" w:rsidRDefault="00930BD9" w:rsidP="0048741B">
          <w:pPr>
            <w:tabs>
              <w:tab w:val="right" w:leader="dot" w:pos="9350"/>
            </w:tabs>
            <w:spacing w:after="100" w:line="360" w:lineRule="auto"/>
            <w:rPr>
              <w:rFonts w:ascii="Times New Roman" w:eastAsia="Times New Roman" w:hAnsi="Times New Roman" w:cs="Times New Roman"/>
              <w:noProof/>
            </w:rPr>
          </w:pPr>
          <w:hyperlink w:anchor="_Toc362246935" w:history="1">
            <w:r w:rsidR="0048741B" w:rsidRPr="00A221BB">
              <w:rPr>
                <w:rFonts w:ascii="Times New Roman" w:eastAsia="Calibri" w:hAnsi="Times New Roman" w:cs="Times New Roman"/>
                <w:noProof/>
              </w:rPr>
              <w:t>II. Individual Benchmark Specifications</w:t>
            </w:r>
            <w:r w:rsidR="0048741B" w:rsidRPr="00A221BB">
              <w:rPr>
                <w:rFonts w:ascii="Times New Roman" w:eastAsia="Calibri" w:hAnsi="Times New Roman" w:cs="Times New Roman"/>
                <w:noProof/>
                <w:webHidden/>
              </w:rPr>
              <w:tab/>
            </w:r>
            <w:r w:rsidR="0048741B" w:rsidRPr="00A221BB">
              <w:rPr>
                <w:rFonts w:ascii="Times New Roman" w:eastAsia="Calibri" w:hAnsi="Times New Roman" w:cs="Times New Roman"/>
                <w:noProof/>
                <w:webHidden/>
              </w:rPr>
              <w:fldChar w:fldCharType="begin"/>
            </w:r>
            <w:r w:rsidR="0048741B" w:rsidRPr="00A221BB">
              <w:rPr>
                <w:rFonts w:ascii="Times New Roman" w:eastAsia="Calibri" w:hAnsi="Times New Roman" w:cs="Times New Roman"/>
                <w:noProof/>
                <w:webHidden/>
              </w:rPr>
              <w:instrText xml:space="preserve"> PAGEREF _Toc362246935 \h </w:instrText>
            </w:r>
            <w:r w:rsidR="0048741B" w:rsidRPr="00A221BB">
              <w:rPr>
                <w:rFonts w:ascii="Times New Roman" w:eastAsia="Calibri" w:hAnsi="Times New Roman" w:cs="Times New Roman"/>
                <w:noProof/>
                <w:webHidden/>
              </w:rPr>
            </w:r>
            <w:r w:rsidR="0048741B" w:rsidRPr="00A221BB">
              <w:rPr>
                <w:rFonts w:ascii="Times New Roman" w:eastAsia="Calibri" w:hAnsi="Times New Roman" w:cs="Times New Roman"/>
                <w:noProof/>
                <w:webHidden/>
              </w:rPr>
              <w:fldChar w:fldCharType="separate"/>
            </w:r>
            <w:r w:rsidR="00E8272A">
              <w:rPr>
                <w:rFonts w:ascii="Times New Roman" w:eastAsia="Calibri" w:hAnsi="Times New Roman" w:cs="Times New Roman"/>
                <w:noProof/>
                <w:webHidden/>
              </w:rPr>
              <w:t>4</w:t>
            </w:r>
            <w:r w:rsidR="0048741B" w:rsidRPr="00A221BB">
              <w:rPr>
                <w:rFonts w:ascii="Times New Roman" w:eastAsia="Calibri" w:hAnsi="Times New Roman" w:cs="Times New Roman"/>
                <w:noProof/>
                <w:webHidden/>
              </w:rPr>
              <w:fldChar w:fldCharType="end"/>
            </w:r>
          </w:hyperlink>
        </w:p>
        <w:p w14:paraId="2AA23D08" w14:textId="77777777" w:rsidR="0048741B" w:rsidRPr="00A221BB" w:rsidRDefault="0048741B" w:rsidP="0048741B">
          <w:pPr>
            <w:spacing w:after="200"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14:paraId="2D0C2C02" w14:textId="77777777" w:rsidR="0048741B" w:rsidRPr="00A221BB" w:rsidRDefault="0048741B" w:rsidP="0048741B">
      <w:pPr>
        <w:spacing w:after="200"/>
        <w:ind w:left="360"/>
        <w:contextualSpacing/>
        <w:jc w:val="center"/>
        <w:rPr>
          <w:rFonts w:ascii="Times New Roman" w:eastAsia="Times New Roman" w:hAnsi="Times New Roman" w:cs="Times New Roman"/>
          <w:b/>
          <w:bCs/>
          <w:sz w:val="28"/>
          <w:szCs w:val="28"/>
        </w:rPr>
        <w:sectPr w:rsidR="0048741B" w:rsidRPr="00A221BB" w:rsidSect="009F6DF2">
          <w:pgSz w:w="12240" w:h="15840"/>
          <w:pgMar w:top="1440" w:right="1440" w:bottom="1440" w:left="1440" w:header="720" w:footer="720" w:gutter="0"/>
          <w:pgNumType w:start="0"/>
          <w:cols w:space="720"/>
          <w:titlePg/>
          <w:docGrid w:linePitch="360"/>
        </w:sectPr>
      </w:pPr>
    </w:p>
    <w:p w14:paraId="6D329963" w14:textId="77777777" w:rsidR="00A941FC" w:rsidRPr="00A941FC" w:rsidRDefault="00A941FC" w:rsidP="00A941FC">
      <w:pPr>
        <w:spacing w:after="200" w:line="276" w:lineRule="auto"/>
        <w:ind w:left="360"/>
        <w:contextualSpacing/>
        <w:jc w:val="center"/>
        <w:rPr>
          <w:rFonts w:ascii="Times New Roman" w:eastAsia="Calibri" w:hAnsi="Times New Roman" w:cs="Times New Roman"/>
          <w:sz w:val="22"/>
          <w:szCs w:val="22"/>
          <w:lang w:eastAsia="en-US"/>
        </w:rPr>
      </w:pPr>
      <w:bookmarkStart w:id="1" w:name="_Toc362246932"/>
      <w:bookmarkEnd w:id="0"/>
      <w:r w:rsidRPr="00A941FC">
        <w:rPr>
          <w:rFonts w:ascii="Times New Roman" w:eastAsia="Times New Roman" w:hAnsi="Times New Roman" w:cs="Times New Roman"/>
          <w:b/>
          <w:bCs/>
          <w:sz w:val="28"/>
          <w:szCs w:val="28"/>
          <w:lang w:eastAsia="en-US"/>
        </w:rPr>
        <w:lastRenderedPageBreak/>
        <w:t>I. Guide to the Individual Benchmark Specifications</w:t>
      </w:r>
      <w:bookmarkEnd w:id="1"/>
    </w:p>
    <w:p w14:paraId="49336566" w14:textId="77777777" w:rsidR="00A941FC" w:rsidRPr="00A941FC" w:rsidRDefault="00A941FC" w:rsidP="00A941FC">
      <w:pPr>
        <w:spacing w:after="200" w:line="276" w:lineRule="auto"/>
        <w:ind w:left="360"/>
        <w:contextualSpacing/>
        <w:rPr>
          <w:rFonts w:ascii="Times New Roman" w:eastAsia="Calibri" w:hAnsi="Times New Roman" w:cs="Times New Roman"/>
          <w:sz w:val="22"/>
          <w:szCs w:val="22"/>
          <w:lang w:eastAsia="en-US"/>
        </w:rPr>
      </w:pPr>
    </w:p>
    <w:p w14:paraId="53C5CC66" w14:textId="77777777" w:rsidR="00A941FC" w:rsidRPr="00A941FC" w:rsidRDefault="00A941FC" w:rsidP="00A941FC">
      <w:pPr>
        <w:spacing w:after="200" w:line="276" w:lineRule="auto"/>
        <w:ind w:left="360"/>
        <w:contextualSpacing/>
        <w:rPr>
          <w:rFonts w:ascii="Times New Roman" w:eastAsia="Calibri" w:hAnsi="Times New Roman" w:cs="Times New Roman"/>
          <w:sz w:val="22"/>
          <w:szCs w:val="22"/>
          <w:lang w:eastAsia="en-US"/>
        </w:rPr>
      </w:pPr>
      <w:r w:rsidRPr="00A941FC">
        <w:rPr>
          <w:rFonts w:ascii="Times New Roman" w:eastAsia="Calibri" w:hAnsi="Times New Roman" w:cs="Times New Roman"/>
          <w:sz w:val="22"/>
          <w:szCs w:val="22"/>
          <w:lang w:eastAsia="en-US"/>
        </w:rPr>
        <w:t xml:space="preserve">Content specific guidelines are given in the </w:t>
      </w:r>
      <w:r w:rsidRPr="00A941FC">
        <w:rPr>
          <w:rFonts w:ascii="Times New Roman" w:eastAsia="Calibri" w:hAnsi="Times New Roman" w:cs="Times New Roman"/>
          <w:i/>
          <w:sz w:val="22"/>
          <w:szCs w:val="22"/>
          <w:lang w:eastAsia="en-US"/>
        </w:rPr>
        <w:t>Individual Benchmark Specifications</w:t>
      </w:r>
      <w:r w:rsidRPr="00A941FC">
        <w:rPr>
          <w:rFonts w:ascii="Times New Roman" w:eastAsia="Calibri" w:hAnsi="Times New Roman" w:cs="Times New Roman"/>
          <w:sz w:val="22"/>
          <w:szCs w:val="22"/>
          <w:lang w:eastAsia="en-US"/>
        </w:rPr>
        <w:t xml:space="preserve"> for each course.  The </w:t>
      </w:r>
      <w:r w:rsidRPr="00A941FC">
        <w:rPr>
          <w:rFonts w:ascii="Times New Roman" w:eastAsia="Calibri" w:hAnsi="Times New Roman" w:cs="Times New Roman"/>
          <w:i/>
          <w:sz w:val="22"/>
          <w:szCs w:val="22"/>
          <w:lang w:eastAsia="en-US"/>
        </w:rPr>
        <w:t xml:space="preserve">Specifications </w:t>
      </w:r>
      <w:r w:rsidRPr="00A941FC">
        <w:rPr>
          <w:rFonts w:ascii="Times New Roman" w:eastAsia="Calibri" w:hAnsi="Times New Roman" w:cs="Times New Roman"/>
          <w:sz w:val="22"/>
          <w:szCs w:val="22"/>
          <w:lang w:eastAsia="en-US"/>
        </w:rPr>
        <w:t xml:space="preserve">contains specific information about the alignment of items with the NGSSS and LAFS.   It identifies the manner in which each benchmark is assessed, provides content limits and stimulus attributes for each benchmark, and gives specific information about content, item types, and response attributes.  </w:t>
      </w:r>
    </w:p>
    <w:p w14:paraId="663F56CB" w14:textId="77777777" w:rsidR="00A941FC" w:rsidRPr="00A941FC" w:rsidRDefault="00A941FC" w:rsidP="00A941FC">
      <w:pPr>
        <w:spacing w:after="200" w:line="276" w:lineRule="auto"/>
        <w:ind w:left="360"/>
        <w:contextualSpacing/>
        <w:rPr>
          <w:rFonts w:ascii="Times New Roman" w:eastAsia="Calibri" w:hAnsi="Times New Roman" w:cs="Times New Roman"/>
          <w:sz w:val="22"/>
          <w:szCs w:val="22"/>
          <w:lang w:eastAsia="en-US"/>
        </w:rPr>
      </w:pPr>
    </w:p>
    <w:p w14:paraId="26F19F9C" w14:textId="77777777" w:rsidR="00A941FC" w:rsidRPr="00A941FC" w:rsidRDefault="00A941FC" w:rsidP="00A941FC">
      <w:pPr>
        <w:keepNext/>
        <w:keepLines/>
        <w:spacing w:before="200" w:after="200" w:line="360" w:lineRule="auto"/>
        <w:ind w:left="360"/>
        <w:outlineLvl w:val="1"/>
        <w:rPr>
          <w:rFonts w:ascii="Times New Roman" w:eastAsia="Times New Roman" w:hAnsi="Times New Roman" w:cs="Times New Roman"/>
          <w:b/>
          <w:bCs/>
          <w:sz w:val="26"/>
          <w:szCs w:val="26"/>
          <w:lang w:eastAsia="en-US"/>
        </w:rPr>
      </w:pPr>
      <w:bookmarkStart w:id="2" w:name="_Toc362191620"/>
      <w:bookmarkStart w:id="3" w:name="_Toc362246933"/>
      <w:r w:rsidRPr="00A941FC">
        <w:rPr>
          <w:rFonts w:ascii="Times New Roman" w:eastAsia="Times New Roman" w:hAnsi="Times New Roman" w:cs="Times New Roman"/>
          <w:b/>
          <w:bCs/>
          <w:sz w:val="26"/>
          <w:szCs w:val="26"/>
          <w:lang w:eastAsia="en-US"/>
        </w:rPr>
        <w:t>Benchmark Classification System</w:t>
      </w:r>
      <w:bookmarkEnd w:id="2"/>
      <w:bookmarkEnd w:id="3"/>
    </w:p>
    <w:p w14:paraId="1E84F2CC" w14:textId="77777777" w:rsidR="00A941FC" w:rsidRPr="00A941FC" w:rsidRDefault="00A941FC" w:rsidP="00A941FC">
      <w:pPr>
        <w:spacing w:after="200" w:line="360" w:lineRule="auto"/>
        <w:ind w:firstLine="360"/>
        <w:rPr>
          <w:rFonts w:ascii="Times New Roman" w:eastAsia="Calibri" w:hAnsi="Times New Roman" w:cs="Times New Roman"/>
          <w:sz w:val="22"/>
          <w:szCs w:val="22"/>
          <w:lang w:eastAsia="en-US"/>
        </w:rPr>
      </w:pPr>
      <w:r w:rsidRPr="00A941FC">
        <w:rPr>
          <w:rFonts w:ascii="Times New Roman" w:eastAsia="Calibri" w:hAnsi="Times New Roman" w:cs="Times New Roman"/>
          <w:sz w:val="22"/>
          <w:szCs w:val="22"/>
          <w:lang w:eastAsia="en-US"/>
        </w:rPr>
        <w:t>Each LAFS benchmark is labeled with a system of letters and numbers.</w:t>
      </w:r>
    </w:p>
    <w:p w14:paraId="6D634EC1" w14:textId="77777777" w:rsidR="00A941FC" w:rsidRPr="00A941FC" w:rsidRDefault="00A941FC" w:rsidP="00A941FC">
      <w:pPr>
        <w:numPr>
          <w:ilvl w:val="0"/>
          <w:numId w:val="33"/>
        </w:numPr>
        <w:tabs>
          <w:tab w:val="left" w:pos="0"/>
        </w:tabs>
        <w:spacing w:after="200" w:line="276" w:lineRule="auto"/>
        <w:contextualSpacing/>
        <w:rPr>
          <w:rFonts w:ascii="Times New Roman" w:eastAsiaTheme="minorHAnsi" w:hAnsi="Times New Roman" w:cs="Times New Roman"/>
          <w:sz w:val="22"/>
          <w:szCs w:val="22"/>
          <w:lang w:eastAsia="en-US"/>
        </w:rPr>
      </w:pPr>
      <w:r w:rsidRPr="00A941FC">
        <w:rPr>
          <w:rFonts w:ascii="Times New Roman" w:eastAsiaTheme="minorHAnsi" w:hAnsi="Times New Roman" w:cs="Times New Roman"/>
          <w:sz w:val="22"/>
          <w:szCs w:val="22"/>
          <w:lang w:eastAsia="en-US"/>
        </w:rPr>
        <w:t>The four letters in the first position of the label identify the Subject Area (e.g., LA for Language Arts, MA for Mathematics) and identify this as a Florida Standard (FS) benchmark.</w:t>
      </w:r>
    </w:p>
    <w:p w14:paraId="15D1295E" w14:textId="77777777" w:rsidR="00A941FC" w:rsidRPr="00A941FC" w:rsidRDefault="00A941FC" w:rsidP="00A941FC">
      <w:pPr>
        <w:numPr>
          <w:ilvl w:val="0"/>
          <w:numId w:val="33"/>
        </w:numPr>
        <w:tabs>
          <w:tab w:val="left" w:pos="0"/>
        </w:tabs>
        <w:spacing w:after="200" w:line="276" w:lineRule="auto"/>
        <w:contextualSpacing/>
        <w:rPr>
          <w:rFonts w:ascii="Times New Roman" w:eastAsiaTheme="minorHAnsi" w:hAnsi="Times New Roman" w:cs="Times New Roman"/>
          <w:sz w:val="22"/>
          <w:szCs w:val="22"/>
          <w:lang w:eastAsia="en-US"/>
        </w:rPr>
      </w:pPr>
      <w:r w:rsidRPr="00A941FC">
        <w:rPr>
          <w:rFonts w:ascii="Times New Roman" w:eastAsiaTheme="minorHAnsi" w:hAnsi="Times New Roman" w:cs="Times New Roman"/>
          <w:sz w:val="22"/>
          <w:szCs w:val="22"/>
          <w:lang w:eastAsia="en-US"/>
        </w:rPr>
        <w:t>The number in the second position represents the Grade Level (e.g., 1112 for Grades 11-12).</w:t>
      </w:r>
    </w:p>
    <w:p w14:paraId="142CBA51" w14:textId="77777777" w:rsidR="00A941FC" w:rsidRPr="00A941FC" w:rsidRDefault="00A941FC" w:rsidP="00A941FC">
      <w:pPr>
        <w:numPr>
          <w:ilvl w:val="0"/>
          <w:numId w:val="33"/>
        </w:numPr>
        <w:tabs>
          <w:tab w:val="left" w:pos="0"/>
        </w:tabs>
        <w:spacing w:after="200" w:line="276" w:lineRule="auto"/>
        <w:contextualSpacing/>
        <w:rPr>
          <w:rFonts w:ascii="Times New Roman" w:eastAsiaTheme="minorHAnsi" w:hAnsi="Times New Roman" w:cs="Times New Roman"/>
          <w:sz w:val="22"/>
          <w:szCs w:val="22"/>
          <w:lang w:eastAsia="en-US"/>
        </w:rPr>
      </w:pPr>
      <w:r w:rsidRPr="00A941FC">
        <w:rPr>
          <w:rFonts w:ascii="Times New Roman" w:eastAsiaTheme="minorHAnsi" w:hAnsi="Times New Roman" w:cs="Times New Roman"/>
          <w:sz w:val="22"/>
          <w:szCs w:val="22"/>
          <w:lang w:eastAsia="en-US"/>
        </w:rPr>
        <w:t>The number or letter in the third position represents the Reporting Category to which that benchmark belongs.</w:t>
      </w:r>
    </w:p>
    <w:p w14:paraId="12F46DA0" w14:textId="77777777" w:rsidR="00A941FC" w:rsidRPr="00A941FC" w:rsidRDefault="00A941FC" w:rsidP="00A941FC">
      <w:pPr>
        <w:numPr>
          <w:ilvl w:val="0"/>
          <w:numId w:val="33"/>
        </w:numPr>
        <w:tabs>
          <w:tab w:val="left" w:pos="0"/>
        </w:tabs>
        <w:spacing w:after="200" w:line="276" w:lineRule="auto"/>
        <w:contextualSpacing/>
        <w:rPr>
          <w:rFonts w:ascii="Times New Roman" w:eastAsiaTheme="minorHAnsi" w:hAnsi="Times New Roman" w:cs="Times New Roman"/>
          <w:sz w:val="22"/>
          <w:szCs w:val="22"/>
          <w:lang w:eastAsia="en-US"/>
        </w:rPr>
      </w:pPr>
      <w:r w:rsidRPr="00A941FC">
        <w:rPr>
          <w:rFonts w:ascii="Times New Roman" w:eastAsiaTheme="minorHAnsi" w:hAnsi="Times New Roman" w:cs="Times New Roman"/>
          <w:sz w:val="22"/>
          <w:szCs w:val="22"/>
          <w:lang w:eastAsia="en-US"/>
        </w:rPr>
        <w:t>The number in the fourth position shows the specific Benchmark that falls under the specified reporting category and within the standard.</w:t>
      </w:r>
    </w:p>
    <w:p w14:paraId="461E4F71" w14:textId="77777777" w:rsidR="00A941FC" w:rsidRPr="00A941FC" w:rsidRDefault="00A941FC" w:rsidP="00A941FC">
      <w:pPr>
        <w:spacing w:after="200" w:line="360" w:lineRule="auto"/>
        <w:ind w:left="360"/>
        <w:rPr>
          <w:rFonts w:ascii="Times New Roman" w:eastAsia="Calibri" w:hAnsi="Times New Roman" w:cs="Times New Roman"/>
          <w:sz w:val="22"/>
          <w:szCs w:val="22"/>
          <w:lang w:eastAsia="en-US"/>
        </w:rPr>
      </w:pPr>
    </w:p>
    <w:p w14:paraId="13DA845C" w14:textId="77777777" w:rsidR="00A941FC" w:rsidRPr="00A941FC" w:rsidRDefault="00A941FC" w:rsidP="00A941FC">
      <w:pPr>
        <w:spacing w:after="200" w:line="276" w:lineRule="auto"/>
        <w:rPr>
          <w:rFonts w:ascii="Times New Roman" w:eastAsia="Calibri" w:hAnsi="Times New Roman" w:cs="Times New Roman"/>
          <w:sz w:val="22"/>
          <w:szCs w:val="22"/>
          <w:lang w:eastAsia="en-US"/>
        </w:rPr>
      </w:pPr>
      <w:r w:rsidRPr="00A941FC">
        <w:rPr>
          <w:rFonts w:eastAsiaTheme="minorHAnsi"/>
          <w:noProof/>
          <w:sz w:val="22"/>
          <w:szCs w:val="22"/>
          <w:lang w:eastAsia="en-US"/>
        </w:rPr>
        <w:drawing>
          <wp:inline distT="0" distB="0" distL="0" distR="0" wp14:anchorId="00997CAB" wp14:editId="1B505675">
            <wp:extent cx="6419048" cy="2142857"/>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9048" cy="2142857"/>
                    </a:xfrm>
                    <a:prstGeom prst="rect">
                      <a:avLst/>
                    </a:prstGeom>
                  </pic:spPr>
                </pic:pic>
              </a:graphicData>
            </a:graphic>
          </wp:inline>
        </w:drawing>
      </w:r>
    </w:p>
    <w:p w14:paraId="41147CE3" w14:textId="77777777" w:rsidR="00A941FC" w:rsidRPr="00A941FC" w:rsidRDefault="00A941FC" w:rsidP="00A941FC">
      <w:pPr>
        <w:spacing w:after="200" w:line="276" w:lineRule="auto"/>
        <w:ind w:left="720"/>
        <w:rPr>
          <w:rFonts w:ascii="Times New Roman" w:eastAsia="Calibri" w:hAnsi="Times New Roman" w:cs="Times New Roman"/>
          <w:sz w:val="22"/>
          <w:szCs w:val="22"/>
          <w:lang w:eastAsia="en-US"/>
        </w:rPr>
      </w:pPr>
    </w:p>
    <w:p w14:paraId="4A07E489" w14:textId="77777777" w:rsidR="00A941FC" w:rsidRPr="00A941FC" w:rsidRDefault="00A941FC" w:rsidP="00A941FC">
      <w:pPr>
        <w:spacing w:after="200" w:line="276" w:lineRule="auto"/>
        <w:ind w:left="360"/>
        <w:jc w:val="center"/>
        <w:rPr>
          <w:rFonts w:ascii="Times New Roman" w:eastAsia="Calibri" w:hAnsi="Times New Roman" w:cs="Times New Roman"/>
          <w:sz w:val="22"/>
          <w:szCs w:val="22"/>
          <w:lang w:eastAsia="en-US"/>
        </w:rPr>
      </w:pPr>
    </w:p>
    <w:p w14:paraId="2BD72DF8" w14:textId="77777777" w:rsidR="00A941FC" w:rsidRPr="00A941FC" w:rsidRDefault="00A941FC" w:rsidP="00A941FC">
      <w:pPr>
        <w:spacing w:after="200" w:line="360" w:lineRule="auto"/>
        <w:ind w:left="360"/>
        <w:rPr>
          <w:rFonts w:ascii="Times New Roman" w:eastAsia="Calibri" w:hAnsi="Times New Roman" w:cs="Times New Roman"/>
          <w:sz w:val="22"/>
          <w:szCs w:val="22"/>
          <w:lang w:eastAsia="en-US"/>
        </w:rPr>
      </w:pPr>
      <w:r w:rsidRPr="00A941FC">
        <w:rPr>
          <w:rFonts w:ascii="Times New Roman" w:eastAsia="Calibri" w:hAnsi="Times New Roman" w:cs="Times New Roman"/>
          <w:sz w:val="22"/>
          <w:szCs w:val="22"/>
          <w:lang w:eastAsia="en-US"/>
        </w:rPr>
        <w:br w:type="page"/>
      </w:r>
    </w:p>
    <w:p w14:paraId="790B4088" w14:textId="77777777" w:rsidR="00A941FC" w:rsidRPr="00A941FC" w:rsidRDefault="00A941FC" w:rsidP="00A941FC">
      <w:pPr>
        <w:spacing w:after="200"/>
        <w:ind w:left="360"/>
        <w:contextualSpacing/>
        <w:jc w:val="center"/>
        <w:rPr>
          <w:rFonts w:ascii="Times New Roman" w:eastAsia="Times New Roman" w:hAnsi="Times New Roman" w:cs="Times New Roman"/>
          <w:b/>
          <w:bCs/>
          <w:sz w:val="28"/>
          <w:szCs w:val="28"/>
          <w:lang w:eastAsia="en-US"/>
        </w:rPr>
        <w:sectPr w:rsidR="00A941FC" w:rsidRPr="00A941FC" w:rsidSect="00817EA9">
          <w:footerReference w:type="default" r:id="rId11"/>
          <w:footerReference w:type="first" r:id="rId12"/>
          <w:pgSz w:w="12240" w:h="15840"/>
          <w:pgMar w:top="1440" w:right="1440" w:bottom="1440" w:left="1440" w:header="720" w:footer="720" w:gutter="0"/>
          <w:pgNumType w:start="0"/>
          <w:cols w:space="720"/>
          <w:titlePg/>
          <w:docGrid w:linePitch="360"/>
        </w:sectPr>
      </w:pPr>
    </w:p>
    <w:p w14:paraId="3FB79F83" w14:textId="77777777" w:rsidR="00A941FC" w:rsidRPr="00A941FC" w:rsidRDefault="00A941FC" w:rsidP="00A941FC">
      <w:pPr>
        <w:keepNext/>
        <w:keepLines/>
        <w:spacing w:before="200" w:line="360" w:lineRule="auto"/>
        <w:ind w:left="360"/>
        <w:outlineLvl w:val="1"/>
        <w:rPr>
          <w:rFonts w:ascii="Times New Roman" w:eastAsia="Times New Roman" w:hAnsi="Times New Roman" w:cs="Times New Roman"/>
          <w:b/>
          <w:bCs/>
          <w:lang w:eastAsia="en-US"/>
        </w:rPr>
      </w:pPr>
      <w:bookmarkStart w:id="4" w:name="_Toc362191621"/>
      <w:bookmarkStart w:id="5" w:name="_Toc362246934"/>
      <w:r w:rsidRPr="00A941FC">
        <w:rPr>
          <w:rFonts w:ascii="Times New Roman" w:eastAsia="Times New Roman" w:hAnsi="Times New Roman" w:cs="Times New Roman"/>
          <w:b/>
          <w:bCs/>
          <w:lang w:eastAsia="en-US"/>
        </w:rPr>
        <w:lastRenderedPageBreak/>
        <w:t>Definitions of Benchmark Specifications</w:t>
      </w:r>
      <w:bookmarkEnd w:id="4"/>
      <w:bookmarkEnd w:id="5"/>
    </w:p>
    <w:p w14:paraId="026F330B" w14:textId="77777777" w:rsidR="00A941FC" w:rsidRPr="00A941FC" w:rsidRDefault="00A941FC" w:rsidP="00A941FC">
      <w:pPr>
        <w:spacing w:after="200"/>
        <w:ind w:left="360"/>
        <w:rPr>
          <w:rFonts w:ascii="Times New Roman" w:eastAsia="Calibri" w:hAnsi="Times New Roman" w:cs="Times New Roman"/>
          <w:lang w:eastAsia="en-US"/>
        </w:rPr>
      </w:pPr>
      <w:r w:rsidRPr="00A941FC">
        <w:rPr>
          <w:rFonts w:ascii="Times New Roman" w:eastAsia="Calibri" w:hAnsi="Times New Roman" w:cs="Times New Roman"/>
          <w:lang w:eastAsia="en-US"/>
        </w:rPr>
        <w:t xml:space="preserve">The </w:t>
      </w:r>
      <w:r w:rsidRPr="00A941FC">
        <w:rPr>
          <w:rFonts w:ascii="Times New Roman" w:eastAsia="Calibri" w:hAnsi="Times New Roman" w:cs="Times New Roman"/>
          <w:i/>
          <w:lang w:eastAsia="en-US"/>
        </w:rPr>
        <w:t xml:space="preserve">Individual Benchmark Specifications </w:t>
      </w:r>
      <w:r w:rsidRPr="00A941FC">
        <w:rPr>
          <w:rFonts w:ascii="Times New Roman" w:eastAsia="Calibri" w:hAnsi="Times New Roman" w:cs="Times New Roman"/>
          <w:lang w:eastAsia="en-US"/>
        </w:rPr>
        <w:t>provides standard-specific guidance for assessment item development for CFAC item banks.  For each benchmark assessed, the following information is provided:</w:t>
      </w:r>
    </w:p>
    <w:p w14:paraId="7F05E749" w14:textId="77777777" w:rsidR="00A941FC" w:rsidRPr="00A941FC" w:rsidRDefault="00A941FC" w:rsidP="00A941FC">
      <w:pPr>
        <w:spacing w:after="200"/>
        <w:ind w:left="2880" w:hanging="2520"/>
        <w:contextualSpacing/>
        <w:rPr>
          <w:rFonts w:ascii="Times New Roman" w:eastAsia="Calibri" w:hAnsi="Times New Roman" w:cs="Times New Roman"/>
          <w:b/>
          <w:lang w:eastAsia="en-US"/>
        </w:rPr>
      </w:pPr>
    </w:p>
    <w:tbl>
      <w:tblPr>
        <w:tblStyle w:val="TableGrid"/>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A941FC" w:rsidRPr="00A941FC" w14:paraId="5379BECC" w14:textId="77777777" w:rsidTr="006F257B">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A941FC" w:rsidRPr="00A941FC" w14:paraId="6EAECBA4" w14:textId="77777777" w:rsidTr="006F257B">
              <w:trPr>
                <w:trHeight w:val="440"/>
              </w:trPr>
              <w:tc>
                <w:tcPr>
                  <w:tcW w:w="2070" w:type="dxa"/>
                  <w:shd w:val="clear" w:color="auto" w:fill="auto"/>
                </w:tcPr>
                <w:p w14:paraId="2086E7DD"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Reporting Category</w:t>
                  </w:r>
                </w:p>
              </w:tc>
              <w:tc>
                <w:tcPr>
                  <w:tcW w:w="7076" w:type="dxa"/>
                  <w:shd w:val="clear" w:color="auto" w:fill="auto"/>
                </w:tcPr>
                <w:p w14:paraId="7279DBEE" w14:textId="77777777" w:rsidR="00A941FC" w:rsidRPr="00A941FC" w:rsidRDefault="00A941FC" w:rsidP="00A941FC">
                  <w:pPr>
                    <w:spacing w:after="200" w:line="276" w:lineRule="auto"/>
                    <w:rPr>
                      <w:rFonts w:ascii="Times" w:eastAsia="Calibri" w:hAnsi="Times" w:cs="Times New Roman"/>
                      <w:sz w:val="22"/>
                      <w:szCs w:val="22"/>
                      <w:lang w:eastAsia="en-US"/>
                    </w:rPr>
                  </w:pPr>
                  <w:r w:rsidRPr="00A941FC">
                    <w:rPr>
                      <w:rFonts w:ascii="Times New Roman" w:eastAsia="Calibri" w:hAnsi="Times New Roman" w:cs="Times New Roman"/>
                      <w:sz w:val="22"/>
                      <w:szCs w:val="22"/>
                      <w:lang w:eastAsia="en-US"/>
                    </w:rPr>
                    <w:t xml:space="preserve">refers to groupings of related benchmarks from the Florida Standards that are used to summarize and report achievement. </w:t>
                  </w:r>
                </w:p>
                <w:p w14:paraId="47F720B6" w14:textId="77777777" w:rsidR="00A941FC" w:rsidRPr="00A941FC" w:rsidRDefault="00A941FC" w:rsidP="00A941FC">
                  <w:pPr>
                    <w:spacing w:after="200" w:line="276" w:lineRule="auto"/>
                    <w:rPr>
                      <w:rFonts w:ascii="Times" w:eastAsia="Calibri" w:hAnsi="Times" w:cs="Times New Roman"/>
                      <w:b/>
                      <w:sz w:val="22"/>
                      <w:szCs w:val="22"/>
                      <w:lang w:eastAsia="en-US"/>
                    </w:rPr>
                  </w:pPr>
                </w:p>
              </w:tc>
            </w:tr>
            <w:tr w:rsidR="00A941FC" w:rsidRPr="00A941FC" w14:paraId="23EAAA37" w14:textId="77777777" w:rsidTr="006F257B">
              <w:tc>
                <w:tcPr>
                  <w:tcW w:w="2070" w:type="dxa"/>
                  <w:shd w:val="clear" w:color="auto" w:fill="auto"/>
                </w:tcPr>
                <w:p w14:paraId="42C75780"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Standard</w:t>
                  </w:r>
                </w:p>
              </w:tc>
              <w:tc>
                <w:tcPr>
                  <w:tcW w:w="7076" w:type="dxa"/>
                  <w:shd w:val="clear" w:color="auto" w:fill="auto"/>
                </w:tcPr>
                <w:p w14:paraId="7474AC54" w14:textId="77777777" w:rsidR="00A941FC" w:rsidRPr="00A941FC" w:rsidRDefault="00A941FC" w:rsidP="00A941FC">
                  <w:pPr>
                    <w:spacing w:after="200" w:line="276" w:lineRule="auto"/>
                    <w:rPr>
                      <w:rFonts w:ascii="Times" w:eastAsia="Calibri" w:hAnsi="Times" w:cs="Times New Roman"/>
                      <w:sz w:val="22"/>
                      <w:szCs w:val="22"/>
                      <w:lang w:eastAsia="en-US"/>
                    </w:rPr>
                  </w:pPr>
                  <w:r w:rsidRPr="00A941FC">
                    <w:rPr>
                      <w:rFonts w:ascii="Times" w:eastAsia="Calibri" w:hAnsi="Times" w:cs="Times New Roman"/>
                      <w:sz w:val="22"/>
                      <w:szCs w:val="22"/>
                      <w:lang w:eastAsia="en-US"/>
                    </w:rPr>
                    <w:t>refers to the standard statement presented in the NGSSS or domain in the Florida Standards.</w:t>
                  </w:r>
                </w:p>
                <w:p w14:paraId="3B0402C2"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tc>
            </w:tr>
            <w:tr w:rsidR="00A941FC" w:rsidRPr="00A941FC" w14:paraId="66B37B7D" w14:textId="77777777" w:rsidTr="006F257B">
              <w:tc>
                <w:tcPr>
                  <w:tcW w:w="2070" w:type="dxa"/>
                  <w:shd w:val="clear" w:color="auto" w:fill="auto"/>
                </w:tcPr>
                <w:p w14:paraId="7C90BC5F"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Benchmark</w:t>
                  </w:r>
                </w:p>
                <w:p w14:paraId="579771C9"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67F50DCD"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3F1F4CE3"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2ED56B05"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4C776E64"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1CD2C86C"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Also Assesses</w:t>
                  </w:r>
                </w:p>
              </w:tc>
              <w:tc>
                <w:tcPr>
                  <w:tcW w:w="7076" w:type="dxa"/>
                  <w:shd w:val="clear" w:color="auto" w:fill="auto"/>
                </w:tcPr>
                <w:p w14:paraId="5D5FA5C2" w14:textId="77777777" w:rsidR="00A941FC" w:rsidRPr="00A941FC" w:rsidRDefault="00A941FC" w:rsidP="00A941FC">
                  <w:pPr>
                    <w:spacing w:after="200" w:line="276" w:lineRule="auto"/>
                    <w:rPr>
                      <w:rFonts w:ascii="Times" w:eastAsia="Calibri" w:hAnsi="Times" w:cs="Times New Roman"/>
                      <w:sz w:val="22"/>
                      <w:szCs w:val="22"/>
                      <w:lang w:eastAsia="en-US"/>
                    </w:rPr>
                  </w:pPr>
                  <w:r w:rsidRPr="00A941FC">
                    <w:rPr>
                      <w:rFonts w:ascii="Times New Roman" w:eastAsia="Calibri" w:hAnsi="Times New Roman" w:cs="Times New Roman"/>
                      <w:sz w:val="22"/>
                      <w:szCs w:val="22"/>
                      <w:lang w:eastAsia="en-US"/>
                    </w:rPr>
                    <w:t xml:space="preserve">refers to the benchmark statement presented in the statement in the Florida Standards.  </w:t>
                  </w:r>
                  <w:r w:rsidRPr="00A941FC">
                    <w:rPr>
                      <w:rFonts w:ascii="Times" w:eastAsia="Calibri" w:hAnsi="Times" w:cs="Times New Roman"/>
                      <w:sz w:val="22"/>
                      <w:szCs w:val="22"/>
                      <w:lang w:eastAsia="en-US"/>
                    </w:rPr>
                    <w:t>In some cases, two or more related benchmarks are grouped together because the assessment of one benchmark addresses another benchmark.  Such groupings are indicated in the Also Assesses statement.</w:t>
                  </w:r>
                </w:p>
                <w:p w14:paraId="3966EB1A"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3C56264D" w14:textId="77777777" w:rsidR="00A941FC" w:rsidRPr="00A941FC" w:rsidRDefault="00A941FC" w:rsidP="00A941FC">
                  <w:pPr>
                    <w:tabs>
                      <w:tab w:val="left" w:pos="2430"/>
                    </w:tabs>
                    <w:spacing w:after="200" w:line="276" w:lineRule="auto"/>
                    <w:contextualSpacing/>
                    <w:rPr>
                      <w:rFonts w:ascii="Times New Roman" w:eastAsia="MS Mincho" w:hAnsi="Times New Roman"/>
                      <w:sz w:val="22"/>
                      <w:szCs w:val="22"/>
                      <w:lang w:eastAsia="en-US"/>
                    </w:rPr>
                  </w:pPr>
                  <w:r w:rsidRPr="00A941FC">
                    <w:rPr>
                      <w:rFonts w:ascii="Times New Roman" w:eastAsia="MS Mincho" w:hAnsi="Times New Roman"/>
                      <w:sz w:val="22"/>
                      <w:szCs w:val="22"/>
                      <w:lang w:eastAsia="en-US"/>
                    </w:rPr>
                    <w:t>refers to the benchmarks that are closely related to the benchmark (see description above)</w:t>
                  </w:r>
                </w:p>
                <w:p w14:paraId="50083A5A"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tc>
            </w:tr>
            <w:tr w:rsidR="00A941FC" w:rsidRPr="00A941FC" w14:paraId="6783356F" w14:textId="77777777" w:rsidTr="006F257B">
              <w:tc>
                <w:tcPr>
                  <w:tcW w:w="2070" w:type="dxa"/>
                  <w:shd w:val="clear" w:color="auto" w:fill="auto"/>
                </w:tcPr>
                <w:p w14:paraId="0E9560BA"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Item Types</w:t>
                  </w:r>
                </w:p>
                <w:p w14:paraId="13AC6BC8"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58AF9193"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 xml:space="preserve">Cognitive Complexity </w:t>
                  </w:r>
                </w:p>
                <w:p w14:paraId="62709DE6"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ab/>
                  </w:r>
                </w:p>
              </w:tc>
              <w:tc>
                <w:tcPr>
                  <w:tcW w:w="7076" w:type="dxa"/>
                  <w:shd w:val="clear" w:color="auto" w:fill="auto"/>
                </w:tcPr>
                <w:p w14:paraId="1566772B"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r w:rsidRPr="00A941FC">
                    <w:rPr>
                      <w:rFonts w:ascii="Times" w:eastAsia="Calibri" w:hAnsi="Times" w:cs="Times New Roman"/>
                      <w:sz w:val="22"/>
                      <w:szCs w:val="22"/>
                      <w:lang w:eastAsia="en-US"/>
                    </w:rPr>
                    <w:t>are used to assess the benchmark or group of benchmark.</w:t>
                  </w:r>
                </w:p>
                <w:p w14:paraId="16F674B4"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07E7ED31"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r w:rsidRPr="00A941FC">
                    <w:rPr>
                      <w:rFonts w:ascii="Times" w:eastAsia="Calibri" w:hAnsi="Times" w:cs="Times New Roman"/>
                      <w:sz w:val="22"/>
                      <w:szCs w:val="22"/>
                      <w:lang w:eastAsia="en-US"/>
                    </w:rPr>
                    <w:t>ideal level at which the item should be assessed.</w:t>
                  </w:r>
                </w:p>
              </w:tc>
            </w:tr>
            <w:tr w:rsidR="00A941FC" w:rsidRPr="00A941FC" w14:paraId="1A28F026" w14:textId="77777777" w:rsidTr="006F257B">
              <w:tc>
                <w:tcPr>
                  <w:tcW w:w="2070" w:type="dxa"/>
                  <w:shd w:val="clear" w:color="auto" w:fill="auto"/>
                </w:tcPr>
                <w:p w14:paraId="2FA5CBDA"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Benchmark Clarifications</w:t>
                  </w:r>
                </w:p>
                <w:p w14:paraId="068A2C96"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7DDD276B"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283E252A"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Content Focus</w:t>
                  </w:r>
                </w:p>
              </w:tc>
              <w:tc>
                <w:tcPr>
                  <w:tcW w:w="7076" w:type="dxa"/>
                  <w:shd w:val="clear" w:color="auto" w:fill="auto"/>
                </w:tcPr>
                <w:p w14:paraId="7324884F" w14:textId="77777777" w:rsidR="00A941FC" w:rsidRPr="00A941FC" w:rsidRDefault="00A941FC" w:rsidP="00A941FC">
                  <w:pPr>
                    <w:spacing w:after="200" w:line="276" w:lineRule="auto"/>
                    <w:rPr>
                      <w:rFonts w:ascii="Times" w:eastAsia="Calibri" w:hAnsi="Times" w:cs="Times New Roman"/>
                      <w:sz w:val="22"/>
                      <w:szCs w:val="22"/>
                      <w:lang w:eastAsia="en-US"/>
                    </w:rPr>
                  </w:pPr>
                  <w:r w:rsidRPr="00A941FC">
                    <w:rPr>
                      <w:rFonts w:ascii="Times" w:eastAsia="Calibri" w:hAnsi="Times" w:cs="Times New Roman"/>
                      <w:sz w:val="22"/>
                      <w:szCs w:val="22"/>
                      <w:lang w:eastAsia="en-US"/>
                    </w:rPr>
                    <w:t>explain how achievement of the benchmark will be demonstrated by students.  In other words, the clarification statements explain what the student will do when responding to questions.</w:t>
                  </w:r>
                </w:p>
                <w:p w14:paraId="5B8E268C"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p w14:paraId="7769BFC4" w14:textId="77777777" w:rsidR="00A941FC" w:rsidRPr="00A941FC" w:rsidRDefault="00A941FC" w:rsidP="00A941FC">
                  <w:pPr>
                    <w:widowControl w:val="0"/>
                    <w:tabs>
                      <w:tab w:val="left" w:pos="2430"/>
                    </w:tabs>
                    <w:spacing w:after="200" w:line="276" w:lineRule="auto"/>
                    <w:contextualSpacing/>
                    <w:rPr>
                      <w:rFonts w:ascii="Times New Roman" w:eastAsia="MS Mincho" w:hAnsi="Times New Roman" w:cs="Times New Roman"/>
                      <w:sz w:val="22"/>
                      <w:szCs w:val="22"/>
                      <w:lang w:eastAsia="en-US"/>
                    </w:rPr>
                  </w:pPr>
                  <w:r w:rsidRPr="00A941FC">
                    <w:rPr>
                      <w:rFonts w:ascii="Times New Roman" w:eastAsia="MS Mincho" w:hAnsi="Times New Roman" w:cs="Times New Roman"/>
                      <w:sz w:val="22"/>
                      <w:szCs w:val="22"/>
                      <w:lang w:eastAsia="en-US"/>
                    </w:rPr>
                    <w:t xml:space="preserve">defines the content measured by each test item.  Content focus addresses the broad content and skills associated with the examples found in the standards, benchmarks, or benchmark clarifications. </w:t>
                  </w:r>
                </w:p>
                <w:p w14:paraId="2EEECC86"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tc>
            </w:tr>
            <w:tr w:rsidR="00A941FC" w:rsidRPr="00A941FC" w14:paraId="6D094664" w14:textId="77777777" w:rsidTr="006F257B">
              <w:tc>
                <w:tcPr>
                  <w:tcW w:w="2070" w:type="dxa"/>
                  <w:shd w:val="clear" w:color="auto" w:fill="auto"/>
                </w:tcPr>
                <w:p w14:paraId="2F918F83"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Content Limits</w:t>
                  </w:r>
                </w:p>
              </w:tc>
              <w:tc>
                <w:tcPr>
                  <w:tcW w:w="7076" w:type="dxa"/>
                  <w:shd w:val="clear" w:color="auto" w:fill="auto"/>
                </w:tcPr>
                <w:p w14:paraId="7E3B66C8"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r w:rsidRPr="00A941FC">
                    <w:rPr>
                      <w:rFonts w:ascii="Times" w:eastAsia="Calibri" w:hAnsi="Times" w:cs="Times New Roman"/>
                      <w:sz w:val="22"/>
                      <w:szCs w:val="22"/>
                      <w:lang w:eastAsia="en-US"/>
                    </w:rPr>
                    <w:t>define the range of content knowledge and that should be assessed in the items for the benchmark.</w:t>
                  </w:r>
                </w:p>
                <w:p w14:paraId="47E310D3"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r w:rsidRPr="00A941FC">
                    <w:rPr>
                      <w:rFonts w:ascii="Times" w:eastAsia="Calibri" w:hAnsi="Times" w:cs="Times New Roman"/>
                      <w:sz w:val="22"/>
                      <w:szCs w:val="22"/>
                      <w:lang w:eastAsia="en-US"/>
                    </w:rPr>
                    <w:t xml:space="preserve"> </w:t>
                  </w:r>
                </w:p>
              </w:tc>
            </w:tr>
            <w:tr w:rsidR="00A941FC" w:rsidRPr="00A941FC" w14:paraId="7F3DE8AD" w14:textId="77777777" w:rsidTr="006F257B">
              <w:tc>
                <w:tcPr>
                  <w:tcW w:w="2070" w:type="dxa"/>
                  <w:shd w:val="clear" w:color="auto" w:fill="auto"/>
                </w:tcPr>
                <w:p w14:paraId="17DE5F12"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Text</w:t>
                  </w:r>
                </w:p>
                <w:p w14:paraId="48F1E904"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Attributes</w:t>
                  </w:r>
                </w:p>
              </w:tc>
              <w:tc>
                <w:tcPr>
                  <w:tcW w:w="7076" w:type="dxa"/>
                  <w:shd w:val="clear" w:color="auto" w:fill="auto"/>
                </w:tcPr>
                <w:p w14:paraId="03851021"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r w:rsidRPr="00A941FC">
                    <w:rPr>
                      <w:rFonts w:ascii="Times" w:eastAsia="Calibri" w:hAnsi="Times" w:cs="Times New Roman"/>
                      <w:sz w:val="22"/>
                      <w:szCs w:val="22"/>
                      <w:lang w:eastAsia="en-US"/>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14:paraId="22C87504"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p>
              </w:tc>
            </w:tr>
            <w:tr w:rsidR="00A941FC" w:rsidRPr="00A941FC" w14:paraId="6C7FBFE2" w14:textId="77777777" w:rsidTr="006F257B">
              <w:tc>
                <w:tcPr>
                  <w:tcW w:w="2070" w:type="dxa"/>
                  <w:shd w:val="clear" w:color="auto" w:fill="auto"/>
                </w:tcPr>
                <w:p w14:paraId="051426F8"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lastRenderedPageBreak/>
                    <w:t>Distractor Attributes</w:t>
                  </w:r>
                </w:p>
                <w:p w14:paraId="71279DC8"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p>
              </w:tc>
              <w:tc>
                <w:tcPr>
                  <w:tcW w:w="7076" w:type="dxa"/>
                  <w:shd w:val="clear" w:color="auto" w:fill="auto"/>
                </w:tcPr>
                <w:p w14:paraId="17DCE982"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r w:rsidRPr="00A941FC">
                    <w:rPr>
                      <w:rFonts w:ascii="Times" w:eastAsia="Calibri" w:hAnsi="Times" w:cs="Times New Roman"/>
                      <w:sz w:val="22"/>
                      <w:szCs w:val="22"/>
                      <w:lang w:eastAsia="en-US"/>
                    </w:rPr>
                    <w:t>give specific descriptions of the distractors for items at each grade level.</w:t>
                  </w:r>
                </w:p>
                <w:p w14:paraId="10F6F0C7"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p>
              </w:tc>
            </w:tr>
            <w:tr w:rsidR="00A941FC" w:rsidRPr="00A941FC" w14:paraId="054DDBC5" w14:textId="77777777" w:rsidTr="006F257B">
              <w:tc>
                <w:tcPr>
                  <w:tcW w:w="2070" w:type="dxa"/>
                  <w:shd w:val="clear" w:color="auto" w:fill="auto"/>
                </w:tcPr>
                <w:p w14:paraId="7BF126C7" w14:textId="77777777" w:rsidR="00A941FC" w:rsidRPr="00A941FC" w:rsidRDefault="00A941FC" w:rsidP="00A941FC">
                  <w:pPr>
                    <w:spacing w:after="200" w:line="276" w:lineRule="auto"/>
                    <w:contextualSpacing/>
                    <w:rPr>
                      <w:rFonts w:ascii="Times" w:eastAsia="Calibri" w:hAnsi="Times" w:cs="Times New Roman"/>
                      <w:b/>
                      <w:sz w:val="22"/>
                      <w:szCs w:val="22"/>
                      <w:lang w:eastAsia="en-US"/>
                    </w:rPr>
                  </w:pPr>
                  <w:r w:rsidRPr="00A941FC">
                    <w:rPr>
                      <w:rFonts w:ascii="Times" w:eastAsia="Calibri" w:hAnsi="Times" w:cs="Times New Roman"/>
                      <w:b/>
                      <w:sz w:val="22"/>
                      <w:szCs w:val="22"/>
                      <w:lang w:eastAsia="en-US"/>
                    </w:rPr>
                    <w:t>Sample Items</w:t>
                  </w:r>
                </w:p>
              </w:tc>
              <w:tc>
                <w:tcPr>
                  <w:tcW w:w="7076" w:type="dxa"/>
                  <w:shd w:val="clear" w:color="auto" w:fill="auto"/>
                </w:tcPr>
                <w:p w14:paraId="6D698CDD" w14:textId="77777777" w:rsidR="00A941FC" w:rsidRPr="00A941FC" w:rsidRDefault="00A941FC" w:rsidP="00A941FC">
                  <w:pPr>
                    <w:spacing w:after="200" w:line="276" w:lineRule="auto"/>
                    <w:contextualSpacing/>
                    <w:rPr>
                      <w:rFonts w:ascii="Times" w:eastAsia="Calibri" w:hAnsi="Times" w:cs="Times New Roman"/>
                      <w:sz w:val="22"/>
                      <w:szCs w:val="22"/>
                      <w:lang w:eastAsia="en-US"/>
                    </w:rPr>
                  </w:pPr>
                  <w:r w:rsidRPr="00A941FC">
                    <w:rPr>
                      <w:rFonts w:ascii="Times" w:eastAsia="Calibri" w:hAnsi="Times" w:cs="Times New Roman"/>
                      <w:sz w:val="22"/>
                      <w:szCs w:val="22"/>
                      <w:lang w:eastAsia="en-US"/>
                    </w:rPr>
                    <w:t xml:space="preserve">are provided for each type of question assessed.  The correct answer for all sample items is provided. </w:t>
                  </w:r>
                </w:p>
              </w:tc>
            </w:tr>
          </w:tbl>
          <w:p w14:paraId="16F4D42F" w14:textId="77777777" w:rsidR="00A941FC" w:rsidRPr="00A941FC" w:rsidRDefault="00A941FC" w:rsidP="00A941FC">
            <w:pPr>
              <w:contextualSpacing/>
              <w:rPr>
                <w:rFonts w:ascii="Times New Roman" w:eastAsia="Calibri" w:hAnsi="Times New Roman" w:cs="Times New Roman"/>
                <w:b/>
                <w:lang w:eastAsia="en-US"/>
              </w:rPr>
            </w:pPr>
          </w:p>
        </w:tc>
        <w:tc>
          <w:tcPr>
            <w:tcW w:w="7076" w:type="dxa"/>
          </w:tcPr>
          <w:p w14:paraId="497CCAB8" w14:textId="77777777" w:rsidR="00A941FC" w:rsidRPr="00A941FC" w:rsidRDefault="00A941FC" w:rsidP="00A941FC">
            <w:pPr>
              <w:rPr>
                <w:rFonts w:ascii="Times New Roman" w:eastAsia="Calibri" w:hAnsi="Times New Roman" w:cs="Times New Roman"/>
                <w:b/>
                <w:lang w:eastAsia="en-US"/>
              </w:rPr>
            </w:pPr>
          </w:p>
        </w:tc>
      </w:tr>
    </w:tbl>
    <w:p w14:paraId="26F8365F" w14:textId="77777777" w:rsidR="0048741B" w:rsidRPr="00A221BB" w:rsidRDefault="0048741B" w:rsidP="0048741B">
      <w:pPr>
        <w:spacing w:after="200" w:line="360" w:lineRule="auto"/>
        <w:ind w:left="360"/>
        <w:rPr>
          <w:rFonts w:ascii="Calibri" w:eastAsia="Calibri" w:hAnsi="Calibri" w:cs="Times New Roman"/>
        </w:rPr>
      </w:pPr>
      <w:r w:rsidRPr="00A221BB">
        <w:rPr>
          <w:rFonts w:ascii="Calibri" w:eastAsia="Calibri" w:hAnsi="Calibri" w:cs="Times New Roman"/>
        </w:rPr>
        <w:lastRenderedPageBreak/>
        <w:br w:type="page"/>
      </w:r>
    </w:p>
    <w:p w14:paraId="1B4AB314" w14:textId="77777777" w:rsidR="0048741B" w:rsidRPr="00A221BB" w:rsidRDefault="0048741B" w:rsidP="0048741B">
      <w:pPr>
        <w:keepNext/>
        <w:keepLines/>
        <w:spacing w:before="480" w:line="360" w:lineRule="auto"/>
        <w:ind w:left="360"/>
        <w:jc w:val="center"/>
        <w:outlineLvl w:val="0"/>
        <w:rPr>
          <w:rFonts w:ascii="Cambria" w:eastAsia="Times New Roman" w:hAnsi="Cambria" w:cs="Times New Roman"/>
          <w:b/>
          <w:bCs/>
          <w:sz w:val="28"/>
          <w:szCs w:val="28"/>
        </w:rPr>
      </w:pPr>
      <w:bookmarkStart w:id="6" w:name="_Toc362246935"/>
      <w:r w:rsidRPr="00A221BB">
        <w:rPr>
          <w:rFonts w:ascii="Cambria" w:eastAsia="Times New Roman" w:hAnsi="Cambria" w:cs="Times New Roman"/>
          <w:b/>
          <w:bCs/>
          <w:sz w:val="28"/>
          <w:szCs w:val="28"/>
        </w:rPr>
        <w:lastRenderedPageBreak/>
        <w:t>II. Individual Benchmark Specifications</w:t>
      </w:r>
      <w:bookmarkEnd w:id="6"/>
    </w:p>
    <w:p w14:paraId="5571D3EB" w14:textId="0ADBC94C" w:rsidR="0048741B" w:rsidRDefault="0048741B"/>
    <w:tbl>
      <w:tblPr>
        <w:tblpPr w:leftFromText="180" w:rightFromText="180" w:vertAnchor="text" w:tblpY="1"/>
        <w:tblOverlap w:val="never"/>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9C773A" w:rsidRPr="003F1B21" w14:paraId="611F4C53" w14:textId="77777777" w:rsidTr="004D588A">
        <w:trPr>
          <w:trHeight w:val="598"/>
        </w:trPr>
        <w:tc>
          <w:tcPr>
            <w:tcW w:w="2710" w:type="dxa"/>
            <w:tcMar>
              <w:top w:w="20" w:type="dxa"/>
              <w:left w:w="20" w:type="dxa"/>
              <w:bottom w:w="100" w:type="dxa"/>
              <w:right w:w="20" w:type="dxa"/>
            </w:tcMar>
          </w:tcPr>
          <w:p w14:paraId="4EFF8427" w14:textId="2050C3BC"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Reporting Category</w:t>
            </w:r>
          </w:p>
        </w:tc>
        <w:tc>
          <w:tcPr>
            <w:tcW w:w="8280" w:type="dxa"/>
            <w:tcMar>
              <w:top w:w="20" w:type="dxa"/>
              <w:left w:w="20" w:type="dxa"/>
              <w:bottom w:w="100" w:type="dxa"/>
              <w:right w:w="20" w:type="dxa"/>
            </w:tcMar>
          </w:tcPr>
          <w:p w14:paraId="3B7DB897"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Speaking &amp; Listening</w:t>
            </w:r>
          </w:p>
        </w:tc>
      </w:tr>
      <w:tr w:rsidR="009C773A" w:rsidRPr="003F1B21" w14:paraId="1CC447D8" w14:textId="77777777" w:rsidTr="004D588A">
        <w:trPr>
          <w:trHeight w:val="309"/>
        </w:trPr>
        <w:tc>
          <w:tcPr>
            <w:tcW w:w="2710" w:type="dxa"/>
            <w:tcMar>
              <w:top w:w="20" w:type="dxa"/>
              <w:left w:w="20" w:type="dxa"/>
              <w:bottom w:w="100" w:type="dxa"/>
              <w:right w:w="20" w:type="dxa"/>
            </w:tcMar>
          </w:tcPr>
          <w:p w14:paraId="08BFF355"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Standard</w:t>
            </w:r>
          </w:p>
        </w:tc>
        <w:tc>
          <w:tcPr>
            <w:tcW w:w="8280" w:type="dxa"/>
            <w:tcMar>
              <w:top w:w="20" w:type="dxa"/>
              <w:left w:w="20" w:type="dxa"/>
              <w:bottom w:w="100" w:type="dxa"/>
              <w:right w:w="20" w:type="dxa"/>
            </w:tcMar>
          </w:tcPr>
          <w:p w14:paraId="46E6BBED"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Comprehension &amp; Collaboration</w:t>
            </w:r>
          </w:p>
        </w:tc>
      </w:tr>
      <w:tr w:rsidR="009C773A" w:rsidRPr="003F1B21" w14:paraId="0BA8EE81" w14:textId="77777777" w:rsidTr="004D588A">
        <w:trPr>
          <w:trHeight w:val="598"/>
        </w:trPr>
        <w:tc>
          <w:tcPr>
            <w:tcW w:w="2710" w:type="dxa"/>
            <w:tcMar>
              <w:top w:w="20" w:type="dxa"/>
              <w:left w:w="20" w:type="dxa"/>
              <w:bottom w:w="100" w:type="dxa"/>
              <w:right w:w="20" w:type="dxa"/>
            </w:tcMar>
          </w:tcPr>
          <w:p w14:paraId="3104EDA8"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Benchmark Number</w:t>
            </w:r>
          </w:p>
        </w:tc>
        <w:tc>
          <w:tcPr>
            <w:tcW w:w="8280" w:type="dxa"/>
            <w:tcMar>
              <w:top w:w="20" w:type="dxa"/>
              <w:left w:w="20" w:type="dxa"/>
              <w:bottom w:w="100" w:type="dxa"/>
              <w:right w:w="20" w:type="dxa"/>
            </w:tcMar>
          </w:tcPr>
          <w:p w14:paraId="251E04C0" w14:textId="1315E824" w:rsidR="009C773A" w:rsidRPr="003F1B21" w:rsidRDefault="00930BD9" w:rsidP="004D588A">
            <w:pPr>
              <w:pStyle w:val="Normal1"/>
              <w:rPr>
                <w:rFonts w:ascii="Times New Roman" w:hAnsi="Times New Roman" w:cs="Times New Roman"/>
                <w:sz w:val="24"/>
              </w:rPr>
            </w:pPr>
            <w:r>
              <w:rPr>
                <w:rFonts w:ascii="Times New Roman" w:eastAsia="Times New Roman" w:hAnsi="Times New Roman" w:cs="Times New Roman"/>
                <w:sz w:val="24"/>
              </w:rPr>
              <w:t>LAFS</w:t>
            </w:r>
            <w:r w:rsidR="009C773A" w:rsidRPr="003F1B21">
              <w:rPr>
                <w:rFonts w:ascii="Times New Roman" w:eastAsia="Times New Roman" w:hAnsi="Times New Roman" w:cs="Times New Roman"/>
                <w:sz w:val="24"/>
              </w:rPr>
              <w:t>.910.SL.1.2</w:t>
            </w:r>
          </w:p>
        </w:tc>
      </w:tr>
      <w:tr w:rsidR="009C773A" w:rsidRPr="003F1B21" w14:paraId="00AE8156" w14:textId="77777777" w:rsidTr="004D588A">
        <w:trPr>
          <w:trHeight w:val="907"/>
        </w:trPr>
        <w:tc>
          <w:tcPr>
            <w:tcW w:w="2710" w:type="dxa"/>
            <w:tcMar>
              <w:top w:w="20" w:type="dxa"/>
              <w:left w:w="20" w:type="dxa"/>
              <w:bottom w:w="100" w:type="dxa"/>
              <w:right w:w="20" w:type="dxa"/>
            </w:tcMar>
          </w:tcPr>
          <w:p w14:paraId="6AD2798B"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Benchmark</w:t>
            </w:r>
          </w:p>
        </w:tc>
        <w:tc>
          <w:tcPr>
            <w:tcW w:w="8280" w:type="dxa"/>
            <w:tcMar>
              <w:top w:w="20" w:type="dxa"/>
              <w:left w:w="20" w:type="dxa"/>
              <w:bottom w:w="100" w:type="dxa"/>
              <w:right w:w="20" w:type="dxa"/>
            </w:tcMar>
          </w:tcPr>
          <w:p w14:paraId="278DA98E"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Integrate multiple sources of information presented in diverse media or formats (e.g., visually, quantitatively, orally) evaluating the credibility and accuracy of each source.</w:t>
            </w:r>
          </w:p>
        </w:tc>
      </w:tr>
      <w:tr w:rsidR="009C773A" w:rsidRPr="003F1B21" w14:paraId="3A2CC168" w14:textId="77777777" w:rsidTr="004D588A">
        <w:trPr>
          <w:trHeight w:val="309"/>
        </w:trPr>
        <w:tc>
          <w:tcPr>
            <w:tcW w:w="2710" w:type="dxa"/>
            <w:tcMar>
              <w:top w:w="20" w:type="dxa"/>
              <w:left w:w="20" w:type="dxa"/>
              <w:bottom w:w="100" w:type="dxa"/>
              <w:right w:w="20" w:type="dxa"/>
            </w:tcMar>
          </w:tcPr>
          <w:p w14:paraId="41A45E10"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59B970E4"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9C773A" w:rsidRPr="003F1B21" w14:paraId="03D09D6A" w14:textId="77777777" w:rsidTr="004D588A">
        <w:trPr>
          <w:trHeight w:val="309"/>
        </w:trPr>
        <w:tc>
          <w:tcPr>
            <w:tcW w:w="2710" w:type="dxa"/>
            <w:tcMar>
              <w:top w:w="20" w:type="dxa"/>
              <w:left w:w="20" w:type="dxa"/>
              <w:bottom w:w="100" w:type="dxa"/>
              <w:right w:w="20" w:type="dxa"/>
            </w:tcMar>
          </w:tcPr>
          <w:p w14:paraId="62047FCE"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Item Types</w:t>
            </w:r>
          </w:p>
        </w:tc>
        <w:tc>
          <w:tcPr>
            <w:tcW w:w="8280" w:type="dxa"/>
            <w:tcMar>
              <w:top w:w="20" w:type="dxa"/>
              <w:left w:w="20" w:type="dxa"/>
              <w:bottom w:w="100" w:type="dxa"/>
              <w:right w:w="20" w:type="dxa"/>
            </w:tcMar>
          </w:tcPr>
          <w:p w14:paraId="61A7F78C" w14:textId="08A27C6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w:t>
            </w:r>
            <w:r w:rsidR="009B2D0B">
              <w:rPr>
                <w:rFonts w:ascii="Times New Roman" w:eastAsia="Times New Roman" w:hAnsi="Times New Roman" w:cs="Times New Roman"/>
                <w:sz w:val="24"/>
              </w:rPr>
              <w:t>, Extended Response</w:t>
            </w:r>
          </w:p>
        </w:tc>
      </w:tr>
      <w:tr w:rsidR="009C773A" w:rsidRPr="003F1B21" w14:paraId="099A3735" w14:textId="77777777" w:rsidTr="004D588A">
        <w:trPr>
          <w:trHeight w:val="926"/>
        </w:trPr>
        <w:tc>
          <w:tcPr>
            <w:tcW w:w="2710" w:type="dxa"/>
            <w:tcMar>
              <w:top w:w="20" w:type="dxa"/>
              <w:left w:w="20" w:type="dxa"/>
              <w:bottom w:w="100" w:type="dxa"/>
              <w:right w:w="20" w:type="dxa"/>
            </w:tcMar>
          </w:tcPr>
          <w:p w14:paraId="7533A008"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Benchmark Clarification</w:t>
            </w:r>
          </w:p>
        </w:tc>
        <w:tc>
          <w:tcPr>
            <w:tcW w:w="8280" w:type="dxa"/>
            <w:tcMar>
              <w:top w:w="20" w:type="dxa"/>
              <w:left w:w="20" w:type="dxa"/>
              <w:bottom w:w="100" w:type="dxa"/>
              <w:right w:w="20" w:type="dxa"/>
            </w:tcMar>
          </w:tcPr>
          <w:p w14:paraId="588F3968"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The student will properly integrate multiple sources of information presented in diverse media or formats (e.g., visually, quantitatively, orally) evaluating the credibility and accuracy of each source.</w:t>
            </w:r>
            <w:bookmarkStart w:id="7" w:name="_GoBack"/>
            <w:bookmarkEnd w:id="7"/>
          </w:p>
        </w:tc>
      </w:tr>
      <w:tr w:rsidR="009C773A" w:rsidRPr="003F1B21" w14:paraId="47C6DD11" w14:textId="77777777" w:rsidTr="004D588A">
        <w:trPr>
          <w:trHeight w:val="617"/>
        </w:trPr>
        <w:tc>
          <w:tcPr>
            <w:tcW w:w="2710" w:type="dxa"/>
            <w:tcMar>
              <w:top w:w="20" w:type="dxa"/>
              <w:left w:w="20" w:type="dxa"/>
              <w:bottom w:w="100" w:type="dxa"/>
              <w:right w:w="20" w:type="dxa"/>
            </w:tcMar>
          </w:tcPr>
          <w:p w14:paraId="7C44995B"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Content Focus</w:t>
            </w:r>
          </w:p>
        </w:tc>
        <w:tc>
          <w:tcPr>
            <w:tcW w:w="8280" w:type="dxa"/>
            <w:tcMar>
              <w:top w:w="20" w:type="dxa"/>
              <w:left w:w="20" w:type="dxa"/>
              <w:bottom w:w="100" w:type="dxa"/>
              <w:right w:w="20" w:type="dxa"/>
            </w:tcMar>
          </w:tcPr>
          <w:p w14:paraId="6EBC4598"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Items will focus on the students’ ability to integrate multiple sources of information while evaluating the credibility and accuracy of each source.</w:t>
            </w:r>
          </w:p>
        </w:tc>
      </w:tr>
      <w:tr w:rsidR="009C773A" w:rsidRPr="003F1B21" w14:paraId="3C7EEBF3" w14:textId="77777777" w:rsidTr="004D588A">
        <w:trPr>
          <w:trHeight w:val="1524"/>
        </w:trPr>
        <w:tc>
          <w:tcPr>
            <w:tcW w:w="2710" w:type="dxa"/>
            <w:tcMar>
              <w:top w:w="20" w:type="dxa"/>
              <w:left w:w="20" w:type="dxa"/>
              <w:bottom w:w="100" w:type="dxa"/>
              <w:right w:w="20" w:type="dxa"/>
            </w:tcMar>
          </w:tcPr>
          <w:p w14:paraId="331BB0F7" w14:textId="77777777" w:rsidR="009C773A" w:rsidRPr="0048741B" w:rsidRDefault="009C773A" w:rsidP="004D588A">
            <w:pPr>
              <w:pStyle w:val="Normal1"/>
              <w:rPr>
                <w:rFonts w:ascii="Times New Roman" w:hAnsi="Times New Roman" w:cs="Times New Roman"/>
                <w:b/>
                <w:sz w:val="24"/>
              </w:rPr>
            </w:pPr>
            <w:r w:rsidRPr="0048741B">
              <w:rPr>
                <w:rFonts w:ascii="Times New Roman" w:eastAsia="Times New Roman" w:hAnsi="Times New Roman" w:cs="Times New Roman"/>
                <w:b/>
                <w:sz w:val="24"/>
              </w:rPr>
              <w:t>Content Limits</w:t>
            </w:r>
          </w:p>
        </w:tc>
        <w:tc>
          <w:tcPr>
            <w:tcW w:w="8280" w:type="dxa"/>
            <w:tcMar>
              <w:top w:w="20" w:type="dxa"/>
              <w:left w:w="20" w:type="dxa"/>
              <w:bottom w:w="100" w:type="dxa"/>
              <w:right w:w="20" w:type="dxa"/>
            </w:tcMar>
          </w:tcPr>
          <w:p w14:paraId="4860BAC3"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All media formats, including images and text, must contain grade-level appropriate vocabulary.</w:t>
            </w:r>
          </w:p>
          <w:p w14:paraId="41E9AC2C" w14:textId="77777777" w:rsidR="009C773A" w:rsidRPr="003F1B21" w:rsidRDefault="009C773A" w:rsidP="004D588A">
            <w:pPr>
              <w:pStyle w:val="Normal1"/>
              <w:rPr>
                <w:rFonts w:ascii="Times New Roman" w:hAnsi="Times New Roman" w:cs="Times New Roman"/>
                <w:sz w:val="24"/>
              </w:rPr>
            </w:pPr>
            <w:r w:rsidRPr="003F1B21">
              <w:rPr>
                <w:rFonts w:ascii="Times New Roman" w:eastAsia="Times New Roman" w:hAnsi="Times New Roman" w:cs="Times New Roman"/>
                <w:sz w:val="24"/>
              </w:rPr>
              <w:t>If stem directs the student back to the text, or when assessing specific examples, information should contain clear and sufficient context for determining reliability of the source.</w:t>
            </w:r>
          </w:p>
        </w:tc>
      </w:tr>
      <w:tr w:rsidR="009C773A" w:rsidRPr="003F1B21" w14:paraId="3BF28CAF" w14:textId="77777777" w:rsidTr="004D588A">
        <w:trPr>
          <w:trHeight w:val="708"/>
        </w:trPr>
        <w:tc>
          <w:tcPr>
            <w:tcW w:w="2710" w:type="dxa"/>
            <w:tcMar>
              <w:top w:w="20" w:type="dxa"/>
              <w:left w:w="20" w:type="dxa"/>
              <w:bottom w:w="100" w:type="dxa"/>
              <w:right w:w="20" w:type="dxa"/>
            </w:tcMar>
          </w:tcPr>
          <w:p w14:paraId="6C2EAC8E" w14:textId="77777777" w:rsidR="009C773A" w:rsidRPr="0048741B" w:rsidRDefault="009C773A" w:rsidP="004D588A">
            <w:pPr>
              <w:pStyle w:val="Normal1"/>
              <w:rPr>
                <w:rFonts w:ascii="Times New Roman" w:eastAsia="Times New Roman" w:hAnsi="Times New Roman" w:cs="Times New Roman"/>
                <w:b/>
                <w:sz w:val="24"/>
              </w:rPr>
            </w:pPr>
            <w:r w:rsidRPr="0048741B">
              <w:rPr>
                <w:rFonts w:ascii="Times New Roman" w:eastAsia="Times New Roman" w:hAnsi="Times New Roman" w:cs="Times New Roman"/>
                <w:b/>
                <w:sz w:val="24"/>
              </w:rPr>
              <w:t>Text Attributes</w:t>
            </w:r>
          </w:p>
          <w:p w14:paraId="559EB746" w14:textId="77777777" w:rsidR="009C773A" w:rsidRPr="0048741B" w:rsidRDefault="009C773A" w:rsidP="004D588A">
            <w:pPr>
              <w:pStyle w:val="Normal1"/>
              <w:rPr>
                <w:rFonts w:ascii="Times New Roman" w:eastAsia="Times New Roman" w:hAnsi="Times New Roman" w:cs="Times New Roman"/>
                <w:b/>
                <w:sz w:val="24"/>
              </w:rPr>
            </w:pPr>
          </w:p>
          <w:p w14:paraId="44E9E3A7" w14:textId="77777777" w:rsidR="009C773A" w:rsidRPr="0048741B" w:rsidRDefault="009C773A" w:rsidP="004D588A">
            <w:pPr>
              <w:pStyle w:val="Normal1"/>
              <w:rPr>
                <w:rFonts w:ascii="Times New Roman" w:hAnsi="Times New Roman" w:cs="Times New Roman"/>
                <w:b/>
                <w:sz w:val="24"/>
              </w:rPr>
            </w:pPr>
          </w:p>
        </w:tc>
        <w:tc>
          <w:tcPr>
            <w:tcW w:w="8280" w:type="dxa"/>
            <w:tcMar>
              <w:top w:w="20" w:type="dxa"/>
              <w:left w:w="20" w:type="dxa"/>
              <w:bottom w:w="100" w:type="dxa"/>
              <w:right w:w="20" w:type="dxa"/>
            </w:tcMar>
          </w:tcPr>
          <w:p w14:paraId="1A59C29B" w14:textId="77777777" w:rsidR="009C773A" w:rsidRDefault="009C773A"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Texts must be grade-level appropriate. Text may be literary or informational. Text may be fiction or non-fiction.</w:t>
            </w:r>
          </w:p>
          <w:p w14:paraId="751930D3" w14:textId="77777777" w:rsidR="006E544B" w:rsidRDefault="006E544B" w:rsidP="004D588A">
            <w:pPr>
              <w:pStyle w:val="Normal1"/>
              <w:rPr>
                <w:rFonts w:ascii="Times New Roman" w:eastAsia="Times New Roman" w:hAnsi="Times New Roman" w:cs="Times New Roman"/>
                <w:sz w:val="24"/>
              </w:rPr>
            </w:pPr>
          </w:p>
          <w:p w14:paraId="008B7D85" w14:textId="77777777" w:rsidR="006E544B" w:rsidRPr="003F1B21" w:rsidRDefault="006E544B" w:rsidP="006E544B">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Selections may contain, but are not limited to, research papers, news articles, speeches, investigative reports, and editorials.</w:t>
            </w:r>
          </w:p>
          <w:p w14:paraId="025AF631" w14:textId="77777777" w:rsidR="006E544B" w:rsidRPr="003F1B21" w:rsidRDefault="006E544B" w:rsidP="006E544B">
            <w:pPr>
              <w:pStyle w:val="Normal1"/>
              <w:spacing w:line="240" w:lineRule="auto"/>
              <w:rPr>
                <w:rFonts w:ascii="Times New Roman" w:eastAsia="Times New Roman" w:hAnsi="Times New Roman" w:cs="Times New Roman"/>
                <w:sz w:val="24"/>
              </w:rPr>
            </w:pPr>
          </w:p>
          <w:p w14:paraId="76A362FB" w14:textId="77777777" w:rsidR="006E544B" w:rsidRPr="003F1B21" w:rsidRDefault="006E544B" w:rsidP="006E544B">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14:paraId="5BCF54BC" w14:textId="77777777" w:rsidR="006E544B" w:rsidRPr="003F1B21" w:rsidRDefault="006E544B" w:rsidP="004D588A">
            <w:pPr>
              <w:pStyle w:val="Normal1"/>
              <w:rPr>
                <w:rFonts w:ascii="Times New Roman" w:eastAsia="Times New Roman" w:hAnsi="Times New Roman" w:cs="Times New Roman"/>
                <w:sz w:val="24"/>
              </w:rPr>
            </w:pPr>
          </w:p>
        </w:tc>
      </w:tr>
      <w:tr w:rsidR="009C773A" w:rsidRPr="003F1B21" w14:paraId="6CD0ED2D" w14:textId="77777777" w:rsidTr="004D588A">
        <w:trPr>
          <w:trHeight w:val="708"/>
        </w:trPr>
        <w:tc>
          <w:tcPr>
            <w:tcW w:w="2710" w:type="dxa"/>
            <w:tcMar>
              <w:top w:w="20" w:type="dxa"/>
              <w:left w:w="20" w:type="dxa"/>
              <w:bottom w:w="100" w:type="dxa"/>
              <w:right w:w="20" w:type="dxa"/>
            </w:tcMar>
          </w:tcPr>
          <w:p w14:paraId="630BEDFD" w14:textId="77777777" w:rsidR="009C773A" w:rsidRPr="0048741B" w:rsidRDefault="009C773A" w:rsidP="004D588A">
            <w:pPr>
              <w:rPr>
                <w:rFonts w:ascii="Times New Roman" w:hAnsi="Times New Roman" w:cs="Times New Roman"/>
                <w:b/>
              </w:rPr>
            </w:pPr>
            <w:r w:rsidRPr="0048741B">
              <w:rPr>
                <w:rFonts w:ascii="Times New Roman" w:hAnsi="Times New Roman" w:cs="Times New Roman"/>
                <w:b/>
              </w:rPr>
              <w:t>Text Distractors</w:t>
            </w:r>
          </w:p>
        </w:tc>
        <w:tc>
          <w:tcPr>
            <w:tcW w:w="8280" w:type="dxa"/>
            <w:tcMar>
              <w:top w:w="20" w:type="dxa"/>
              <w:left w:w="20" w:type="dxa"/>
              <w:bottom w:w="100" w:type="dxa"/>
              <w:right w:w="20" w:type="dxa"/>
            </w:tcMar>
          </w:tcPr>
          <w:p w14:paraId="5BB5E9A3" w14:textId="77777777" w:rsidR="009C773A" w:rsidRPr="003F1B21" w:rsidRDefault="009C773A" w:rsidP="004D588A">
            <w:pPr>
              <w:rPr>
                <w:rFonts w:ascii="Times New Roman" w:hAnsi="Times New Roman" w:cs="Times New Roman"/>
              </w:rPr>
            </w:pPr>
            <w:r w:rsidRPr="003F1B21">
              <w:rPr>
                <w:rFonts w:ascii="Times New Roman" w:hAnsi="Times New Roman" w:cs="Times New Roman"/>
              </w:rPr>
              <w:t>Distractors will include, but not be limited to, plausible but clearly incorrect errors. Distractors may also include common student errors.</w:t>
            </w:r>
          </w:p>
        </w:tc>
      </w:tr>
    </w:tbl>
    <w:p w14:paraId="12F2B37E" w14:textId="42154CE7" w:rsidR="001A3375" w:rsidRDefault="001A3375">
      <w:r>
        <w:br w:type="page"/>
      </w:r>
    </w:p>
    <w:tbl>
      <w:tblPr>
        <w:tblpPr w:leftFromText="180" w:rightFromText="180" w:vertAnchor="text" w:tblpY="1"/>
        <w:tblOverlap w:val="never"/>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9C773A" w:rsidRPr="003F1B21" w14:paraId="17B25ACA" w14:textId="77777777" w:rsidTr="00947F99">
        <w:trPr>
          <w:trHeight w:val="12650"/>
        </w:trPr>
        <w:tc>
          <w:tcPr>
            <w:tcW w:w="2710" w:type="dxa"/>
            <w:tcMar>
              <w:top w:w="20" w:type="dxa"/>
              <w:left w:w="20" w:type="dxa"/>
              <w:bottom w:w="100" w:type="dxa"/>
              <w:right w:w="20" w:type="dxa"/>
            </w:tcMar>
          </w:tcPr>
          <w:p w14:paraId="2627C4D2" w14:textId="45C7897F" w:rsidR="009C773A" w:rsidRPr="0048741B" w:rsidRDefault="009C773A" w:rsidP="004D588A">
            <w:pPr>
              <w:rPr>
                <w:rFonts w:ascii="Times New Roman" w:hAnsi="Times New Roman" w:cs="Times New Roman"/>
                <w:b/>
              </w:rPr>
            </w:pPr>
            <w:r w:rsidRPr="0048741B">
              <w:rPr>
                <w:rFonts w:ascii="Times New Roman" w:eastAsia="Times New Roman" w:hAnsi="Times New Roman" w:cs="Times New Roman"/>
                <w:b/>
              </w:rPr>
              <w:lastRenderedPageBreak/>
              <w:t>Sample Item</w:t>
            </w:r>
          </w:p>
        </w:tc>
        <w:tc>
          <w:tcPr>
            <w:tcW w:w="8280" w:type="dxa"/>
            <w:tcMar>
              <w:top w:w="20" w:type="dxa"/>
              <w:left w:w="20" w:type="dxa"/>
              <w:bottom w:w="100" w:type="dxa"/>
              <w:right w:w="20" w:type="dxa"/>
            </w:tcMar>
          </w:tcPr>
          <w:p w14:paraId="7DC965D5" w14:textId="325489DA" w:rsidR="00E10313" w:rsidRPr="00B40DA4" w:rsidRDefault="00E10313" w:rsidP="00E10313">
            <w:pPr>
              <w:shd w:val="clear" w:color="auto" w:fill="FFFFFF"/>
              <w:spacing w:before="150" w:after="150" w:line="240" w:lineRule="atLeast"/>
              <w:rPr>
                <w:rFonts w:ascii="Times New Roman" w:eastAsia="Times New Roman" w:hAnsi="Times New Roman" w:cs="Times New Roman"/>
                <w:u w:val="single"/>
              </w:rPr>
            </w:pPr>
            <w:r w:rsidRPr="00B40DA4">
              <w:rPr>
                <w:rFonts w:ascii="Times New Roman" w:eastAsia="Times New Roman" w:hAnsi="Times New Roman" w:cs="Times New Roman"/>
                <w:u w:val="single"/>
              </w:rPr>
              <w:t>Passage Text</w:t>
            </w:r>
            <w:r>
              <w:rPr>
                <w:rFonts w:ascii="Times New Roman" w:eastAsia="Times New Roman" w:hAnsi="Times New Roman" w:cs="Times New Roman"/>
                <w:u w:val="single"/>
              </w:rPr>
              <w:t>s</w:t>
            </w:r>
          </w:p>
          <w:p w14:paraId="50C7D565" w14:textId="77777777" w:rsidR="00E10313" w:rsidRDefault="00E10313" w:rsidP="001A3375">
            <w:pPr>
              <w:rPr>
                <w:rFonts w:ascii="Times New Roman" w:hAnsi="Times New Roman" w:cs="Times New Roman"/>
              </w:rPr>
            </w:pPr>
          </w:p>
          <w:p w14:paraId="13BA61D3" w14:textId="77777777" w:rsidR="001A3375" w:rsidRDefault="001E0F38" w:rsidP="001A3375">
            <w:pPr>
              <w:rPr>
                <w:rFonts w:ascii="Times New Roman" w:hAnsi="Times New Roman" w:cs="Times New Roman"/>
              </w:rPr>
            </w:pPr>
            <w:r>
              <w:rPr>
                <w:rFonts w:ascii="Times New Roman" w:hAnsi="Times New Roman" w:cs="Times New Roman"/>
              </w:rPr>
              <w:t xml:space="preserve">The following excerpts are from Samuel Francis Smith’s patriotic song </w:t>
            </w:r>
            <w:r w:rsidRPr="001E0F38">
              <w:rPr>
                <w:rFonts w:ascii="Times New Roman" w:hAnsi="Times New Roman" w:cs="Times New Roman"/>
                <w:i/>
              </w:rPr>
              <w:t>My Country, “Tis of Thee”</w:t>
            </w:r>
            <w:r>
              <w:rPr>
                <w:rFonts w:ascii="Times New Roman" w:hAnsi="Times New Roman" w:cs="Times New Roman"/>
              </w:rPr>
              <w:t xml:space="preserve"> and Martin Luther King Jr’s I have a Dream Speech.</w:t>
            </w:r>
            <w:r w:rsidR="001A3375">
              <w:rPr>
                <w:rFonts w:ascii="Times New Roman" w:hAnsi="Times New Roman" w:cs="Times New Roman"/>
              </w:rPr>
              <w:t xml:space="preserve">  Read the excerpts and answer the following questions.</w:t>
            </w:r>
          </w:p>
          <w:p w14:paraId="58A5F104" w14:textId="77777777" w:rsidR="001A3375" w:rsidRDefault="001A3375" w:rsidP="001A3375">
            <w:pPr>
              <w:rPr>
                <w:rFonts w:ascii="Times New Roman" w:hAnsi="Times New Roman" w:cs="Times New Roman"/>
              </w:rPr>
            </w:pPr>
          </w:p>
          <w:p w14:paraId="711C09A8" w14:textId="77777777" w:rsidR="001A3375" w:rsidRDefault="001A3375" w:rsidP="001A3375">
            <w:pPr>
              <w:rPr>
                <w:rFonts w:ascii="Times New Roman" w:hAnsi="Times New Roman" w:cs="Times New Roman"/>
              </w:rPr>
            </w:pPr>
          </w:p>
          <w:p w14:paraId="0705373D" w14:textId="4A0ADE48" w:rsidR="001A3375" w:rsidRDefault="001A3375" w:rsidP="001A3375">
            <w:pPr>
              <w:jc w:val="center"/>
              <w:rPr>
                <w:rFonts w:ascii="Times New Roman" w:hAnsi="Times New Roman" w:cs="Times New Roman"/>
              </w:rPr>
            </w:pPr>
            <w:r w:rsidRPr="001E0F38">
              <w:rPr>
                <w:rFonts w:ascii="Times New Roman" w:hAnsi="Times New Roman" w:cs="Times New Roman"/>
                <w:i/>
              </w:rPr>
              <w:t>My Country, “Tis of Thee”</w:t>
            </w:r>
            <w:r>
              <w:rPr>
                <w:rFonts w:ascii="Times New Roman" w:hAnsi="Times New Roman" w:cs="Times New Roman"/>
              </w:rPr>
              <w:t xml:space="preserve"> by Samuel Francis Smith</w:t>
            </w:r>
          </w:p>
          <w:p w14:paraId="6F02C8FC" w14:textId="417A2A2D" w:rsidR="0070308E" w:rsidRDefault="0070308E" w:rsidP="001A3375">
            <w:pPr>
              <w:jc w:val="center"/>
              <w:rPr>
                <w:rFonts w:ascii="Times New Roman" w:hAnsi="Times New Roman" w:cs="Times New Roman"/>
              </w:rPr>
            </w:pPr>
            <w:r>
              <w:rPr>
                <w:rFonts w:ascii="Times New Roman" w:hAnsi="Times New Roman" w:cs="Times New Roman"/>
              </w:rPr>
              <w:t>(July 4, 1831)</w:t>
            </w:r>
          </w:p>
          <w:p w14:paraId="1DFE4BF2" w14:textId="77777777" w:rsidR="001A3375" w:rsidRPr="001A3375" w:rsidRDefault="001A3375" w:rsidP="001A3375">
            <w:pPr>
              <w:jc w:val="center"/>
              <w:rPr>
                <w:rFonts w:ascii="Times New Roman" w:hAnsi="Times New Roman" w:cs="Times New Roman"/>
              </w:rPr>
            </w:pPr>
          </w:p>
          <w:p w14:paraId="2AE8943D" w14:textId="6200FAC9" w:rsidR="001A3375" w:rsidRPr="00A109EE" w:rsidRDefault="001A3375" w:rsidP="001A3375">
            <w:pPr>
              <w:jc w:val="center"/>
              <w:rPr>
                <w:rFonts w:ascii="Times New Roman" w:hAnsi="Times New Roman" w:cs="Times New Roman"/>
              </w:rPr>
            </w:pPr>
            <w:r w:rsidRPr="00A109EE">
              <w:rPr>
                <w:rFonts w:ascii="Times New Roman" w:hAnsi="Times New Roman" w:cs="Times New Roman"/>
              </w:rPr>
              <w:t>My country tis of thee,</w:t>
            </w:r>
            <w:r w:rsidRPr="00A109EE">
              <w:rPr>
                <w:rFonts w:ascii="Times New Roman" w:hAnsi="Times New Roman" w:cs="Times New Roman"/>
              </w:rPr>
              <w:br/>
              <w:t>Sweet land of liberty,</w:t>
            </w:r>
            <w:r w:rsidRPr="00A109EE">
              <w:rPr>
                <w:rFonts w:ascii="Times New Roman" w:hAnsi="Times New Roman" w:cs="Times New Roman"/>
              </w:rPr>
              <w:br/>
              <w:t>Of thee I sing.</w:t>
            </w:r>
            <w:r w:rsidRPr="00A109EE">
              <w:rPr>
                <w:rFonts w:ascii="Times New Roman" w:hAnsi="Times New Roman" w:cs="Times New Roman"/>
              </w:rPr>
              <w:br/>
              <w:t>Land where my fathers died!</w:t>
            </w:r>
            <w:r w:rsidRPr="00A109EE">
              <w:rPr>
                <w:rFonts w:ascii="Times New Roman" w:hAnsi="Times New Roman" w:cs="Times New Roman"/>
              </w:rPr>
              <w:br/>
              <w:t>Land of the Pilgrim's pride!</w:t>
            </w:r>
            <w:r w:rsidRPr="00A109EE">
              <w:rPr>
                <w:rFonts w:ascii="Times New Roman" w:hAnsi="Times New Roman" w:cs="Times New Roman"/>
              </w:rPr>
              <w:br/>
              <w:t>From every mountain side,</w:t>
            </w:r>
            <w:r w:rsidRPr="00A109EE">
              <w:rPr>
                <w:rFonts w:ascii="Times New Roman" w:hAnsi="Times New Roman" w:cs="Times New Roman"/>
              </w:rPr>
              <w:br/>
              <w:t>Let freedom ring!</w:t>
            </w:r>
          </w:p>
          <w:p w14:paraId="378BB4AA" w14:textId="77777777" w:rsidR="001A3375" w:rsidRPr="00A109EE" w:rsidRDefault="001A3375" w:rsidP="001A3375">
            <w:pPr>
              <w:jc w:val="center"/>
              <w:rPr>
                <w:rFonts w:ascii="Times New Roman" w:hAnsi="Times New Roman" w:cs="Times New Roman"/>
              </w:rPr>
            </w:pPr>
            <w:r w:rsidRPr="00A109EE">
              <w:rPr>
                <w:rFonts w:ascii="Times New Roman" w:hAnsi="Times New Roman" w:cs="Times New Roman"/>
              </w:rPr>
              <w:t>My native country, thee,</w:t>
            </w:r>
            <w:r w:rsidRPr="00A109EE">
              <w:rPr>
                <w:rFonts w:ascii="Times New Roman" w:hAnsi="Times New Roman" w:cs="Times New Roman"/>
              </w:rPr>
              <w:br/>
              <w:t>Land of the noble free,</w:t>
            </w:r>
            <w:r w:rsidRPr="00A109EE">
              <w:rPr>
                <w:rFonts w:ascii="Times New Roman" w:hAnsi="Times New Roman" w:cs="Times New Roman"/>
              </w:rPr>
              <w:br/>
              <w:t>Thy name I love.</w:t>
            </w:r>
            <w:r w:rsidRPr="00A109EE">
              <w:rPr>
                <w:rFonts w:ascii="Times New Roman" w:hAnsi="Times New Roman" w:cs="Times New Roman"/>
              </w:rPr>
              <w:br/>
              <w:t>I love thy rocks and rills,</w:t>
            </w:r>
            <w:r w:rsidRPr="00A109EE">
              <w:rPr>
                <w:rFonts w:ascii="Times New Roman" w:hAnsi="Times New Roman" w:cs="Times New Roman"/>
              </w:rPr>
              <w:br/>
              <w:t>Thy woods and templed hills;</w:t>
            </w:r>
            <w:r w:rsidRPr="00A109EE">
              <w:rPr>
                <w:rFonts w:ascii="Times New Roman" w:hAnsi="Times New Roman" w:cs="Times New Roman"/>
              </w:rPr>
              <w:br/>
              <w:t>My heart with rapture fills</w:t>
            </w:r>
            <w:r w:rsidRPr="00A109EE">
              <w:rPr>
                <w:rFonts w:ascii="Times New Roman" w:hAnsi="Times New Roman" w:cs="Times New Roman"/>
              </w:rPr>
              <w:br/>
              <w:t>Like that above.</w:t>
            </w:r>
          </w:p>
          <w:p w14:paraId="059EA2B2" w14:textId="77777777" w:rsidR="001A3375" w:rsidRPr="00A109EE" w:rsidRDefault="001A3375" w:rsidP="001A3375">
            <w:pPr>
              <w:jc w:val="center"/>
              <w:rPr>
                <w:rFonts w:ascii="Times New Roman" w:hAnsi="Times New Roman" w:cs="Times New Roman"/>
              </w:rPr>
            </w:pPr>
            <w:r w:rsidRPr="00A109EE">
              <w:rPr>
                <w:rFonts w:ascii="Times New Roman" w:hAnsi="Times New Roman" w:cs="Times New Roman"/>
              </w:rPr>
              <w:t>Let music swell the breeze,</w:t>
            </w:r>
            <w:r w:rsidRPr="00A109EE">
              <w:rPr>
                <w:rFonts w:ascii="Times New Roman" w:hAnsi="Times New Roman" w:cs="Times New Roman"/>
              </w:rPr>
              <w:br/>
              <w:t>And ring from all the trees</w:t>
            </w:r>
            <w:r w:rsidRPr="00A109EE">
              <w:rPr>
                <w:rFonts w:ascii="Times New Roman" w:hAnsi="Times New Roman" w:cs="Times New Roman"/>
              </w:rPr>
              <w:br/>
              <w:t>Sweet freedom's song.</w:t>
            </w:r>
            <w:r w:rsidRPr="00A109EE">
              <w:rPr>
                <w:rFonts w:ascii="Times New Roman" w:hAnsi="Times New Roman" w:cs="Times New Roman"/>
              </w:rPr>
              <w:br/>
              <w:t>Let mortal tongues awake;</w:t>
            </w:r>
            <w:r w:rsidRPr="00A109EE">
              <w:rPr>
                <w:rFonts w:ascii="Times New Roman" w:hAnsi="Times New Roman" w:cs="Times New Roman"/>
              </w:rPr>
              <w:br/>
              <w:t>Let all that breathe partake;</w:t>
            </w:r>
            <w:r w:rsidRPr="00A109EE">
              <w:rPr>
                <w:rFonts w:ascii="Times New Roman" w:hAnsi="Times New Roman" w:cs="Times New Roman"/>
              </w:rPr>
              <w:br/>
              <w:t>Let rocks their silence break,</w:t>
            </w:r>
            <w:r w:rsidRPr="00A109EE">
              <w:rPr>
                <w:rFonts w:ascii="Times New Roman" w:hAnsi="Times New Roman" w:cs="Times New Roman"/>
              </w:rPr>
              <w:br/>
              <w:t>The sound prolong.</w:t>
            </w:r>
          </w:p>
          <w:p w14:paraId="0285AA40" w14:textId="77777777" w:rsidR="009C773A" w:rsidRDefault="001A3375" w:rsidP="001A3375">
            <w:pPr>
              <w:jc w:val="center"/>
              <w:rPr>
                <w:rFonts w:ascii="Times New Roman" w:hAnsi="Times New Roman" w:cs="Times New Roman"/>
              </w:rPr>
            </w:pPr>
            <w:r w:rsidRPr="00A109EE">
              <w:rPr>
                <w:rFonts w:ascii="Times New Roman" w:hAnsi="Times New Roman" w:cs="Times New Roman"/>
              </w:rPr>
              <w:t>Our father's God to, Thee,</w:t>
            </w:r>
            <w:r w:rsidRPr="00A109EE">
              <w:rPr>
                <w:rFonts w:ascii="Times New Roman" w:hAnsi="Times New Roman" w:cs="Times New Roman"/>
              </w:rPr>
              <w:br/>
              <w:t>Author of liberty,</w:t>
            </w:r>
            <w:r w:rsidRPr="00A109EE">
              <w:rPr>
                <w:rFonts w:ascii="Times New Roman" w:hAnsi="Times New Roman" w:cs="Times New Roman"/>
              </w:rPr>
              <w:br/>
              <w:t>To Thee we sing.</w:t>
            </w:r>
            <w:r w:rsidRPr="00A109EE">
              <w:rPr>
                <w:rFonts w:ascii="Times New Roman" w:hAnsi="Times New Roman" w:cs="Times New Roman"/>
              </w:rPr>
              <w:br/>
              <w:t>Long may our land be bright</w:t>
            </w:r>
            <w:r w:rsidRPr="00A109EE">
              <w:rPr>
                <w:rFonts w:ascii="Times New Roman" w:hAnsi="Times New Roman" w:cs="Times New Roman"/>
              </w:rPr>
              <w:br/>
              <w:t>With freedom's holy light;</w:t>
            </w:r>
            <w:r w:rsidRPr="00A109EE">
              <w:rPr>
                <w:rFonts w:ascii="Times New Roman" w:hAnsi="Times New Roman" w:cs="Times New Roman"/>
              </w:rPr>
              <w:br/>
              <w:t>Protect us by Thy might,</w:t>
            </w:r>
            <w:r w:rsidRPr="00A109EE">
              <w:rPr>
                <w:rFonts w:ascii="Times New Roman" w:hAnsi="Times New Roman" w:cs="Times New Roman"/>
              </w:rPr>
              <w:br/>
              <w:t>Great God, our King!</w:t>
            </w:r>
          </w:p>
          <w:p w14:paraId="156D1744" w14:textId="77777777" w:rsidR="001A3375" w:rsidRDefault="001A3375" w:rsidP="001A3375">
            <w:pPr>
              <w:jc w:val="center"/>
              <w:rPr>
                <w:rFonts w:ascii="Times New Roman" w:hAnsi="Times New Roman" w:cs="Times New Roman"/>
              </w:rPr>
            </w:pPr>
          </w:p>
          <w:p w14:paraId="15223C8F" w14:textId="77777777" w:rsidR="001A3375" w:rsidRDefault="001A3375" w:rsidP="001A3375">
            <w:pPr>
              <w:jc w:val="center"/>
              <w:rPr>
                <w:rFonts w:ascii="Times New Roman" w:hAnsi="Times New Roman" w:cs="Times New Roman"/>
              </w:rPr>
            </w:pPr>
          </w:p>
          <w:p w14:paraId="5D79FDE8" w14:textId="77777777" w:rsidR="001A3375" w:rsidRDefault="001A3375" w:rsidP="001A3375">
            <w:pPr>
              <w:jc w:val="center"/>
              <w:rPr>
                <w:rFonts w:ascii="Times New Roman" w:hAnsi="Times New Roman" w:cs="Times New Roman"/>
              </w:rPr>
            </w:pPr>
          </w:p>
          <w:p w14:paraId="2C0EA3D2" w14:textId="77777777" w:rsidR="001A3375" w:rsidRDefault="001A3375" w:rsidP="001A3375">
            <w:pPr>
              <w:jc w:val="center"/>
              <w:rPr>
                <w:rFonts w:ascii="Times New Roman" w:hAnsi="Times New Roman" w:cs="Times New Roman"/>
              </w:rPr>
            </w:pPr>
          </w:p>
          <w:p w14:paraId="48AF7067" w14:textId="77777777" w:rsidR="001A3375" w:rsidRDefault="001A3375" w:rsidP="001A3375">
            <w:pPr>
              <w:jc w:val="center"/>
              <w:rPr>
                <w:rFonts w:ascii="Times New Roman" w:hAnsi="Times New Roman" w:cs="Times New Roman"/>
              </w:rPr>
            </w:pPr>
          </w:p>
          <w:p w14:paraId="0A3C7DE0" w14:textId="77777777" w:rsidR="00A90D45" w:rsidRDefault="00A90D45" w:rsidP="001A3375">
            <w:pPr>
              <w:jc w:val="center"/>
              <w:rPr>
                <w:rFonts w:ascii="Times New Roman" w:hAnsi="Times New Roman" w:cs="Times New Roman"/>
              </w:rPr>
            </w:pPr>
          </w:p>
          <w:p w14:paraId="0D77F357" w14:textId="77777777" w:rsidR="001A3375" w:rsidRDefault="001A3375" w:rsidP="001A3375">
            <w:pPr>
              <w:jc w:val="center"/>
              <w:rPr>
                <w:rFonts w:ascii="Times New Roman" w:hAnsi="Times New Roman" w:cs="Times New Roman"/>
              </w:rPr>
            </w:pPr>
          </w:p>
          <w:p w14:paraId="406A307A" w14:textId="7C4A8309" w:rsidR="001A3375" w:rsidRDefault="00C431DA" w:rsidP="001A3375">
            <w:pPr>
              <w:rPr>
                <w:rFonts w:ascii="Times New Roman" w:hAnsi="Times New Roman" w:cs="Times New Roman"/>
              </w:rPr>
            </w:pPr>
            <w:r>
              <w:rPr>
                <w:rFonts w:ascii="Times New Roman" w:hAnsi="Times New Roman" w:cs="Times New Roman"/>
              </w:rPr>
              <w:lastRenderedPageBreak/>
              <w:t xml:space="preserve">Excerpt from Martin Luther King Jr’s </w:t>
            </w:r>
            <w:r w:rsidR="001A3375" w:rsidRPr="001A3375">
              <w:rPr>
                <w:rFonts w:ascii="Times New Roman" w:hAnsi="Times New Roman" w:cs="Times New Roman"/>
                <w:i/>
              </w:rPr>
              <w:t>I Have a Dream</w:t>
            </w:r>
            <w:r w:rsidR="001A3375">
              <w:rPr>
                <w:rFonts w:ascii="Times New Roman" w:hAnsi="Times New Roman" w:cs="Times New Roman"/>
              </w:rPr>
              <w:t xml:space="preserve"> </w:t>
            </w:r>
            <w:r>
              <w:rPr>
                <w:rFonts w:ascii="Times New Roman" w:hAnsi="Times New Roman" w:cs="Times New Roman"/>
              </w:rPr>
              <w:t xml:space="preserve">speech </w:t>
            </w:r>
            <w:r w:rsidR="0070308E">
              <w:rPr>
                <w:rFonts w:ascii="Times New Roman" w:hAnsi="Times New Roman" w:cs="Times New Roman"/>
              </w:rPr>
              <w:t>(August 28, 1963)</w:t>
            </w:r>
          </w:p>
          <w:p w14:paraId="6E5D3DC1" w14:textId="77777777" w:rsidR="001A3375" w:rsidRDefault="001A3375" w:rsidP="001A3375">
            <w:pPr>
              <w:rPr>
                <w:rFonts w:ascii="Times New Roman" w:hAnsi="Times New Roman" w:cs="Times New Roman"/>
              </w:rPr>
            </w:pPr>
          </w:p>
          <w:p w14:paraId="2E3E485A" w14:textId="1B700C4C" w:rsidR="001A3375" w:rsidRDefault="001A3375" w:rsidP="001A3375">
            <w:pPr>
              <w:spacing w:line="336" w:lineRule="atLeast"/>
              <w:rPr>
                <w:rFonts w:ascii="Times New Roman" w:eastAsia="Times New Roman" w:hAnsi="Times New Roman" w:cs="Times New Roman"/>
              </w:rPr>
            </w:pPr>
            <w:r>
              <w:rPr>
                <w:rFonts w:ascii="Times New Roman" w:eastAsia="Times New Roman" w:hAnsi="Times New Roman" w:cs="Times New Roman"/>
                <w:noProof/>
              </w:rPr>
              <w:t xml:space="preserve">    </w:t>
            </w:r>
            <w:r w:rsidRPr="00A109EE">
              <w:rPr>
                <w:rFonts w:ascii="Times New Roman" w:eastAsia="Times New Roman" w:hAnsi="Times New Roman" w:cs="Times New Roman"/>
              </w:rPr>
              <w:t>I am happy to join with you today in what will go down in history as the greatest demonstration for freedom in the history of our nation.</w:t>
            </w:r>
          </w:p>
          <w:p w14:paraId="3F32379A" w14:textId="77777777" w:rsidR="001A3375" w:rsidRDefault="001A3375" w:rsidP="001A3375">
            <w:pPr>
              <w:spacing w:line="336" w:lineRule="atLeast"/>
              <w:rPr>
                <w:rFonts w:ascii="Times New Roman" w:eastAsia="Times New Roman" w:hAnsi="Times New Roman" w:cs="Times New Roman"/>
              </w:rPr>
            </w:pPr>
          </w:p>
          <w:p w14:paraId="048BEE1C" w14:textId="3E2E8FC2" w:rsidR="001A3375" w:rsidRPr="00A109EE" w:rsidRDefault="00947F99" w:rsidP="001A3375">
            <w:pPr>
              <w:spacing w:line="336" w:lineRule="atLeast"/>
              <w:rPr>
                <w:rFonts w:ascii="Times New Roman" w:eastAsia="Times New Roman" w:hAnsi="Times New Roman" w:cs="Times New Roman"/>
              </w:rPr>
            </w:pPr>
            <w:r>
              <w:rPr>
                <w:rFonts w:ascii="Times New Roman" w:eastAsia="Times New Roman" w:hAnsi="Times New Roman" w:cs="Times New Roman"/>
              </w:rPr>
              <w:t xml:space="preserve">     </w:t>
            </w:r>
            <w:r w:rsidR="001A3375" w:rsidRPr="00A109EE">
              <w:rPr>
                <w:rFonts w:ascii="Times New Roman" w:eastAsia="Times New Roman" w:hAnsi="Times New Roman" w:cs="Times New Roman"/>
              </w:rPr>
              <w:t>Five score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w:t>
            </w:r>
          </w:p>
          <w:p w14:paraId="0A16F83F" w14:textId="77777777" w:rsidR="001A3375" w:rsidRDefault="001A3375" w:rsidP="001A3375">
            <w:pPr>
              <w:rPr>
                <w:rFonts w:ascii="Times New Roman" w:hAnsi="Times New Roman" w:cs="Times New Roman"/>
              </w:rPr>
            </w:pPr>
          </w:p>
          <w:p w14:paraId="63AF1EE2" w14:textId="1B4DE563" w:rsidR="001A3375" w:rsidRPr="00A109EE" w:rsidRDefault="00947F99" w:rsidP="001A3375">
            <w:pPr>
              <w:spacing w:line="336" w:lineRule="atLeast"/>
              <w:rPr>
                <w:rFonts w:ascii="Times New Roman" w:eastAsia="Times New Roman" w:hAnsi="Times New Roman" w:cs="Times New Roman"/>
              </w:rPr>
            </w:pPr>
            <w:r>
              <w:rPr>
                <w:rFonts w:ascii="Times New Roman" w:eastAsia="Times New Roman" w:hAnsi="Times New Roman" w:cs="Times New Roman"/>
              </w:rPr>
              <w:t xml:space="preserve">     </w:t>
            </w:r>
            <w:r w:rsidR="001A3375" w:rsidRPr="00A109EE">
              <w:rPr>
                <w:rFonts w:ascii="Times New Roman" w:eastAsia="Times New Roman" w:hAnsi="Times New Roman" w:cs="Times New Roman"/>
              </w:rPr>
              <w:t>But 100 years later, we must face the tragic fact that the Negro is still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w:t>
            </w:r>
          </w:p>
          <w:p w14:paraId="5D2CA970" w14:textId="77777777" w:rsidR="001A3375" w:rsidRDefault="001A3375" w:rsidP="001A3375">
            <w:pPr>
              <w:rPr>
                <w:rFonts w:ascii="Times New Roman" w:hAnsi="Times New Roman" w:cs="Times New Roman"/>
              </w:rPr>
            </w:pPr>
          </w:p>
          <w:p w14:paraId="1F5DFEEC" w14:textId="1665CDA0" w:rsidR="001A3375" w:rsidRDefault="00947F99" w:rsidP="001A3375">
            <w:pPr>
              <w:rPr>
                <w:rFonts w:ascii="Times New Roman" w:hAnsi="Times New Roman" w:cs="Times New Roman"/>
              </w:rPr>
            </w:pPr>
            <w:r>
              <w:rPr>
                <w:rFonts w:ascii="Times New Roman" w:eastAsia="Times New Roman" w:hAnsi="Times New Roman" w:cs="Times New Roman"/>
              </w:rPr>
              <w:t xml:space="preserve">     </w:t>
            </w:r>
            <w:r w:rsidR="001A3375" w:rsidRPr="00A109EE">
              <w:rPr>
                <w:rFonts w:ascii="Times New Roman" w:eastAsia="Times New Roman" w:hAnsi="Times New Roman" w:cs="Times New Roman"/>
              </w:rPr>
              <w:t>And so we've come here today to dramatize an appalling condition. In a sense we've come to our nation's capital to cash a cheque.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w:t>
            </w:r>
            <w:r w:rsidR="001A3375">
              <w:rPr>
                <w:rFonts w:ascii="Times New Roman" w:eastAsia="Times New Roman" w:hAnsi="Times New Roman" w:cs="Times New Roman"/>
              </w:rPr>
              <w:t>.” ….</w:t>
            </w:r>
          </w:p>
          <w:tbl>
            <w:tblPr>
              <w:tblW w:w="15510" w:type="dxa"/>
              <w:tblCellSpacing w:w="0" w:type="dxa"/>
              <w:tblLayout w:type="fixed"/>
              <w:tblCellMar>
                <w:left w:w="0" w:type="dxa"/>
                <w:right w:w="0" w:type="dxa"/>
              </w:tblCellMar>
              <w:tblLook w:val="04A0" w:firstRow="1" w:lastRow="0" w:firstColumn="1" w:lastColumn="0" w:noHBand="0" w:noVBand="1"/>
            </w:tblPr>
            <w:tblGrid>
              <w:gridCol w:w="10710"/>
              <w:gridCol w:w="4800"/>
            </w:tblGrid>
            <w:tr w:rsidR="001A3375" w:rsidRPr="00A109EE" w14:paraId="41725751" w14:textId="77777777" w:rsidTr="00DD278F">
              <w:trPr>
                <w:tblCellSpacing w:w="0" w:type="dxa"/>
              </w:trPr>
              <w:tc>
                <w:tcPr>
                  <w:tcW w:w="10710" w:type="dxa"/>
                  <w:hideMark/>
                </w:tcPr>
                <w:p w14:paraId="66FACA44"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4268C77B" w14:textId="5A8E319D"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r>
                    <w:rPr>
                      <w:rFonts w:ascii="Times New Roman" w:eastAsia="Times New Roman" w:hAnsi="Times New Roman" w:cs="Times New Roman"/>
                    </w:rPr>
                    <w:t xml:space="preserve">     </w:t>
                  </w:r>
                  <w:r w:rsidRPr="00A109EE">
                    <w:rPr>
                      <w:rFonts w:ascii="Times New Roman" w:eastAsia="Times New Roman" w:hAnsi="Times New Roman" w:cs="Times New Roman"/>
                    </w:rPr>
                    <w:t xml:space="preserve">This will be the day, this will be the day when all of God's children will be able to </w:t>
                  </w:r>
                </w:p>
                <w:p w14:paraId="116EB817"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r w:rsidRPr="00A109EE">
                    <w:rPr>
                      <w:rFonts w:ascii="Times New Roman" w:eastAsia="Times New Roman" w:hAnsi="Times New Roman" w:cs="Times New Roman"/>
                    </w:rPr>
                    <w:t xml:space="preserve">sing with a new meaning: "My country, 'tis of thee, sweet land of liberty, of thee I </w:t>
                  </w:r>
                </w:p>
                <w:p w14:paraId="0AC1CC64"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r w:rsidRPr="00A109EE">
                    <w:rPr>
                      <w:rFonts w:ascii="Times New Roman" w:eastAsia="Times New Roman" w:hAnsi="Times New Roman" w:cs="Times New Roman"/>
                    </w:rPr>
                    <w:t xml:space="preserve">sing. Land where my fathers died, land of the pilgrim's pride, from every </w:t>
                  </w:r>
                </w:p>
                <w:p w14:paraId="4B6C3ED3"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r w:rsidRPr="00A109EE">
                    <w:rPr>
                      <w:rFonts w:ascii="Times New Roman" w:eastAsia="Times New Roman" w:hAnsi="Times New Roman" w:cs="Times New Roman"/>
                    </w:rPr>
                    <w:t xml:space="preserve">mountainside, let freedom ring." And if America is to be a great nation, this must </w:t>
                  </w:r>
                </w:p>
                <w:p w14:paraId="03076C49" w14:textId="789A90C7" w:rsidR="001A3375" w:rsidRDefault="00947F99" w:rsidP="00A941FC">
                  <w:pPr>
                    <w:framePr w:hSpace="180" w:wrap="around" w:vAnchor="text" w:hAnchor="text" w:y="1"/>
                    <w:spacing w:line="336" w:lineRule="atLeast"/>
                    <w:suppressOverlap/>
                    <w:rPr>
                      <w:rFonts w:ascii="Times New Roman" w:eastAsia="Times New Roman" w:hAnsi="Times New Roman" w:cs="Times New Roman"/>
                    </w:rPr>
                  </w:pPr>
                  <w:r w:rsidRPr="00A109EE">
                    <w:rPr>
                      <w:rFonts w:ascii="Times New Roman" w:eastAsia="Times New Roman" w:hAnsi="Times New Roman" w:cs="Times New Roman"/>
                    </w:rPr>
                    <w:t>become true</w:t>
                  </w:r>
                  <w:r>
                    <w:rPr>
                      <w:rFonts w:ascii="Times New Roman" w:eastAsia="Times New Roman" w:hAnsi="Times New Roman" w:cs="Times New Roman"/>
                    </w:rPr>
                    <w:t>.</w:t>
                  </w:r>
                </w:p>
                <w:p w14:paraId="03455BB8"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00B34BD4"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7970BC49"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74F4262B"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55692958"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3E63FA33"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1C823937"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4AD9BFC8"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1E9F3C77" w14:textId="77777777" w:rsidR="00947F99" w:rsidRDefault="00947F99" w:rsidP="00A941FC">
                  <w:pPr>
                    <w:framePr w:hSpace="180" w:wrap="around" w:vAnchor="text" w:hAnchor="text" w:y="1"/>
                    <w:spacing w:line="336" w:lineRule="atLeast"/>
                    <w:suppressOverlap/>
                    <w:rPr>
                      <w:rFonts w:ascii="Times New Roman" w:eastAsia="Times New Roman" w:hAnsi="Times New Roman" w:cs="Times New Roman"/>
                    </w:rPr>
                  </w:pPr>
                </w:p>
                <w:p w14:paraId="666759D6" w14:textId="41EE1DD2" w:rsidR="001A3375" w:rsidRPr="00A109EE" w:rsidRDefault="001A3375" w:rsidP="00A941FC">
                  <w:pPr>
                    <w:framePr w:hSpace="180" w:wrap="around" w:vAnchor="text" w:hAnchor="text" w:y="1"/>
                    <w:spacing w:line="336" w:lineRule="atLeast"/>
                    <w:suppressOverlap/>
                    <w:rPr>
                      <w:rFonts w:ascii="Times New Roman" w:eastAsia="Times New Roman" w:hAnsi="Times New Roman" w:cs="Times New Roman"/>
                    </w:rPr>
                  </w:pPr>
                </w:p>
              </w:tc>
              <w:tc>
                <w:tcPr>
                  <w:tcW w:w="4800" w:type="dxa"/>
                  <w:vAlign w:val="center"/>
                  <w:hideMark/>
                </w:tcPr>
                <w:p w14:paraId="25EE48FA" w14:textId="77777777" w:rsidR="001A3375" w:rsidRPr="00A109EE" w:rsidRDefault="001A3375" w:rsidP="00A941FC">
                  <w:pPr>
                    <w:framePr w:hSpace="180" w:wrap="around" w:vAnchor="text" w:hAnchor="text" w:y="1"/>
                    <w:suppressOverlap/>
                    <w:rPr>
                      <w:rFonts w:ascii="Times New Roman" w:eastAsia="Times New Roman" w:hAnsi="Times New Roman" w:cs="Times New Roman"/>
                    </w:rPr>
                  </w:pPr>
                </w:p>
              </w:tc>
            </w:tr>
          </w:tbl>
          <w:p w14:paraId="2F5134AC" w14:textId="77777777" w:rsidR="001A3375" w:rsidRPr="00A109EE" w:rsidRDefault="001A3375" w:rsidP="001A3375">
            <w:pPr>
              <w:spacing w:line="336" w:lineRule="atLeast"/>
              <w:rPr>
                <w:rFonts w:ascii="Times New Roman" w:eastAsia="Times New Roman" w:hAnsi="Times New Roman" w:cs="Times New Roman"/>
              </w:rPr>
            </w:pPr>
            <w:r w:rsidRPr="00A109EE">
              <w:rPr>
                <w:rFonts w:ascii="Times New Roman" w:eastAsia="Times New Roman" w:hAnsi="Times New Roman" w:cs="Times New Roman"/>
              </w:rPr>
              <w:lastRenderedPageBreak/>
              <w:t xml:space="preserve">And so let freedom ring from the prodigious hilltops of New Hampshire. </w:t>
            </w:r>
            <w:r w:rsidRPr="00A109EE">
              <w:rPr>
                <w:rFonts w:ascii="Times New Roman" w:eastAsia="Times New Roman" w:hAnsi="Times New Roman" w:cs="Times New Roman"/>
              </w:rPr>
              <w:br/>
              <w:t xml:space="preserve">Let freedom ring from the mighty mountains of New York. </w:t>
            </w:r>
            <w:r w:rsidRPr="00A109EE">
              <w:rPr>
                <w:rFonts w:ascii="Times New Roman" w:eastAsia="Times New Roman" w:hAnsi="Times New Roman" w:cs="Times New Roman"/>
              </w:rPr>
              <w:br/>
              <w:t xml:space="preserve">Let freedom ring from the heightening Alleghenies of Pennsylvania! </w:t>
            </w:r>
            <w:r w:rsidRPr="00A109EE">
              <w:rPr>
                <w:rFonts w:ascii="Times New Roman" w:eastAsia="Times New Roman" w:hAnsi="Times New Roman" w:cs="Times New Roman"/>
              </w:rPr>
              <w:br/>
              <w:t>Let freedom ring from the snow-capped Rockies of Colorado.</w:t>
            </w:r>
            <w:r w:rsidRPr="00A109EE">
              <w:rPr>
                <w:rFonts w:ascii="Times New Roman" w:eastAsia="Times New Roman" w:hAnsi="Times New Roman" w:cs="Times New Roman"/>
              </w:rPr>
              <w:br/>
              <w:t>Let freedom ring from the curvaceous peaks of California.</w:t>
            </w:r>
            <w:r w:rsidRPr="00A109EE">
              <w:rPr>
                <w:rFonts w:ascii="Times New Roman" w:eastAsia="Times New Roman" w:hAnsi="Times New Roman" w:cs="Times New Roman"/>
              </w:rPr>
              <w:br/>
              <w:t>But not only that.</w:t>
            </w:r>
            <w:r w:rsidRPr="00A109EE">
              <w:rPr>
                <w:rFonts w:ascii="Times New Roman" w:eastAsia="Times New Roman" w:hAnsi="Times New Roman" w:cs="Times New Roman"/>
              </w:rPr>
              <w:br/>
              <w:t>Let freedom ring from Stone Mountain of Georgia.</w:t>
            </w:r>
            <w:r w:rsidRPr="00A109EE">
              <w:rPr>
                <w:rFonts w:ascii="Times New Roman" w:eastAsia="Times New Roman" w:hAnsi="Times New Roman" w:cs="Times New Roman"/>
              </w:rPr>
              <w:br/>
              <w:t>Let freedom ring from Lookout Mountain of Tennessee.</w:t>
            </w:r>
            <w:r w:rsidRPr="00A109EE">
              <w:rPr>
                <w:rFonts w:ascii="Times New Roman" w:eastAsia="Times New Roman" w:hAnsi="Times New Roman" w:cs="Times New Roman"/>
              </w:rPr>
              <w:br/>
              <w:t>Let freedom ring from every hill and every molehill of Mississippi, from every mountainside, let freedom ring!</w:t>
            </w:r>
          </w:p>
          <w:p w14:paraId="595E7077" w14:textId="77777777" w:rsidR="001A3375" w:rsidRPr="00A109EE" w:rsidRDefault="001A3375" w:rsidP="001A3375">
            <w:pPr>
              <w:spacing w:line="336" w:lineRule="atLeast"/>
              <w:rPr>
                <w:rFonts w:ascii="Times New Roman" w:eastAsia="Times New Roman" w:hAnsi="Times New Roman" w:cs="Times New Roman"/>
              </w:rPr>
            </w:pPr>
          </w:p>
          <w:p w14:paraId="170D7819" w14:textId="2F996C90" w:rsidR="001A3375" w:rsidRPr="00A109EE" w:rsidRDefault="00CE32FC" w:rsidP="001A3375">
            <w:pPr>
              <w:rPr>
                <w:rFonts w:ascii="Times New Roman" w:hAnsi="Times New Roman" w:cs="Times New Roman"/>
              </w:rPr>
            </w:pPr>
            <w:r>
              <w:rPr>
                <w:rFonts w:ascii="Times New Roman" w:eastAsia="Times New Roman" w:hAnsi="Times New Roman" w:cs="Times New Roman"/>
              </w:rPr>
              <w:t xml:space="preserve">     </w:t>
            </w:r>
            <w:r w:rsidR="001A3375" w:rsidRPr="00A109EE">
              <w:rPr>
                <w:rFonts w:ascii="Times New Roman" w:eastAsia="Times New Roman" w:hAnsi="Times New Roman" w:cs="Times New Roman"/>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 </w:t>
            </w:r>
          </w:p>
          <w:p w14:paraId="3A32EFC3" w14:textId="77777777" w:rsidR="001A3375" w:rsidRDefault="001A3375" w:rsidP="001A3375">
            <w:pPr>
              <w:rPr>
                <w:rFonts w:ascii="Times New Roman" w:hAnsi="Times New Roman" w:cs="Times New Roman"/>
              </w:rPr>
            </w:pPr>
          </w:p>
          <w:p w14:paraId="4F24CDA0" w14:textId="77777777" w:rsidR="00947F99" w:rsidRDefault="00947F99" w:rsidP="001A3375">
            <w:pPr>
              <w:rPr>
                <w:rFonts w:ascii="Times New Roman" w:hAnsi="Times New Roman" w:cs="Times New Roman"/>
              </w:rPr>
            </w:pPr>
          </w:p>
          <w:p w14:paraId="512FE25D" w14:textId="7D70436F" w:rsidR="00947F99" w:rsidRDefault="00947F99" w:rsidP="001A3375">
            <w:pPr>
              <w:rPr>
                <w:rFonts w:ascii="Times New Roman" w:hAnsi="Times New Roman" w:cs="Times New Roman"/>
              </w:rPr>
            </w:pPr>
            <w:r>
              <w:rPr>
                <w:rFonts w:ascii="Times New Roman" w:hAnsi="Times New Roman" w:cs="Times New Roman"/>
              </w:rPr>
              <w:t xml:space="preserve">Which of the following statements best illustrates the </w:t>
            </w:r>
            <w:r w:rsidR="009719F1">
              <w:rPr>
                <w:rFonts w:ascii="Times New Roman" w:hAnsi="Times New Roman" w:cs="Times New Roman"/>
              </w:rPr>
              <w:t>relationship</w:t>
            </w:r>
            <w:r w:rsidR="00617290">
              <w:rPr>
                <w:rFonts w:ascii="Times New Roman" w:hAnsi="Times New Roman" w:cs="Times New Roman"/>
              </w:rPr>
              <w:t xml:space="preserve"> between </w:t>
            </w:r>
            <w:r>
              <w:rPr>
                <w:rFonts w:ascii="Times New Roman" w:hAnsi="Times New Roman" w:cs="Times New Roman"/>
              </w:rPr>
              <w:t xml:space="preserve">Samuel Francis Smith’s </w:t>
            </w:r>
            <w:r>
              <w:rPr>
                <w:rFonts w:ascii="Times New Roman" w:hAnsi="Times New Roman" w:cs="Times New Roman"/>
                <w:i/>
              </w:rPr>
              <w:t xml:space="preserve">My Country, “Tis of Thee” </w:t>
            </w:r>
            <w:r>
              <w:rPr>
                <w:rFonts w:ascii="Times New Roman" w:hAnsi="Times New Roman" w:cs="Times New Roman"/>
              </w:rPr>
              <w:t xml:space="preserve">and Martin Luther King Jr’s </w:t>
            </w:r>
            <w:r>
              <w:rPr>
                <w:rFonts w:ascii="Times New Roman" w:hAnsi="Times New Roman" w:cs="Times New Roman"/>
                <w:i/>
              </w:rPr>
              <w:t>I have a Dream</w:t>
            </w:r>
            <w:r>
              <w:rPr>
                <w:rFonts w:ascii="Times New Roman" w:hAnsi="Times New Roman" w:cs="Times New Roman"/>
              </w:rPr>
              <w:t>?</w:t>
            </w:r>
          </w:p>
          <w:p w14:paraId="5A875D0F" w14:textId="77777777" w:rsidR="00EC7413" w:rsidRDefault="00EC7413" w:rsidP="001A3375">
            <w:pPr>
              <w:rPr>
                <w:rFonts w:ascii="Times New Roman" w:hAnsi="Times New Roman" w:cs="Times New Roman"/>
              </w:rPr>
            </w:pPr>
          </w:p>
          <w:p w14:paraId="22AF88F7" w14:textId="77777777" w:rsidR="00BA72D8" w:rsidRPr="00947F99" w:rsidRDefault="00BA72D8" w:rsidP="00BA72D8">
            <w:pPr>
              <w:pStyle w:val="ListParagraph"/>
              <w:numPr>
                <w:ilvl w:val="0"/>
                <w:numId w:val="17"/>
              </w:numPr>
              <w:rPr>
                <w:rFonts w:ascii="Times New Roman" w:hAnsi="Times New Roman" w:cs="Times New Roman"/>
              </w:rPr>
            </w:pPr>
            <w:r>
              <w:rPr>
                <w:rFonts w:ascii="Times New Roman" w:hAnsi="Times New Roman" w:cs="Times New Roman"/>
              </w:rPr>
              <w:t xml:space="preserve">Samuel Francis Smith’s </w:t>
            </w:r>
            <w:r>
              <w:rPr>
                <w:rFonts w:ascii="Times New Roman" w:hAnsi="Times New Roman" w:cs="Times New Roman"/>
                <w:i/>
              </w:rPr>
              <w:t xml:space="preserve">My Country, “Tis of Thee” </w:t>
            </w:r>
            <w:r>
              <w:rPr>
                <w:rFonts w:ascii="Times New Roman" w:hAnsi="Times New Roman" w:cs="Times New Roman"/>
              </w:rPr>
              <w:t xml:space="preserve">and Martin Luther King’s </w:t>
            </w:r>
            <w:r>
              <w:rPr>
                <w:rFonts w:ascii="Times New Roman" w:hAnsi="Times New Roman" w:cs="Times New Roman"/>
                <w:i/>
              </w:rPr>
              <w:t xml:space="preserve">I Have a Dream </w:t>
            </w:r>
            <w:r>
              <w:rPr>
                <w:rFonts w:ascii="Times New Roman" w:hAnsi="Times New Roman" w:cs="Times New Roman"/>
              </w:rPr>
              <w:t>both</w:t>
            </w:r>
            <w:r>
              <w:rPr>
                <w:rFonts w:ascii="Times New Roman" w:hAnsi="Times New Roman" w:cs="Times New Roman"/>
                <w:i/>
              </w:rPr>
              <w:t xml:space="preserve"> </w:t>
            </w:r>
            <w:r>
              <w:rPr>
                <w:rFonts w:ascii="Times New Roman" w:hAnsi="Times New Roman" w:cs="Times New Roman"/>
              </w:rPr>
              <w:t xml:space="preserve">celebrate the advances made after the adoption of the </w:t>
            </w:r>
            <w:r w:rsidRPr="00B27798">
              <w:rPr>
                <w:rFonts w:ascii="Times New Roman" w:hAnsi="Times New Roman" w:cs="Times New Roman"/>
                <w:i/>
              </w:rPr>
              <w:t>Declaration of Independence</w:t>
            </w:r>
            <w:r>
              <w:rPr>
                <w:rFonts w:ascii="Times New Roman" w:hAnsi="Times New Roman" w:cs="Times New Roman"/>
              </w:rPr>
              <w:t xml:space="preserve"> on July 4, 1776 and </w:t>
            </w:r>
            <w:r w:rsidRPr="00B27798">
              <w:rPr>
                <w:rFonts w:ascii="Times New Roman" w:hAnsi="Times New Roman" w:cs="Times New Roman"/>
                <w:i/>
              </w:rPr>
              <w:t>Emancipation Proclamation</w:t>
            </w:r>
            <w:r>
              <w:rPr>
                <w:rFonts w:ascii="Times New Roman" w:hAnsi="Times New Roman" w:cs="Times New Roman"/>
              </w:rPr>
              <w:t xml:space="preserve"> on January 1, 1863.  </w:t>
            </w:r>
            <w:r>
              <w:rPr>
                <w:rFonts w:ascii="Times New Roman" w:hAnsi="Times New Roman" w:cs="Times New Roman"/>
                <w:i/>
              </w:rPr>
              <w:t xml:space="preserve"> </w:t>
            </w:r>
            <w:r>
              <w:rPr>
                <w:rFonts w:ascii="Times New Roman" w:hAnsi="Times New Roman" w:cs="Times New Roman"/>
              </w:rPr>
              <w:t xml:space="preserve">  </w:t>
            </w:r>
          </w:p>
          <w:p w14:paraId="2DDB5E97" w14:textId="77777777" w:rsidR="00BA72D8" w:rsidRDefault="00BA72D8" w:rsidP="004D0023">
            <w:pPr>
              <w:pStyle w:val="ListParagraph"/>
              <w:numPr>
                <w:ilvl w:val="0"/>
                <w:numId w:val="17"/>
              </w:numPr>
              <w:rPr>
                <w:rFonts w:ascii="Times New Roman" w:hAnsi="Times New Roman" w:cs="Times New Roman"/>
              </w:rPr>
            </w:pPr>
            <w:r>
              <w:rPr>
                <w:rFonts w:ascii="Times New Roman" w:hAnsi="Times New Roman" w:cs="Times New Roman"/>
              </w:rPr>
              <w:t xml:space="preserve">Samuel Francis Smith’s </w:t>
            </w:r>
            <w:r>
              <w:rPr>
                <w:rFonts w:ascii="Times New Roman" w:hAnsi="Times New Roman" w:cs="Times New Roman"/>
                <w:i/>
              </w:rPr>
              <w:t xml:space="preserve">My Country, “Tis of Thee” </w:t>
            </w:r>
            <w:r>
              <w:rPr>
                <w:rFonts w:ascii="Times New Roman" w:hAnsi="Times New Roman" w:cs="Times New Roman"/>
              </w:rPr>
              <w:t xml:space="preserve">and Martin Luther King’s </w:t>
            </w:r>
            <w:r>
              <w:rPr>
                <w:rFonts w:ascii="Times New Roman" w:hAnsi="Times New Roman" w:cs="Times New Roman"/>
                <w:i/>
              </w:rPr>
              <w:t xml:space="preserve">I Have a Dream </w:t>
            </w:r>
            <w:r>
              <w:rPr>
                <w:rFonts w:ascii="Times New Roman" w:hAnsi="Times New Roman" w:cs="Times New Roman"/>
              </w:rPr>
              <w:t>both confirm that America was the land of freedom for all men during the time each was written.</w:t>
            </w:r>
          </w:p>
          <w:p w14:paraId="350BE1C1" w14:textId="7D6DE34B" w:rsidR="00947F99" w:rsidRDefault="00617290" w:rsidP="00DD278F">
            <w:pPr>
              <w:pStyle w:val="ListParagraph"/>
              <w:numPr>
                <w:ilvl w:val="0"/>
                <w:numId w:val="17"/>
              </w:numPr>
              <w:rPr>
                <w:rFonts w:ascii="Times New Roman" w:hAnsi="Times New Roman" w:cs="Times New Roman"/>
              </w:rPr>
            </w:pPr>
            <w:r w:rsidRPr="00BA72D8">
              <w:rPr>
                <w:rFonts w:ascii="Times New Roman" w:hAnsi="Times New Roman" w:cs="Times New Roman"/>
              </w:rPr>
              <w:t xml:space="preserve">Martin Luther King’s </w:t>
            </w:r>
            <w:r w:rsidRPr="00BA72D8">
              <w:rPr>
                <w:rFonts w:ascii="Times New Roman" w:hAnsi="Times New Roman" w:cs="Times New Roman"/>
                <w:i/>
              </w:rPr>
              <w:t xml:space="preserve">I Have a Dream </w:t>
            </w:r>
            <w:r w:rsidRPr="00BA72D8">
              <w:rPr>
                <w:rFonts w:ascii="Times New Roman" w:hAnsi="Times New Roman" w:cs="Times New Roman"/>
              </w:rPr>
              <w:t>“thanks God Almighty”</w:t>
            </w:r>
            <w:r w:rsidR="009719F1" w:rsidRPr="00BA72D8">
              <w:rPr>
                <w:rFonts w:ascii="Times New Roman" w:hAnsi="Times New Roman" w:cs="Times New Roman"/>
              </w:rPr>
              <w:t>and</w:t>
            </w:r>
            <w:r w:rsidR="00426048" w:rsidRPr="00BA72D8">
              <w:rPr>
                <w:rFonts w:ascii="Times New Roman" w:hAnsi="Times New Roman" w:cs="Times New Roman"/>
              </w:rPr>
              <w:t xml:space="preserve"> Samuel Francis Smith’s </w:t>
            </w:r>
            <w:r w:rsidR="009719F1" w:rsidRPr="00BA72D8">
              <w:rPr>
                <w:rFonts w:ascii="Times New Roman" w:hAnsi="Times New Roman" w:cs="Times New Roman"/>
                <w:i/>
              </w:rPr>
              <w:t xml:space="preserve">My Country, “Tis of Thee” </w:t>
            </w:r>
            <w:r w:rsidR="009719F1" w:rsidRPr="00BA72D8">
              <w:rPr>
                <w:rFonts w:ascii="Times New Roman" w:hAnsi="Times New Roman" w:cs="Times New Roman"/>
              </w:rPr>
              <w:t>thanks the King of England when it states, “Protect us by thy might, Great God, our King.”</w:t>
            </w:r>
          </w:p>
          <w:p w14:paraId="60EDC03B" w14:textId="77777777" w:rsidR="00E12BE9" w:rsidRDefault="00E12BE9" w:rsidP="00E12BE9">
            <w:pPr>
              <w:pStyle w:val="ListParagraph"/>
              <w:numPr>
                <w:ilvl w:val="0"/>
                <w:numId w:val="17"/>
              </w:numPr>
              <w:rPr>
                <w:rFonts w:ascii="Times New Roman" w:hAnsi="Times New Roman" w:cs="Times New Roman"/>
              </w:rPr>
            </w:pPr>
            <w:r>
              <w:rPr>
                <w:rFonts w:ascii="Times New Roman" w:hAnsi="Times New Roman" w:cs="Times New Roman"/>
              </w:rPr>
              <w:t xml:space="preserve">Martin Luther King’s </w:t>
            </w:r>
            <w:r>
              <w:rPr>
                <w:rFonts w:ascii="Times New Roman" w:hAnsi="Times New Roman" w:cs="Times New Roman"/>
                <w:i/>
              </w:rPr>
              <w:t xml:space="preserve">I Have a Dream </w:t>
            </w:r>
            <w:r>
              <w:rPr>
                <w:rFonts w:ascii="Times New Roman" w:hAnsi="Times New Roman" w:cs="Times New Roman"/>
              </w:rPr>
              <w:t xml:space="preserve">and Samuel Francis Smith’s </w:t>
            </w:r>
            <w:r>
              <w:rPr>
                <w:rFonts w:ascii="Times New Roman" w:hAnsi="Times New Roman" w:cs="Times New Roman"/>
                <w:i/>
              </w:rPr>
              <w:t xml:space="preserve">My Country, “Tis of Thee” </w:t>
            </w:r>
            <w:r>
              <w:rPr>
                <w:rFonts w:ascii="Times New Roman" w:hAnsi="Times New Roman" w:cs="Times New Roman"/>
              </w:rPr>
              <w:t>confirm the importance of religion in America during each time in history because each thanks “God” for freedom.</w:t>
            </w:r>
          </w:p>
          <w:p w14:paraId="09F6ECF9" w14:textId="77777777" w:rsidR="00E12BE9" w:rsidRDefault="00E12BE9" w:rsidP="00E12BE9">
            <w:pPr>
              <w:pStyle w:val="ListParagraph"/>
              <w:rPr>
                <w:rFonts w:ascii="Times New Roman" w:hAnsi="Times New Roman" w:cs="Times New Roman"/>
              </w:rPr>
            </w:pPr>
          </w:p>
          <w:p w14:paraId="7BB59FD7" w14:textId="77777777" w:rsidR="00BA72D8" w:rsidRDefault="00BA72D8" w:rsidP="00BA72D8">
            <w:pPr>
              <w:rPr>
                <w:rFonts w:ascii="Times New Roman" w:hAnsi="Times New Roman" w:cs="Times New Roman"/>
              </w:rPr>
            </w:pPr>
          </w:p>
          <w:p w14:paraId="46EB9F9D" w14:textId="628A874B" w:rsidR="00BA72D8" w:rsidRPr="0048741B" w:rsidRDefault="00BA72D8" w:rsidP="00BA72D8">
            <w:pPr>
              <w:rPr>
                <w:rFonts w:ascii="Times New Roman" w:hAnsi="Times New Roman" w:cs="Times New Roman"/>
                <w:b/>
              </w:rPr>
            </w:pPr>
            <w:r w:rsidRPr="0048741B">
              <w:rPr>
                <w:rFonts w:ascii="Times New Roman" w:hAnsi="Times New Roman" w:cs="Times New Roman"/>
                <w:b/>
              </w:rPr>
              <w:t xml:space="preserve">Answer: </w:t>
            </w:r>
            <w:r w:rsidR="00E12BE9" w:rsidRPr="0048741B">
              <w:rPr>
                <w:rFonts w:ascii="Times New Roman" w:hAnsi="Times New Roman" w:cs="Times New Roman"/>
                <w:b/>
              </w:rPr>
              <w:t>D</w:t>
            </w:r>
          </w:p>
          <w:p w14:paraId="5EB66E4D" w14:textId="6AE98D7C" w:rsidR="00947F99" w:rsidRPr="001E0F38" w:rsidRDefault="00947F99" w:rsidP="001A3375">
            <w:pPr>
              <w:rPr>
                <w:rFonts w:ascii="Times New Roman" w:hAnsi="Times New Roman" w:cs="Times New Roman"/>
              </w:rPr>
            </w:pPr>
          </w:p>
        </w:tc>
      </w:tr>
    </w:tbl>
    <w:p w14:paraId="48EF01C4" w14:textId="590EEE7B" w:rsidR="00DA6476" w:rsidRPr="003F1B21" w:rsidRDefault="00DA6476">
      <w:pPr>
        <w:spacing w:after="200" w:line="276" w:lineRule="auto"/>
        <w:rPr>
          <w:rFonts w:ascii="Times New Roman" w:hAnsi="Times New Roman" w:cs="Times New Roman"/>
        </w:rPr>
      </w:pPr>
    </w:p>
    <w:tbl>
      <w:tblPr>
        <w:tblpPr w:leftFromText="180" w:rightFromText="180" w:vertAnchor="text" w:tblpY="1"/>
        <w:tblOverlap w:val="never"/>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DA6476" w:rsidRPr="003F1B21" w14:paraId="4FFF405A" w14:textId="77777777" w:rsidTr="00E76140">
        <w:trPr>
          <w:trHeight w:val="323"/>
        </w:trPr>
        <w:tc>
          <w:tcPr>
            <w:tcW w:w="2710" w:type="dxa"/>
            <w:tcMar>
              <w:top w:w="20" w:type="dxa"/>
              <w:left w:w="20" w:type="dxa"/>
              <w:bottom w:w="100" w:type="dxa"/>
              <w:right w:w="20" w:type="dxa"/>
            </w:tcMar>
          </w:tcPr>
          <w:p w14:paraId="14238F4D"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Reporting Category</w:t>
            </w:r>
          </w:p>
        </w:tc>
        <w:tc>
          <w:tcPr>
            <w:tcW w:w="8280" w:type="dxa"/>
            <w:tcMar>
              <w:top w:w="20" w:type="dxa"/>
              <w:left w:w="20" w:type="dxa"/>
              <w:bottom w:w="100" w:type="dxa"/>
              <w:right w:w="20" w:type="dxa"/>
            </w:tcMar>
          </w:tcPr>
          <w:p w14:paraId="333D414F" w14:textId="77777777" w:rsidR="00DA6476" w:rsidRPr="003F1B21" w:rsidRDefault="00DA6476" w:rsidP="004D588A">
            <w:pPr>
              <w:pStyle w:val="Normal1"/>
              <w:rPr>
                <w:rFonts w:ascii="Times New Roman" w:hAnsi="Times New Roman" w:cs="Times New Roman"/>
                <w:sz w:val="24"/>
              </w:rPr>
            </w:pPr>
            <w:r w:rsidRPr="003F1B21">
              <w:rPr>
                <w:rFonts w:ascii="Times New Roman" w:eastAsia="Times New Roman" w:hAnsi="Times New Roman" w:cs="Times New Roman"/>
                <w:sz w:val="24"/>
              </w:rPr>
              <w:t>Speaking &amp; Listening</w:t>
            </w:r>
          </w:p>
        </w:tc>
      </w:tr>
      <w:tr w:rsidR="00DA6476" w:rsidRPr="003F1B21" w14:paraId="77046B9B" w14:textId="77777777" w:rsidTr="004D588A">
        <w:trPr>
          <w:trHeight w:val="309"/>
        </w:trPr>
        <w:tc>
          <w:tcPr>
            <w:tcW w:w="2710" w:type="dxa"/>
            <w:tcMar>
              <w:top w:w="20" w:type="dxa"/>
              <w:left w:w="20" w:type="dxa"/>
              <w:bottom w:w="100" w:type="dxa"/>
              <w:right w:w="20" w:type="dxa"/>
            </w:tcMar>
          </w:tcPr>
          <w:p w14:paraId="0E548F92"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Standard</w:t>
            </w:r>
          </w:p>
        </w:tc>
        <w:tc>
          <w:tcPr>
            <w:tcW w:w="8280" w:type="dxa"/>
            <w:tcMar>
              <w:top w:w="20" w:type="dxa"/>
              <w:left w:w="20" w:type="dxa"/>
              <w:bottom w:w="100" w:type="dxa"/>
              <w:right w:w="20" w:type="dxa"/>
            </w:tcMar>
          </w:tcPr>
          <w:p w14:paraId="5D148378" w14:textId="77777777" w:rsidR="00DA6476" w:rsidRPr="003F1B21" w:rsidRDefault="00DA6476" w:rsidP="004D588A">
            <w:pPr>
              <w:pStyle w:val="Normal1"/>
              <w:rPr>
                <w:rFonts w:ascii="Times New Roman" w:hAnsi="Times New Roman" w:cs="Times New Roman"/>
                <w:sz w:val="24"/>
              </w:rPr>
            </w:pPr>
            <w:r w:rsidRPr="003F1B21">
              <w:rPr>
                <w:rFonts w:ascii="Times New Roman" w:eastAsia="Times New Roman" w:hAnsi="Times New Roman" w:cs="Times New Roman"/>
                <w:sz w:val="24"/>
              </w:rPr>
              <w:t>Comprehension &amp; Collaboration</w:t>
            </w:r>
          </w:p>
        </w:tc>
      </w:tr>
      <w:tr w:rsidR="00DA6476" w:rsidRPr="003F1B21" w14:paraId="0D327F7D" w14:textId="77777777" w:rsidTr="00E76140">
        <w:trPr>
          <w:trHeight w:val="386"/>
        </w:trPr>
        <w:tc>
          <w:tcPr>
            <w:tcW w:w="2710" w:type="dxa"/>
            <w:tcMar>
              <w:top w:w="20" w:type="dxa"/>
              <w:left w:w="20" w:type="dxa"/>
              <w:bottom w:w="100" w:type="dxa"/>
              <w:right w:w="20" w:type="dxa"/>
            </w:tcMar>
          </w:tcPr>
          <w:p w14:paraId="7FA1116A"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Number</w:t>
            </w:r>
          </w:p>
        </w:tc>
        <w:tc>
          <w:tcPr>
            <w:tcW w:w="8280" w:type="dxa"/>
            <w:tcMar>
              <w:top w:w="20" w:type="dxa"/>
              <w:left w:w="20" w:type="dxa"/>
              <w:bottom w:w="100" w:type="dxa"/>
              <w:right w:w="20" w:type="dxa"/>
            </w:tcMar>
          </w:tcPr>
          <w:p w14:paraId="6126164D" w14:textId="1086A346" w:rsidR="00DA6476" w:rsidRPr="003F1B21" w:rsidRDefault="00930BD9" w:rsidP="00DA6476">
            <w:pPr>
              <w:pStyle w:val="Normal1"/>
              <w:rPr>
                <w:rFonts w:ascii="Times New Roman" w:hAnsi="Times New Roman" w:cs="Times New Roman"/>
                <w:sz w:val="24"/>
              </w:rPr>
            </w:pPr>
            <w:r>
              <w:rPr>
                <w:rFonts w:ascii="Times New Roman" w:eastAsia="Times New Roman" w:hAnsi="Times New Roman" w:cs="Times New Roman"/>
                <w:sz w:val="24"/>
              </w:rPr>
              <w:t>LAFS</w:t>
            </w:r>
            <w:r w:rsidR="00DA6476" w:rsidRPr="003F1B21">
              <w:rPr>
                <w:rFonts w:ascii="Times New Roman" w:eastAsia="Times New Roman" w:hAnsi="Times New Roman" w:cs="Times New Roman"/>
                <w:sz w:val="24"/>
              </w:rPr>
              <w:t xml:space="preserve">.910.SL.1.3 </w:t>
            </w:r>
          </w:p>
        </w:tc>
      </w:tr>
      <w:tr w:rsidR="00DA6476" w:rsidRPr="003F1B21" w14:paraId="6D0FB4F5" w14:textId="77777777" w:rsidTr="00E76140">
        <w:trPr>
          <w:trHeight w:val="683"/>
        </w:trPr>
        <w:tc>
          <w:tcPr>
            <w:tcW w:w="2710" w:type="dxa"/>
            <w:tcMar>
              <w:top w:w="20" w:type="dxa"/>
              <w:left w:w="20" w:type="dxa"/>
              <w:bottom w:w="100" w:type="dxa"/>
              <w:right w:w="20" w:type="dxa"/>
            </w:tcMar>
          </w:tcPr>
          <w:p w14:paraId="65518705"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w:t>
            </w:r>
          </w:p>
        </w:tc>
        <w:tc>
          <w:tcPr>
            <w:tcW w:w="8280" w:type="dxa"/>
            <w:tcMar>
              <w:top w:w="20" w:type="dxa"/>
              <w:left w:w="20" w:type="dxa"/>
              <w:bottom w:w="100" w:type="dxa"/>
              <w:right w:w="20" w:type="dxa"/>
            </w:tcMar>
          </w:tcPr>
          <w:p w14:paraId="03B5B5E5" w14:textId="0B2D3E3B" w:rsidR="00DA6476" w:rsidRPr="003F1B21" w:rsidRDefault="00DA6476" w:rsidP="00E76140">
            <w:pPr>
              <w:pStyle w:val="Normal1"/>
              <w:rPr>
                <w:rFonts w:ascii="Times New Roman" w:hAnsi="Times New Roman" w:cs="Times New Roman"/>
                <w:sz w:val="24"/>
              </w:rPr>
            </w:pPr>
            <w:r w:rsidRPr="003F1B21">
              <w:rPr>
                <w:rStyle w:val="cfontsize"/>
                <w:rFonts w:ascii="Times New Roman" w:hAnsi="Times New Roman" w:cs="Times New Roman"/>
                <w:sz w:val="24"/>
              </w:rPr>
              <w:t>Evaluate a speaker’s point of view, reasoning, and use of evidence and rhetoric, identifying any fallacious reasoning or exaggerated or distorted evidence.</w:t>
            </w:r>
          </w:p>
        </w:tc>
      </w:tr>
      <w:tr w:rsidR="00DA6476" w:rsidRPr="003F1B21" w14:paraId="5A63B298" w14:textId="77777777" w:rsidTr="004D588A">
        <w:trPr>
          <w:trHeight w:val="309"/>
        </w:trPr>
        <w:tc>
          <w:tcPr>
            <w:tcW w:w="2710" w:type="dxa"/>
            <w:tcMar>
              <w:top w:w="20" w:type="dxa"/>
              <w:left w:w="20" w:type="dxa"/>
              <w:bottom w:w="100" w:type="dxa"/>
              <w:right w:w="20" w:type="dxa"/>
            </w:tcMar>
          </w:tcPr>
          <w:p w14:paraId="0E9DFFA3"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5E64C197" w14:textId="77777777" w:rsidR="00DA6476" w:rsidRPr="003F1B21" w:rsidRDefault="00DA6476"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DA6476" w:rsidRPr="003F1B21" w14:paraId="685CBADE" w14:textId="77777777" w:rsidTr="004D588A">
        <w:trPr>
          <w:trHeight w:val="309"/>
        </w:trPr>
        <w:tc>
          <w:tcPr>
            <w:tcW w:w="2710" w:type="dxa"/>
            <w:tcMar>
              <w:top w:w="20" w:type="dxa"/>
              <w:left w:w="20" w:type="dxa"/>
              <w:bottom w:w="100" w:type="dxa"/>
              <w:right w:w="20" w:type="dxa"/>
            </w:tcMar>
          </w:tcPr>
          <w:p w14:paraId="3DC74AE9"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Item Types</w:t>
            </w:r>
          </w:p>
        </w:tc>
        <w:tc>
          <w:tcPr>
            <w:tcW w:w="8280" w:type="dxa"/>
            <w:tcMar>
              <w:top w:w="20" w:type="dxa"/>
              <w:left w:w="20" w:type="dxa"/>
              <w:bottom w:w="100" w:type="dxa"/>
              <w:right w:w="20" w:type="dxa"/>
            </w:tcMar>
          </w:tcPr>
          <w:p w14:paraId="21919062" w14:textId="5880350E" w:rsidR="00DA6476" w:rsidRPr="003F1B21" w:rsidRDefault="00DA6476" w:rsidP="00E76140">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w:t>
            </w:r>
            <w:r w:rsidR="00E76140">
              <w:rPr>
                <w:rFonts w:ascii="Times New Roman" w:eastAsia="Times New Roman" w:hAnsi="Times New Roman" w:cs="Times New Roman"/>
                <w:sz w:val="24"/>
              </w:rPr>
              <w:t>, Extended Response</w:t>
            </w:r>
          </w:p>
        </w:tc>
      </w:tr>
      <w:tr w:rsidR="00DA6476" w:rsidRPr="003F1B21" w14:paraId="1DE70C67" w14:textId="77777777" w:rsidTr="004D588A">
        <w:trPr>
          <w:trHeight w:val="926"/>
        </w:trPr>
        <w:tc>
          <w:tcPr>
            <w:tcW w:w="2710" w:type="dxa"/>
            <w:tcMar>
              <w:top w:w="20" w:type="dxa"/>
              <w:left w:w="20" w:type="dxa"/>
              <w:bottom w:w="100" w:type="dxa"/>
              <w:right w:w="20" w:type="dxa"/>
            </w:tcMar>
          </w:tcPr>
          <w:p w14:paraId="4879CA7D"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Clarification</w:t>
            </w:r>
          </w:p>
        </w:tc>
        <w:tc>
          <w:tcPr>
            <w:tcW w:w="8280" w:type="dxa"/>
            <w:tcMar>
              <w:top w:w="20" w:type="dxa"/>
              <w:left w:w="20" w:type="dxa"/>
              <w:bottom w:w="100" w:type="dxa"/>
              <w:right w:w="20" w:type="dxa"/>
            </w:tcMar>
          </w:tcPr>
          <w:p w14:paraId="0359F036" w14:textId="77777777" w:rsidR="00DA6476" w:rsidRPr="003F1B21" w:rsidRDefault="00DA6476" w:rsidP="00DA6476">
            <w:pPr>
              <w:pStyle w:val="Normal1"/>
              <w:rPr>
                <w:rStyle w:val="cfontsize"/>
                <w:rFonts w:ascii="Times New Roman" w:hAnsi="Times New Roman" w:cs="Times New Roman"/>
                <w:sz w:val="24"/>
              </w:rPr>
            </w:pPr>
            <w:r w:rsidRPr="003F1B21">
              <w:rPr>
                <w:rFonts w:ascii="Times New Roman" w:eastAsia="Times New Roman" w:hAnsi="Times New Roman" w:cs="Times New Roman"/>
                <w:sz w:val="24"/>
              </w:rPr>
              <w:t>The student will be able to evaluate a speakers e</w:t>
            </w:r>
            <w:r w:rsidRPr="003F1B21">
              <w:rPr>
                <w:rStyle w:val="cfontsize"/>
                <w:rFonts w:ascii="Times New Roman" w:hAnsi="Times New Roman" w:cs="Times New Roman"/>
                <w:sz w:val="24"/>
              </w:rPr>
              <w:t>valuate a speaker’s point of view, reasoning, and use of evidence and rhetoric.</w:t>
            </w:r>
          </w:p>
          <w:p w14:paraId="2C60F014" w14:textId="77777777" w:rsidR="00DA6476" w:rsidRPr="003F1B21" w:rsidRDefault="00DA6476" w:rsidP="00DA6476">
            <w:pPr>
              <w:pStyle w:val="Normal1"/>
              <w:rPr>
                <w:rFonts w:ascii="Times New Roman" w:hAnsi="Times New Roman" w:cs="Times New Roman"/>
                <w:sz w:val="24"/>
              </w:rPr>
            </w:pPr>
            <w:r w:rsidRPr="003F1B21">
              <w:rPr>
                <w:rStyle w:val="cfontsize"/>
                <w:rFonts w:ascii="Times New Roman" w:hAnsi="Times New Roman" w:cs="Times New Roman"/>
                <w:sz w:val="24"/>
              </w:rPr>
              <w:t>The student will be able to identifying any fallacious reasoning or exaggerated or distorted evidence.</w:t>
            </w:r>
          </w:p>
        </w:tc>
      </w:tr>
      <w:tr w:rsidR="00DA6476" w:rsidRPr="003F1B21" w14:paraId="412C4A0D" w14:textId="77777777" w:rsidTr="004D588A">
        <w:trPr>
          <w:trHeight w:val="617"/>
        </w:trPr>
        <w:tc>
          <w:tcPr>
            <w:tcW w:w="2710" w:type="dxa"/>
            <w:tcMar>
              <w:top w:w="20" w:type="dxa"/>
              <w:left w:w="20" w:type="dxa"/>
              <w:bottom w:w="100" w:type="dxa"/>
              <w:right w:w="20" w:type="dxa"/>
            </w:tcMar>
          </w:tcPr>
          <w:p w14:paraId="43D39CCA"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Focus</w:t>
            </w:r>
          </w:p>
        </w:tc>
        <w:tc>
          <w:tcPr>
            <w:tcW w:w="8280" w:type="dxa"/>
            <w:tcMar>
              <w:top w:w="20" w:type="dxa"/>
              <w:left w:w="20" w:type="dxa"/>
              <w:bottom w:w="100" w:type="dxa"/>
              <w:right w:w="20" w:type="dxa"/>
            </w:tcMar>
          </w:tcPr>
          <w:p w14:paraId="2832D544" w14:textId="77777777" w:rsidR="00DA6476" w:rsidRPr="003F1B21" w:rsidRDefault="00DA6476" w:rsidP="00D11E46">
            <w:pPr>
              <w:pStyle w:val="Normal1"/>
              <w:rPr>
                <w:rFonts w:ascii="Times New Roman" w:hAnsi="Times New Roman" w:cs="Times New Roman"/>
                <w:sz w:val="24"/>
              </w:rPr>
            </w:pPr>
            <w:r w:rsidRPr="003F1B21">
              <w:rPr>
                <w:rFonts w:ascii="Times New Roman" w:eastAsia="Times New Roman" w:hAnsi="Times New Roman" w:cs="Times New Roman"/>
                <w:sz w:val="24"/>
              </w:rPr>
              <w:t xml:space="preserve">Items will focus on the students’ ability to </w:t>
            </w:r>
            <w:r w:rsidR="00D11E46" w:rsidRPr="003F1B21">
              <w:rPr>
                <w:rFonts w:ascii="Times New Roman" w:eastAsia="Times New Roman" w:hAnsi="Times New Roman" w:cs="Times New Roman"/>
                <w:sz w:val="24"/>
              </w:rPr>
              <w:t xml:space="preserve">evaluate a speaker’s point of view in order to identify any fallacious reasoning or </w:t>
            </w:r>
            <w:r w:rsidR="00D11E46" w:rsidRPr="003F1B21">
              <w:rPr>
                <w:rStyle w:val="cfontsize"/>
                <w:rFonts w:ascii="Times New Roman" w:hAnsi="Times New Roman" w:cs="Times New Roman"/>
                <w:sz w:val="24"/>
              </w:rPr>
              <w:t>exaggerated or distorted evidence.</w:t>
            </w:r>
            <w:r w:rsidR="00D11E46" w:rsidRPr="003F1B21">
              <w:rPr>
                <w:rFonts w:ascii="Times New Roman" w:eastAsia="Times New Roman" w:hAnsi="Times New Roman" w:cs="Times New Roman"/>
                <w:sz w:val="24"/>
              </w:rPr>
              <w:t xml:space="preserve"> </w:t>
            </w:r>
          </w:p>
        </w:tc>
      </w:tr>
      <w:tr w:rsidR="00DA6476" w:rsidRPr="003F1B21" w14:paraId="3560E2AE" w14:textId="77777777" w:rsidTr="00D11E46">
        <w:trPr>
          <w:trHeight w:val="1040"/>
        </w:trPr>
        <w:tc>
          <w:tcPr>
            <w:tcW w:w="2710" w:type="dxa"/>
            <w:tcMar>
              <w:top w:w="20" w:type="dxa"/>
              <w:left w:w="20" w:type="dxa"/>
              <w:bottom w:w="100" w:type="dxa"/>
              <w:right w:w="20" w:type="dxa"/>
            </w:tcMar>
          </w:tcPr>
          <w:p w14:paraId="5B219EFA" w14:textId="77777777" w:rsidR="00DA6476" w:rsidRPr="009F6DF2" w:rsidRDefault="00DA6476"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Limits</w:t>
            </w:r>
          </w:p>
        </w:tc>
        <w:tc>
          <w:tcPr>
            <w:tcW w:w="8280" w:type="dxa"/>
            <w:tcMar>
              <w:top w:w="20" w:type="dxa"/>
              <w:left w:w="20" w:type="dxa"/>
              <w:bottom w:w="100" w:type="dxa"/>
              <w:right w:w="20" w:type="dxa"/>
            </w:tcMar>
          </w:tcPr>
          <w:p w14:paraId="33DCB6E3" w14:textId="3640B139" w:rsidR="00DA6476" w:rsidRPr="003F1B21" w:rsidRDefault="00D11E46" w:rsidP="00BC7A8A">
            <w:pPr>
              <w:pStyle w:val="Normal1"/>
              <w:rPr>
                <w:rFonts w:ascii="Times New Roman" w:hAnsi="Times New Roman" w:cs="Times New Roman"/>
                <w:sz w:val="24"/>
              </w:rPr>
            </w:pPr>
            <w:r w:rsidRPr="003F1B21">
              <w:rPr>
                <w:rFonts w:ascii="Times New Roman" w:hAnsi="Times New Roman" w:cs="Times New Roman"/>
                <w:sz w:val="24"/>
              </w:rPr>
              <w:t xml:space="preserve">The content of the items will be limited to the students’ ability to evaluate a speaker’s point of view in order to identify </w:t>
            </w:r>
            <w:r w:rsidRPr="003F1B21">
              <w:rPr>
                <w:rFonts w:ascii="Times New Roman" w:eastAsia="Times New Roman" w:hAnsi="Times New Roman" w:cs="Times New Roman"/>
                <w:sz w:val="24"/>
              </w:rPr>
              <w:t xml:space="preserve">fallacious reasoning or </w:t>
            </w:r>
            <w:r w:rsidRPr="003F1B21">
              <w:rPr>
                <w:rStyle w:val="cfontsize"/>
                <w:rFonts w:ascii="Times New Roman" w:hAnsi="Times New Roman" w:cs="Times New Roman"/>
                <w:sz w:val="24"/>
              </w:rPr>
              <w:t>exaggerated or distorted evidence.</w:t>
            </w:r>
          </w:p>
        </w:tc>
      </w:tr>
      <w:tr w:rsidR="00DA6476" w:rsidRPr="003F1B21" w14:paraId="13D56F37" w14:textId="77777777" w:rsidTr="00BD4E6D">
        <w:trPr>
          <w:trHeight w:val="710"/>
        </w:trPr>
        <w:tc>
          <w:tcPr>
            <w:tcW w:w="2710" w:type="dxa"/>
            <w:tcMar>
              <w:top w:w="20" w:type="dxa"/>
              <w:left w:w="20" w:type="dxa"/>
              <w:bottom w:w="100" w:type="dxa"/>
              <w:right w:w="20" w:type="dxa"/>
            </w:tcMar>
          </w:tcPr>
          <w:p w14:paraId="60E4FA3C" w14:textId="77777777" w:rsidR="00DA6476" w:rsidRPr="009F6DF2" w:rsidRDefault="00DA6476" w:rsidP="004D588A">
            <w:pPr>
              <w:pStyle w:val="Normal1"/>
              <w:rPr>
                <w:rFonts w:ascii="Times New Roman" w:eastAsia="Times New Roman" w:hAnsi="Times New Roman" w:cs="Times New Roman"/>
                <w:b/>
                <w:sz w:val="24"/>
              </w:rPr>
            </w:pPr>
            <w:r w:rsidRPr="009F6DF2">
              <w:rPr>
                <w:rFonts w:ascii="Times New Roman" w:eastAsia="Times New Roman" w:hAnsi="Times New Roman" w:cs="Times New Roman"/>
                <w:b/>
                <w:sz w:val="24"/>
              </w:rPr>
              <w:t>Text Attributes</w:t>
            </w:r>
          </w:p>
          <w:p w14:paraId="4B60C582" w14:textId="77777777" w:rsidR="00DA6476" w:rsidRPr="009F6DF2" w:rsidRDefault="00DA6476" w:rsidP="004D588A">
            <w:pPr>
              <w:pStyle w:val="Normal1"/>
              <w:rPr>
                <w:rFonts w:ascii="Times New Roman" w:eastAsia="Times New Roman" w:hAnsi="Times New Roman" w:cs="Times New Roman"/>
                <w:b/>
                <w:sz w:val="24"/>
              </w:rPr>
            </w:pPr>
          </w:p>
          <w:p w14:paraId="5A85F3C7" w14:textId="77777777" w:rsidR="00DA6476" w:rsidRPr="009F6DF2" w:rsidRDefault="00DA6476" w:rsidP="004D588A">
            <w:pPr>
              <w:pStyle w:val="Normal1"/>
              <w:rPr>
                <w:rFonts w:ascii="Times New Roman" w:hAnsi="Times New Roman" w:cs="Times New Roman"/>
                <w:b/>
                <w:sz w:val="24"/>
              </w:rPr>
            </w:pPr>
          </w:p>
        </w:tc>
        <w:tc>
          <w:tcPr>
            <w:tcW w:w="8280" w:type="dxa"/>
            <w:tcMar>
              <w:top w:w="20" w:type="dxa"/>
              <w:left w:w="20" w:type="dxa"/>
              <w:bottom w:w="100" w:type="dxa"/>
              <w:right w:w="20" w:type="dxa"/>
            </w:tcMar>
          </w:tcPr>
          <w:p w14:paraId="5FE5F42E" w14:textId="77777777" w:rsidR="00DA6476" w:rsidRPr="003F1B21" w:rsidRDefault="00DA6476"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Texts must be grade-level appropriate. Text may be literary or informational. Text may be fiction or non-fiction.</w:t>
            </w:r>
          </w:p>
        </w:tc>
      </w:tr>
      <w:tr w:rsidR="00DA6476" w:rsidRPr="003F1B21" w14:paraId="71EE42C5" w14:textId="77777777" w:rsidTr="004D588A">
        <w:trPr>
          <w:trHeight w:val="708"/>
        </w:trPr>
        <w:tc>
          <w:tcPr>
            <w:tcW w:w="2710" w:type="dxa"/>
            <w:tcMar>
              <w:top w:w="20" w:type="dxa"/>
              <w:left w:w="20" w:type="dxa"/>
              <w:bottom w:w="100" w:type="dxa"/>
              <w:right w:w="20" w:type="dxa"/>
            </w:tcMar>
          </w:tcPr>
          <w:p w14:paraId="7E185709" w14:textId="77777777" w:rsidR="00DA6476" w:rsidRPr="009F6DF2" w:rsidRDefault="00DA6476" w:rsidP="004D588A">
            <w:pPr>
              <w:rPr>
                <w:rFonts w:ascii="Times New Roman" w:hAnsi="Times New Roman" w:cs="Times New Roman"/>
                <w:b/>
              </w:rPr>
            </w:pPr>
            <w:r w:rsidRPr="009F6DF2">
              <w:rPr>
                <w:rFonts w:ascii="Times New Roman" w:hAnsi="Times New Roman" w:cs="Times New Roman"/>
                <w:b/>
              </w:rPr>
              <w:t>Text Distractors</w:t>
            </w:r>
          </w:p>
        </w:tc>
        <w:tc>
          <w:tcPr>
            <w:tcW w:w="8280" w:type="dxa"/>
            <w:tcMar>
              <w:top w:w="20" w:type="dxa"/>
              <w:left w:w="20" w:type="dxa"/>
              <w:bottom w:w="100" w:type="dxa"/>
              <w:right w:w="20" w:type="dxa"/>
            </w:tcMar>
          </w:tcPr>
          <w:p w14:paraId="06CFEE1B" w14:textId="77777777" w:rsidR="00DA6476" w:rsidRPr="003F1B21" w:rsidRDefault="00DA6476" w:rsidP="004D588A">
            <w:pPr>
              <w:rPr>
                <w:rFonts w:ascii="Times New Roman" w:hAnsi="Times New Roman" w:cs="Times New Roman"/>
              </w:rPr>
            </w:pPr>
            <w:r w:rsidRPr="003F1B21">
              <w:rPr>
                <w:rFonts w:ascii="Times New Roman" w:hAnsi="Times New Roman" w:cs="Times New Roman"/>
              </w:rPr>
              <w:t>Distractors will include, but not be limited to, plausible but clearly incorrect errors. Distractors may also include common student errors.</w:t>
            </w:r>
          </w:p>
        </w:tc>
      </w:tr>
    </w:tbl>
    <w:p w14:paraId="1D8618E6" w14:textId="77777777" w:rsidR="00BD4E6D" w:rsidRDefault="00BD4E6D">
      <w:r>
        <w:br w:type="page"/>
      </w:r>
    </w:p>
    <w:tbl>
      <w:tblPr>
        <w:tblpPr w:leftFromText="180" w:rightFromText="180" w:vertAnchor="text" w:tblpY="1"/>
        <w:tblOverlap w:val="never"/>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DA6476" w:rsidRPr="003F1B21" w14:paraId="524E7244" w14:textId="77777777" w:rsidTr="004D588A">
        <w:trPr>
          <w:trHeight w:val="3541"/>
        </w:trPr>
        <w:tc>
          <w:tcPr>
            <w:tcW w:w="2710" w:type="dxa"/>
            <w:tcMar>
              <w:top w:w="20" w:type="dxa"/>
              <w:left w:w="20" w:type="dxa"/>
              <w:bottom w:w="100" w:type="dxa"/>
              <w:right w:w="20" w:type="dxa"/>
            </w:tcMar>
          </w:tcPr>
          <w:p w14:paraId="5C846BE9" w14:textId="2CDFB742" w:rsidR="00DA6476" w:rsidRPr="009F6DF2" w:rsidRDefault="00DA6476" w:rsidP="004D588A">
            <w:pPr>
              <w:rPr>
                <w:rFonts w:ascii="Times New Roman" w:hAnsi="Times New Roman" w:cs="Times New Roman"/>
                <w:b/>
              </w:rPr>
            </w:pPr>
            <w:r w:rsidRPr="009F6DF2">
              <w:rPr>
                <w:rFonts w:ascii="Times New Roman" w:eastAsia="Times New Roman" w:hAnsi="Times New Roman" w:cs="Times New Roman"/>
                <w:b/>
              </w:rPr>
              <w:lastRenderedPageBreak/>
              <w:t>Sample Item</w:t>
            </w:r>
          </w:p>
        </w:tc>
        <w:tc>
          <w:tcPr>
            <w:tcW w:w="8280" w:type="dxa"/>
            <w:tcMar>
              <w:top w:w="20" w:type="dxa"/>
              <w:left w:w="20" w:type="dxa"/>
              <w:bottom w:w="100" w:type="dxa"/>
              <w:right w:w="20" w:type="dxa"/>
            </w:tcMar>
          </w:tcPr>
          <w:p w14:paraId="16F68E5A" w14:textId="77777777" w:rsidR="00B40DA4" w:rsidRPr="00B40DA4" w:rsidRDefault="00B40DA4" w:rsidP="00B40DA4">
            <w:pPr>
              <w:shd w:val="clear" w:color="auto" w:fill="FFFFFF"/>
              <w:spacing w:before="150" w:after="150" w:line="240" w:lineRule="atLeast"/>
              <w:rPr>
                <w:rFonts w:ascii="Times New Roman" w:eastAsia="Times New Roman" w:hAnsi="Times New Roman" w:cs="Times New Roman"/>
                <w:u w:val="single"/>
              </w:rPr>
            </w:pPr>
            <w:r w:rsidRPr="00B40DA4">
              <w:rPr>
                <w:rFonts w:ascii="Times New Roman" w:eastAsia="Times New Roman" w:hAnsi="Times New Roman" w:cs="Times New Roman"/>
                <w:u w:val="single"/>
              </w:rPr>
              <w:t>Passage Text</w:t>
            </w:r>
          </w:p>
          <w:p w14:paraId="6B19B625" w14:textId="46586C10"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B40DA4">
              <w:rPr>
                <w:rFonts w:ascii="Times New Roman" w:eastAsia="Times New Roman" w:hAnsi="Times New Roman" w:cs="Times New Roman"/>
              </w:rPr>
              <w:t>Excerpt from Susan B. Anthony’s speech that was d</w:t>
            </w:r>
            <w:r w:rsidRPr="000B41D7">
              <w:rPr>
                <w:rFonts w:ascii="Times New Roman" w:eastAsia="Times New Roman" w:hAnsi="Times New Roman" w:cs="Times New Roman"/>
              </w:rPr>
              <w:t>elivered in twenty-nine of the Post Office Districts of Monroe, and twenty-one of the Ontario, in her canvass of those Countries, prior to her trial in June, 1873.</w:t>
            </w:r>
          </w:p>
          <w:p w14:paraId="097632A0" w14:textId="1680DA9A" w:rsidR="00BD4E6D"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i/>
                <w:iCs/>
              </w:rPr>
              <w:t>Friends and Fellow-citizens:</w:t>
            </w:r>
            <w:r w:rsidRPr="000B41D7">
              <w:rPr>
                <w:rFonts w:ascii="Times New Roman" w:eastAsia="Times New Roman" w:hAnsi="Times New Roman" w:cs="Times New Roman"/>
              </w:rPr>
              <w:t xml:space="preserve">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w:t>
            </w:r>
            <w:r w:rsidRPr="000B41D7">
              <w:rPr>
                <w:rFonts w:ascii="Times New Roman" w:eastAsia="Times New Roman" w:hAnsi="Times New Roman" w:cs="Times New Roman"/>
                <w:i/>
                <w:iCs/>
              </w:rPr>
              <w:t>citizen's right,</w:t>
            </w:r>
            <w:r w:rsidRPr="000B41D7">
              <w:rPr>
                <w:rFonts w:ascii="Times New Roman" w:eastAsia="Times New Roman" w:hAnsi="Times New Roman" w:cs="Times New Roman"/>
              </w:rPr>
              <w:t xml:space="preserve"> guaranteed to me and all United States citizens by the National Constitution, beyond the power of any State to deny.</w:t>
            </w:r>
          </w:p>
          <w:p w14:paraId="09B6A2DF"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Our democratic-republican government is based on the idea of the natural right of every individual member thereof to a voice and a vote in making and executing the laws. We assert the province of government to be to secure the people in the enjoyment of their unalienable rights. We throw to the winds the old dogma that governments can give rights. Before governments were organized, no one denies that each individual possessed the right to protect his own life, liberty and property. And when 100 or 1,000,000 people enter into a free government, they do not barter away their natural rights; they simply pledge themselves to protect each other in the enjoyment of them, through prescribed judicial and legislative tribunals. They agree to abandon the methods of brute force in the adjustment of their differences, and adopt those of civilization.</w:t>
            </w:r>
          </w:p>
          <w:p w14:paraId="3E92F2B8"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Nor can you find a word in any of the grand documents left us by the fathers that assumes for government the power to create or to confer rights. The Declaration of Independence, the United States Constitution, the constitutions of the several states and the organic laws of the territories, all alike propose to protect the people in the exercise of their God-given rights. Not one of them pretends to bestow rights.</w:t>
            </w:r>
          </w:p>
          <w:p w14:paraId="26764F0B"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“All men are created equal, and endowed by their Creator with certain unalienable rights. Among these are life, liberty and the pursuit of happiness. That to secure these, governments are instituted among men, deriving their just powers from the consent of the governed.”</w:t>
            </w:r>
          </w:p>
          <w:p w14:paraId="23C31670"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Here is no shadow of government authority over rights, nor exclusion of any from their full and equal enjoyment. Here is pronounced the right of all men, and “consequently,” as the Quaker preacher said, “of all women,” to a voice in the government. And here, in this very first paragraph of the declaration, is the assertion of the natural right of all to the ballot; for, how can “the consent of the governed” be given, if the right to vote be denied. Again:</w:t>
            </w:r>
          </w:p>
          <w:p w14:paraId="0E409E6F"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“That whenever any form of government becomes destructive of these ends, it is the right of the people to alter or abolish it, ad to institute a new government, laying its foundations on such principles, and organizing its powers in such forms as to them shall seem most likely to effect their safety and happiness.”</w:t>
            </w:r>
          </w:p>
          <w:p w14:paraId="600AB056"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lastRenderedPageBreak/>
              <w:t>Surely, the right of the whole people to vote is here clearly implied. For however destructive in their happiness this government might become, a disfranchised class could neither alter nor abolish it, nor institute a new one, except by the old brute force method of insurrection and rebellion. One-half of the people of this nation to-day are utterly powerless to blot from the statute books an unjust law, or to write there a new and a just one. The women, dissatisfied as they are with this form of government, that enforces taxation without representation,—that compels them to obey laws to which they have never given their consent,—that imprisons and hangs them without a trial by a jury of their peers, that robs them, in marriage, of the custody of their own persons, wages and children,—are this half of the people left wholly at the mercy of the other half, in direct violation of the spirit and letter of the declarations of the framers of this government, every one of which was based on the immutable principle of equal rights to all. By those declarations, kings, priests, popes, aristocrats, were all alike dethroned, and placed on a common level politically, with the lowliest born subject or serf. By them, too, me, as such, were deprived of their divine right to rule, and placed on a political level with women. By the practice of those declarations all class and caste distinction will be abolished; and slave, serf, plebeian, wife, woman, all alike, bound from their subject position to the proud platform of equality.</w:t>
            </w:r>
          </w:p>
          <w:p w14:paraId="06761F96"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The preamble of the federal constitution says:</w:t>
            </w:r>
          </w:p>
          <w:p w14:paraId="7CA6649A"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 xml:space="preserve">“We, the people of the United States, in order to form a more perfect union, establish justice, insure </w:t>
            </w:r>
            <w:r w:rsidRPr="000B41D7">
              <w:rPr>
                <w:rFonts w:ascii="Times New Roman" w:eastAsia="Times New Roman" w:hAnsi="Times New Roman" w:cs="Times New Roman"/>
                <w:i/>
                <w:iCs/>
              </w:rPr>
              <w:t>domestic</w:t>
            </w:r>
            <w:r w:rsidRPr="000B41D7">
              <w:rPr>
                <w:rFonts w:ascii="Times New Roman" w:eastAsia="Times New Roman" w:hAnsi="Times New Roman" w:cs="Times New Roman"/>
              </w:rPr>
              <w:t xml:space="preserve"> tranquility, provide for the common defense, promote the general welfare and secure the blessings of liberty to ourselves and our posterity, do ordain and established this constitution for the United States of America.”</w:t>
            </w:r>
          </w:p>
          <w:p w14:paraId="166E611B"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It was we, the people, not we, the white male citizens, nor yet we, the male citizens; but we, the whole people, who formed this Union. And we formed it, not to give the blessings or liberty, but to secure them; not to the half of ourselves and the half of our posterity, but to the whole people—women as well as men. And it is downright mockery to talk to women of their enjoyment of the blessings of liberty while they are denied the use of the only means of securing them provided by this democratic-republican government—the ballot.</w:t>
            </w:r>
          </w:p>
          <w:p w14:paraId="239017B6"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The early journals of Congress show that when the committee reported to that body the original articles of confederation, the very first article which became the subject of discussion was that respecting equality of suffrage. Article 4th said:</w:t>
            </w:r>
          </w:p>
          <w:p w14:paraId="69EA5EDB" w14:textId="77777777" w:rsidR="00B40DA4" w:rsidRPr="000B41D7"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“The better to secure and perpetuate mutual friendship and intercourse between the people of the different States of this Union, the free inhabitants of each of the States, (paupers, vagabonds and fugitives from justice excepted,) shall be entitled to all the privileges and immunities of the free citizens of the several States.”</w:t>
            </w:r>
          </w:p>
          <w:p w14:paraId="5F45EB2C" w14:textId="77777777" w:rsidR="00B40DA4" w:rsidRDefault="00B40DA4" w:rsidP="00B40DA4">
            <w:pPr>
              <w:shd w:val="clear" w:color="auto" w:fill="FFFFFF"/>
              <w:spacing w:before="150" w:after="150" w:line="240" w:lineRule="atLeast"/>
              <w:rPr>
                <w:rFonts w:ascii="Times New Roman" w:eastAsia="Times New Roman" w:hAnsi="Times New Roman" w:cs="Times New Roman"/>
              </w:rPr>
            </w:pPr>
            <w:r w:rsidRPr="000B41D7">
              <w:rPr>
                <w:rFonts w:ascii="Times New Roman" w:eastAsia="Times New Roman" w:hAnsi="Times New Roman" w:cs="Times New Roman"/>
              </w:rPr>
              <w:t>Thus, at the very beginning, did the fathers see the necessity of the universal application of the great principle of equal rights to all—in order to produce the desired result—a harmonious union and a homogeneous people.</w:t>
            </w:r>
          </w:p>
          <w:p w14:paraId="3A17385E" w14:textId="27DA2E37" w:rsidR="00B10420" w:rsidRDefault="00B10420" w:rsidP="00B40DA4">
            <w:pPr>
              <w:shd w:val="clear" w:color="auto" w:fill="FFFFFF"/>
              <w:spacing w:before="150" w:after="150" w:line="240" w:lineRule="atLeast"/>
              <w:rPr>
                <w:rFonts w:ascii="Times New Roman" w:eastAsia="Times New Roman" w:hAnsi="Times New Roman" w:cs="Times New Roman"/>
              </w:rPr>
            </w:pPr>
            <w:r>
              <w:rPr>
                <w:rFonts w:ascii="Times New Roman" w:eastAsia="Times New Roman" w:hAnsi="Times New Roman" w:cs="Times New Roman"/>
              </w:rPr>
              <w:t>(Public Domain)</w:t>
            </w:r>
          </w:p>
          <w:p w14:paraId="3C75F2B1" w14:textId="77777777" w:rsidR="00BD4E6D" w:rsidRDefault="00BD4E6D" w:rsidP="00B40DA4">
            <w:pPr>
              <w:shd w:val="clear" w:color="auto" w:fill="FFFFFF"/>
              <w:spacing w:before="150" w:after="150" w:line="240" w:lineRule="atLeast"/>
              <w:rPr>
                <w:rFonts w:ascii="Times New Roman" w:eastAsia="Times New Roman" w:hAnsi="Times New Roman" w:cs="Times New Roman"/>
              </w:rPr>
            </w:pPr>
          </w:p>
          <w:p w14:paraId="7459F4F4" w14:textId="5985AB5B" w:rsidR="00B10420" w:rsidRPr="00304CE8" w:rsidRDefault="000A337E" w:rsidP="00B40DA4">
            <w:pPr>
              <w:shd w:val="clear" w:color="auto" w:fill="FFFFFF"/>
              <w:spacing w:before="150" w:after="150" w:line="240" w:lineRule="atLeast"/>
              <w:rPr>
                <w:rFonts w:ascii="Times New Roman" w:eastAsia="Times New Roman" w:hAnsi="Times New Roman" w:cs="Times New Roman"/>
              </w:rPr>
            </w:pPr>
            <w:r w:rsidRPr="00304CE8">
              <w:rPr>
                <w:rFonts w:ascii="Times New Roman" w:eastAsia="Times New Roman" w:hAnsi="Times New Roman" w:cs="Times New Roman"/>
              </w:rPr>
              <w:t xml:space="preserve">Which of the following </w:t>
            </w:r>
            <w:r w:rsidR="00DC61D3">
              <w:rPr>
                <w:rFonts w:ascii="Times New Roman" w:eastAsia="Times New Roman" w:hAnsi="Times New Roman" w:cs="Times New Roman"/>
              </w:rPr>
              <w:t xml:space="preserve">does NOT correctly reflect how </w:t>
            </w:r>
            <w:r w:rsidRPr="00304CE8">
              <w:rPr>
                <w:rFonts w:ascii="Times New Roman" w:eastAsia="Times New Roman" w:hAnsi="Times New Roman" w:cs="Times New Roman"/>
              </w:rPr>
              <w:t>Susan B. Anthony appeals to her audience in order to communicate her point of view?</w:t>
            </w:r>
          </w:p>
          <w:p w14:paraId="4E05166D" w14:textId="255B28F5" w:rsidR="00190754" w:rsidRPr="00190754" w:rsidRDefault="00190754" w:rsidP="00190754">
            <w:pPr>
              <w:pStyle w:val="ListParagraph"/>
              <w:numPr>
                <w:ilvl w:val="0"/>
                <w:numId w:val="20"/>
              </w:numPr>
              <w:rPr>
                <w:rFonts w:ascii="Times New Roman" w:hAnsi="Times New Roman" w:cs="Times New Roman"/>
              </w:rPr>
            </w:pPr>
            <w:r w:rsidRPr="00190754">
              <w:rPr>
                <w:rFonts w:ascii="Times New Roman" w:eastAsia="Times New Roman" w:hAnsi="Times New Roman" w:cs="Times New Roman"/>
              </w:rPr>
              <w:t>Susan B. Anthony appeals to her audiences’ emotions by declaring that governments can’t “give rights” they can only “propose to protect the people in the exercise of their God-given rights.”</w:t>
            </w:r>
          </w:p>
          <w:p w14:paraId="64421511" w14:textId="144733AF" w:rsidR="00B40DA4" w:rsidRDefault="00445BDE" w:rsidP="00190754">
            <w:pPr>
              <w:pStyle w:val="ListParagraph"/>
              <w:numPr>
                <w:ilvl w:val="0"/>
                <w:numId w:val="20"/>
              </w:numPr>
              <w:shd w:val="clear" w:color="auto" w:fill="FFFFFF"/>
              <w:spacing w:before="150" w:after="150" w:line="240" w:lineRule="atLeast"/>
              <w:rPr>
                <w:rFonts w:ascii="Times New Roman" w:eastAsia="Times New Roman" w:hAnsi="Times New Roman" w:cs="Times New Roman"/>
              </w:rPr>
            </w:pPr>
            <w:r w:rsidRPr="00304CE8">
              <w:rPr>
                <w:rFonts w:ascii="Times New Roman" w:eastAsia="Times New Roman" w:hAnsi="Times New Roman" w:cs="Times New Roman"/>
              </w:rPr>
              <w:t xml:space="preserve">Susan B. Anthony appeals to her audience’s emotions by recalling American history and </w:t>
            </w:r>
            <w:r w:rsidR="001D69A6" w:rsidRPr="00304CE8">
              <w:rPr>
                <w:rFonts w:ascii="Times New Roman" w:eastAsia="Times New Roman" w:hAnsi="Times New Roman" w:cs="Times New Roman"/>
              </w:rPr>
              <w:t xml:space="preserve">asserting </w:t>
            </w:r>
            <w:r w:rsidR="00304CE8">
              <w:rPr>
                <w:rFonts w:ascii="Times New Roman" w:eastAsia="Times New Roman" w:hAnsi="Times New Roman" w:cs="Times New Roman"/>
              </w:rPr>
              <w:t xml:space="preserve">that </w:t>
            </w:r>
            <w:r w:rsidR="001D69A6" w:rsidRPr="00304CE8">
              <w:rPr>
                <w:rFonts w:ascii="Times New Roman" w:eastAsia="Times New Roman" w:hAnsi="Times New Roman" w:cs="Times New Roman"/>
              </w:rPr>
              <w:t>“at the very beginning” the founding fathers’ saw “the great principle of equal rights applied to all.”</w:t>
            </w:r>
          </w:p>
          <w:p w14:paraId="1CE018AB" w14:textId="77777777" w:rsidR="00190754" w:rsidRPr="00DC61D3" w:rsidRDefault="00190754" w:rsidP="00190754">
            <w:pPr>
              <w:pStyle w:val="ListParagraph"/>
              <w:numPr>
                <w:ilvl w:val="0"/>
                <w:numId w:val="20"/>
              </w:numPr>
              <w:rPr>
                <w:rFonts w:ascii="Times New Roman" w:hAnsi="Times New Roman" w:cs="Times New Roman"/>
              </w:rPr>
            </w:pPr>
            <w:r>
              <w:rPr>
                <w:rFonts w:ascii="Times New Roman" w:eastAsia="Times New Roman" w:hAnsi="Times New Roman" w:cs="Times New Roman"/>
              </w:rPr>
              <w:t xml:space="preserve">Susan B. Anthony appeals to her audiences’ logic by asserting that America was founded on “the consent of the governed” and it was her right to “abolish” any government that affects her “safety and happiness.”   </w:t>
            </w:r>
            <w:r w:rsidRPr="00304CE8">
              <w:rPr>
                <w:rFonts w:ascii="Times New Roman" w:eastAsia="Times New Roman" w:hAnsi="Times New Roman" w:cs="Times New Roman"/>
              </w:rPr>
              <w:t xml:space="preserve">    </w:t>
            </w:r>
          </w:p>
          <w:p w14:paraId="619B823A" w14:textId="07E579EC" w:rsidR="00304CE8" w:rsidRPr="000B00F3" w:rsidRDefault="00304CE8" w:rsidP="00190754">
            <w:pPr>
              <w:pStyle w:val="ListParagraph"/>
              <w:numPr>
                <w:ilvl w:val="0"/>
                <w:numId w:val="20"/>
              </w:numPr>
              <w:rPr>
                <w:rFonts w:ascii="Times New Roman" w:hAnsi="Times New Roman" w:cs="Times New Roman"/>
              </w:rPr>
            </w:pPr>
            <w:r w:rsidRPr="00304CE8">
              <w:rPr>
                <w:rFonts w:ascii="Times New Roman" w:eastAsia="Times New Roman" w:hAnsi="Times New Roman" w:cs="Times New Roman"/>
              </w:rPr>
              <w:t>Susan B. Anthony appeals to her audience</w:t>
            </w:r>
            <w:r w:rsidR="00B40C86">
              <w:rPr>
                <w:rFonts w:ascii="Times New Roman" w:eastAsia="Times New Roman" w:hAnsi="Times New Roman" w:cs="Times New Roman"/>
              </w:rPr>
              <w:t>s’ logic</w:t>
            </w:r>
            <w:r w:rsidRPr="00304CE8">
              <w:rPr>
                <w:rFonts w:ascii="Times New Roman" w:eastAsia="Times New Roman" w:hAnsi="Times New Roman" w:cs="Times New Roman"/>
              </w:rPr>
              <w:t xml:space="preserve"> by establishing </w:t>
            </w:r>
            <w:r>
              <w:rPr>
                <w:rFonts w:ascii="Times New Roman" w:eastAsia="Times New Roman" w:hAnsi="Times New Roman" w:cs="Times New Roman"/>
              </w:rPr>
              <w:t xml:space="preserve">that while </w:t>
            </w:r>
            <w:r w:rsidRPr="00304CE8">
              <w:rPr>
                <w:rFonts w:ascii="Times New Roman" w:eastAsia="Times New Roman" w:hAnsi="Times New Roman" w:cs="Times New Roman"/>
              </w:rPr>
              <w:t>“under indictment for the alleged crime of having voted at the last presidential election” she simply “exercised” her “</w:t>
            </w:r>
            <w:r w:rsidRPr="00304CE8">
              <w:rPr>
                <w:rFonts w:ascii="Times New Roman" w:eastAsia="Times New Roman" w:hAnsi="Times New Roman" w:cs="Times New Roman"/>
                <w:i/>
                <w:iCs/>
              </w:rPr>
              <w:t>citizen's right,</w:t>
            </w:r>
            <w:r w:rsidRPr="00304CE8">
              <w:rPr>
                <w:rFonts w:ascii="Times New Roman" w:eastAsia="Times New Roman" w:hAnsi="Times New Roman" w:cs="Times New Roman"/>
              </w:rPr>
              <w:t xml:space="preserve"> guaranteed to</w:t>
            </w:r>
            <w:r>
              <w:rPr>
                <w:rFonts w:ascii="Times New Roman" w:eastAsia="Times New Roman" w:hAnsi="Times New Roman" w:cs="Times New Roman"/>
              </w:rPr>
              <w:t>…</w:t>
            </w:r>
            <w:r w:rsidRPr="00304CE8">
              <w:rPr>
                <w:rFonts w:ascii="Times New Roman" w:eastAsia="Times New Roman" w:hAnsi="Times New Roman" w:cs="Times New Roman"/>
              </w:rPr>
              <w:t>all United States citizens by the National Constitution</w:t>
            </w:r>
            <w:r>
              <w:rPr>
                <w:rFonts w:ascii="Times New Roman" w:eastAsia="Times New Roman" w:hAnsi="Times New Roman" w:cs="Times New Roman"/>
              </w:rPr>
              <w:t>.”</w:t>
            </w:r>
          </w:p>
          <w:p w14:paraId="24CF8F9A" w14:textId="77777777" w:rsidR="000B00F3" w:rsidRDefault="000B00F3" w:rsidP="000B00F3">
            <w:pPr>
              <w:rPr>
                <w:rFonts w:ascii="Times New Roman" w:hAnsi="Times New Roman" w:cs="Times New Roman"/>
              </w:rPr>
            </w:pPr>
          </w:p>
          <w:p w14:paraId="3A1090C7" w14:textId="288F0619" w:rsidR="000B00F3" w:rsidRPr="009F6DF2" w:rsidRDefault="000B00F3" w:rsidP="000B00F3">
            <w:pPr>
              <w:rPr>
                <w:rFonts w:ascii="Times New Roman" w:hAnsi="Times New Roman" w:cs="Times New Roman"/>
                <w:b/>
              </w:rPr>
            </w:pPr>
            <w:r w:rsidRPr="009F6DF2">
              <w:rPr>
                <w:rFonts w:ascii="Times New Roman" w:hAnsi="Times New Roman" w:cs="Times New Roman"/>
                <w:b/>
              </w:rPr>
              <w:t>Answer: C</w:t>
            </w:r>
          </w:p>
          <w:p w14:paraId="4F7D29C0" w14:textId="77777777" w:rsidR="00DC61D3" w:rsidRPr="00DC61D3" w:rsidRDefault="00DC61D3" w:rsidP="00DC61D3">
            <w:pPr>
              <w:rPr>
                <w:rFonts w:ascii="Times New Roman" w:hAnsi="Times New Roman" w:cs="Times New Roman"/>
              </w:rPr>
            </w:pPr>
          </w:p>
          <w:p w14:paraId="5F2CBCA8" w14:textId="2696A0FA" w:rsidR="00DA6476" w:rsidRPr="003F1B21" w:rsidRDefault="00B40DA4" w:rsidP="00304CE8">
            <w:pPr>
              <w:ind w:left="720"/>
              <w:rPr>
                <w:rFonts w:ascii="Times New Roman" w:hAnsi="Times New Roman" w:cs="Times New Roman"/>
              </w:rPr>
            </w:pPr>
            <w:r w:rsidRPr="000B41D7">
              <w:rPr>
                <w:rFonts w:ascii="Times New Roman" w:eastAsia="Times New Roman" w:hAnsi="Times New Roman" w:cs="Times New Roman"/>
                <w:color w:val="000000"/>
              </w:rPr>
              <w:br/>
            </w:r>
            <w:r w:rsidRPr="000B41D7">
              <w:rPr>
                <w:rFonts w:ascii="Times New Roman" w:eastAsia="Times New Roman" w:hAnsi="Times New Roman" w:cs="Times New Roman"/>
                <w:color w:val="000000"/>
              </w:rPr>
              <w:br/>
            </w:r>
          </w:p>
        </w:tc>
      </w:tr>
    </w:tbl>
    <w:p w14:paraId="2682707F" w14:textId="25DFC2F7" w:rsidR="00D11E46" w:rsidRPr="003F1B21" w:rsidRDefault="00D11E46">
      <w:pPr>
        <w:rPr>
          <w:rFonts w:ascii="Times New Roman" w:hAnsi="Times New Roman" w:cs="Times New Roman"/>
        </w:rPr>
      </w:pPr>
    </w:p>
    <w:p w14:paraId="75229126" w14:textId="77777777" w:rsidR="00D11E46" w:rsidRPr="003F1B21" w:rsidRDefault="00D11E46">
      <w:pPr>
        <w:spacing w:after="200" w:line="276" w:lineRule="auto"/>
        <w:rPr>
          <w:rFonts w:ascii="Times New Roman" w:hAnsi="Times New Roman" w:cs="Times New Roman"/>
        </w:rPr>
      </w:pPr>
      <w:r w:rsidRPr="003F1B21">
        <w:rPr>
          <w:rFonts w:ascii="Times New Roman" w:hAnsi="Times New Roman" w:cs="Times New Roman"/>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90"/>
        <w:gridCol w:w="8010"/>
      </w:tblGrid>
      <w:tr w:rsidR="00D11E46" w:rsidRPr="003F1B21" w14:paraId="06AED321" w14:textId="77777777" w:rsidTr="004D588A">
        <w:tc>
          <w:tcPr>
            <w:tcW w:w="2890" w:type="dxa"/>
            <w:tcMar>
              <w:top w:w="100" w:type="dxa"/>
              <w:left w:w="100" w:type="dxa"/>
              <w:bottom w:w="100" w:type="dxa"/>
              <w:right w:w="100" w:type="dxa"/>
            </w:tcMar>
          </w:tcPr>
          <w:p w14:paraId="4A2756EA"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heme="minorEastAsia" w:hAnsi="Times New Roman" w:cs="Times New Roman"/>
                <w:b/>
                <w:color w:val="auto"/>
                <w:sz w:val="24"/>
              </w:rPr>
              <w:lastRenderedPageBreak/>
              <w:br w:type="page"/>
            </w:r>
            <w:r w:rsidRPr="009F6DF2">
              <w:rPr>
                <w:rFonts w:ascii="Times New Roman" w:eastAsia="Times New Roman" w:hAnsi="Times New Roman" w:cs="Times New Roman"/>
                <w:b/>
                <w:sz w:val="24"/>
              </w:rPr>
              <w:t>Reporting Category</w:t>
            </w:r>
          </w:p>
        </w:tc>
        <w:tc>
          <w:tcPr>
            <w:tcW w:w="8010" w:type="dxa"/>
            <w:tcMar>
              <w:top w:w="100" w:type="dxa"/>
              <w:left w:w="100" w:type="dxa"/>
              <w:bottom w:w="100" w:type="dxa"/>
              <w:right w:w="100" w:type="dxa"/>
            </w:tcMar>
          </w:tcPr>
          <w:p w14:paraId="623E2F70"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Language</w:t>
            </w:r>
          </w:p>
        </w:tc>
      </w:tr>
      <w:tr w:rsidR="00D11E46" w:rsidRPr="003F1B21" w14:paraId="7E6CFF53" w14:textId="77777777" w:rsidTr="004D588A">
        <w:tc>
          <w:tcPr>
            <w:tcW w:w="2890" w:type="dxa"/>
            <w:tcMar>
              <w:top w:w="100" w:type="dxa"/>
              <w:left w:w="100" w:type="dxa"/>
              <w:bottom w:w="100" w:type="dxa"/>
              <w:right w:w="100" w:type="dxa"/>
            </w:tcMar>
          </w:tcPr>
          <w:p w14:paraId="7BE63AA1"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Standard</w:t>
            </w:r>
          </w:p>
        </w:tc>
        <w:tc>
          <w:tcPr>
            <w:tcW w:w="8010" w:type="dxa"/>
            <w:tcMar>
              <w:top w:w="100" w:type="dxa"/>
              <w:left w:w="100" w:type="dxa"/>
              <w:bottom w:w="100" w:type="dxa"/>
              <w:right w:w="100" w:type="dxa"/>
            </w:tcMar>
          </w:tcPr>
          <w:p w14:paraId="4A6421AE"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Conventions of Standard English</w:t>
            </w:r>
          </w:p>
        </w:tc>
      </w:tr>
      <w:tr w:rsidR="00D11E46" w:rsidRPr="003F1B21" w14:paraId="128DAF2F" w14:textId="77777777" w:rsidTr="004D588A">
        <w:tc>
          <w:tcPr>
            <w:tcW w:w="2890" w:type="dxa"/>
            <w:tcMar>
              <w:top w:w="100" w:type="dxa"/>
              <w:left w:w="100" w:type="dxa"/>
              <w:bottom w:w="100" w:type="dxa"/>
              <w:right w:w="100" w:type="dxa"/>
            </w:tcMar>
          </w:tcPr>
          <w:p w14:paraId="368C21AB"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Benchmark Number</w:t>
            </w:r>
          </w:p>
        </w:tc>
        <w:tc>
          <w:tcPr>
            <w:tcW w:w="8010" w:type="dxa"/>
            <w:tcMar>
              <w:top w:w="100" w:type="dxa"/>
              <w:left w:w="100" w:type="dxa"/>
              <w:bottom w:w="100" w:type="dxa"/>
              <w:right w:w="100" w:type="dxa"/>
            </w:tcMar>
          </w:tcPr>
          <w:p w14:paraId="38F4632E" w14:textId="6280CD2A" w:rsidR="00D11E46" w:rsidRPr="003F1B21" w:rsidRDefault="00930BD9" w:rsidP="004D588A">
            <w:pPr>
              <w:pStyle w:val="Normal1"/>
              <w:ind w:left="120" w:right="120"/>
              <w:rPr>
                <w:rFonts w:ascii="Times New Roman" w:hAnsi="Times New Roman" w:cs="Times New Roman"/>
                <w:sz w:val="24"/>
              </w:rPr>
            </w:pPr>
            <w:r>
              <w:rPr>
                <w:rFonts w:ascii="Times New Roman" w:eastAsia="Times New Roman" w:hAnsi="Times New Roman" w:cs="Times New Roman"/>
                <w:sz w:val="24"/>
              </w:rPr>
              <w:t>LAFS</w:t>
            </w:r>
            <w:r w:rsidR="00D11E46" w:rsidRPr="003F1B21">
              <w:rPr>
                <w:rFonts w:ascii="Times New Roman" w:eastAsia="Times New Roman" w:hAnsi="Times New Roman" w:cs="Times New Roman"/>
                <w:sz w:val="24"/>
              </w:rPr>
              <w:t>.910.L.1.1</w:t>
            </w:r>
          </w:p>
        </w:tc>
      </w:tr>
      <w:tr w:rsidR="00D11E46" w:rsidRPr="003F1B21" w14:paraId="0FA84E1F" w14:textId="77777777" w:rsidTr="004D588A">
        <w:tc>
          <w:tcPr>
            <w:tcW w:w="2890" w:type="dxa"/>
            <w:tcMar>
              <w:top w:w="100" w:type="dxa"/>
              <w:left w:w="100" w:type="dxa"/>
              <w:bottom w:w="100" w:type="dxa"/>
              <w:right w:w="100" w:type="dxa"/>
            </w:tcMar>
          </w:tcPr>
          <w:p w14:paraId="60865EE3"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Benchmark</w:t>
            </w:r>
          </w:p>
        </w:tc>
        <w:tc>
          <w:tcPr>
            <w:tcW w:w="8010" w:type="dxa"/>
            <w:tcMar>
              <w:top w:w="100" w:type="dxa"/>
              <w:left w:w="100" w:type="dxa"/>
              <w:bottom w:w="100" w:type="dxa"/>
              <w:right w:w="100" w:type="dxa"/>
            </w:tcMar>
          </w:tcPr>
          <w:p w14:paraId="1DF308E0"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Demonstrate command of the conventions of standard English grammar and usage when writing or speaking.</w:t>
            </w:r>
          </w:p>
        </w:tc>
      </w:tr>
      <w:tr w:rsidR="00D11E46" w:rsidRPr="003F1B21" w14:paraId="6F8985E2" w14:textId="77777777" w:rsidTr="004D588A">
        <w:tc>
          <w:tcPr>
            <w:tcW w:w="2890" w:type="dxa"/>
            <w:tcMar>
              <w:top w:w="100" w:type="dxa"/>
              <w:left w:w="100" w:type="dxa"/>
              <w:bottom w:w="100" w:type="dxa"/>
              <w:right w:w="100" w:type="dxa"/>
            </w:tcMar>
          </w:tcPr>
          <w:p w14:paraId="46C9BF72"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Also Assesses</w:t>
            </w:r>
          </w:p>
        </w:tc>
        <w:tc>
          <w:tcPr>
            <w:tcW w:w="8010" w:type="dxa"/>
            <w:tcMar>
              <w:top w:w="100" w:type="dxa"/>
              <w:left w:w="100" w:type="dxa"/>
              <w:bottom w:w="100" w:type="dxa"/>
              <w:right w:w="100" w:type="dxa"/>
            </w:tcMar>
          </w:tcPr>
          <w:p w14:paraId="44C25D7E" w14:textId="15229A7A"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 xml:space="preserve"> </w:t>
            </w:r>
            <w:r w:rsidR="00930BD9">
              <w:rPr>
                <w:rFonts w:ascii="Times New Roman" w:eastAsia="Times New Roman" w:hAnsi="Times New Roman" w:cs="Times New Roman"/>
                <w:sz w:val="24"/>
              </w:rPr>
              <w:t>LAFS</w:t>
            </w:r>
            <w:r w:rsidRPr="003F1B21">
              <w:rPr>
                <w:rFonts w:ascii="Times New Roman" w:eastAsia="Times New Roman" w:hAnsi="Times New Roman" w:cs="Times New Roman"/>
                <w:sz w:val="24"/>
              </w:rPr>
              <w:t xml:space="preserve">.910.L.1.1a, </w:t>
            </w:r>
            <w:r w:rsidR="00930BD9">
              <w:rPr>
                <w:rFonts w:ascii="Times New Roman" w:eastAsia="Times New Roman" w:hAnsi="Times New Roman" w:cs="Times New Roman"/>
                <w:sz w:val="24"/>
              </w:rPr>
              <w:t>LAFS</w:t>
            </w:r>
            <w:r w:rsidRPr="003F1B21">
              <w:rPr>
                <w:rFonts w:ascii="Times New Roman" w:eastAsia="Times New Roman" w:hAnsi="Times New Roman" w:cs="Times New Roman"/>
                <w:sz w:val="24"/>
              </w:rPr>
              <w:t>.910.L.1.1b</w:t>
            </w:r>
          </w:p>
        </w:tc>
      </w:tr>
      <w:tr w:rsidR="00D11E46" w:rsidRPr="003F1B21" w14:paraId="54F2ADFC" w14:textId="77777777" w:rsidTr="004D588A">
        <w:tc>
          <w:tcPr>
            <w:tcW w:w="2890" w:type="dxa"/>
            <w:tcMar>
              <w:top w:w="100" w:type="dxa"/>
              <w:left w:w="100" w:type="dxa"/>
              <w:bottom w:w="100" w:type="dxa"/>
              <w:right w:w="100" w:type="dxa"/>
            </w:tcMar>
          </w:tcPr>
          <w:p w14:paraId="09E22A83"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Item Types</w:t>
            </w:r>
          </w:p>
        </w:tc>
        <w:tc>
          <w:tcPr>
            <w:tcW w:w="8010" w:type="dxa"/>
            <w:tcMar>
              <w:top w:w="100" w:type="dxa"/>
              <w:left w:w="100" w:type="dxa"/>
              <w:bottom w:w="100" w:type="dxa"/>
              <w:right w:w="100" w:type="dxa"/>
            </w:tcMar>
          </w:tcPr>
          <w:p w14:paraId="44859D5C"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Selected Response</w:t>
            </w:r>
          </w:p>
        </w:tc>
      </w:tr>
      <w:tr w:rsidR="00D11E46" w:rsidRPr="003F1B21" w14:paraId="00932594" w14:textId="77777777" w:rsidTr="004D588A">
        <w:tc>
          <w:tcPr>
            <w:tcW w:w="2890" w:type="dxa"/>
            <w:tcMar>
              <w:top w:w="100" w:type="dxa"/>
              <w:left w:w="100" w:type="dxa"/>
              <w:bottom w:w="100" w:type="dxa"/>
              <w:right w:w="100" w:type="dxa"/>
            </w:tcMar>
          </w:tcPr>
          <w:p w14:paraId="7D097509"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Benchmark Clarification</w:t>
            </w:r>
          </w:p>
        </w:tc>
        <w:tc>
          <w:tcPr>
            <w:tcW w:w="8010" w:type="dxa"/>
            <w:tcMar>
              <w:top w:w="100" w:type="dxa"/>
              <w:left w:w="100" w:type="dxa"/>
              <w:bottom w:w="100" w:type="dxa"/>
              <w:right w:w="100" w:type="dxa"/>
            </w:tcMar>
          </w:tcPr>
          <w:p w14:paraId="6EDBC7F6"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highlight w:val="white"/>
              </w:rPr>
              <w:t>Student will be able to demonstrate command of the conventions of standard English grammar and usage when writing or speaking.</w:t>
            </w:r>
          </w:p>
        </w:tc>
      </w:tr>
      <w:tr w:rsidR="00D11E46" w:rsidRPr="003F1B21" w14:paraId="036F03BD" w14:textId="77777777" w:rsidTr="004D588A">
        <w:tc>
          <w:tcPr>
            <w:tcW w:w="2890" w:type="dxa"/>
            <w:tcMar>
              <w:top w:w="100" w:type="dxa"/>
              <w:left w:w="100" w:type="dxa"/>
              <w:bottom w:w="100" w:type="dxa"/>
              <w:right w:w="100" w:type="dxa"/>
            </w:tcMar>
          </w:tcPr>
          <w:p w14:paraId="28153FF6"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Content Focus</w:t>
            </w:r>
          </w:p>
        </w:tc>
        <w:tc>
          <w:tcPr>
            <w:tcW w:w="8010" w:type="dxa"/>
            <w:tcMar>
              <w:top w:w="100" w:type="dxa"/>
              <w:left w:w="100" w:type="dxa"/>
              <w:bottom w:w="100" w:type="dxa"/>
              <w:right w:w="100" w:type="dxa"/>
            </w:tcMar>
          </w:tcPr>
          <w:p w14:paraId="524385C0"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Items will focus on the use of the conventions of standard English grammar and usage to enable students to develop fundamental skills in the production of journalism across print, multimedia, web, and broadcast/radio platforms and to become aware of journalism history, careers, ethics use, and management techniques related to the production of journalistic media.</w:t>
            </w:r>
          </w:p>
        </w:tc>
      </w:tr>
      <w:tr w:rsidR="00D11E46" w:rsidRPr="003F1B21" w14:paraId="3590274D" w14:textId="77777777" w:rsidTr="004D588A">
        <w:tc>
          <w:tcPr>
            <w:tcW w:w="2890" w:type="dxa"/>
            <w:tcMar>
              <w:top w:w="100" w:type="dxa"/>
              <w:left w:w="100" w:type="dxa"/>
              <w:bottom w:w="100" w:type="dxa"/>
              <w:right w:w="100" w:type="dxa"/>
            </w:tcMar>
          </w:tcPr>
          <w:p w14:paraId="54EF1185"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Content Limits</w:t>
            </w:r>
          </w:p>
        </w:tc>
        <w:tc>
          <w:tcPr>
            <w:tcW w:w="8010" w:type="dxa"/>
            <w:tcMar>
              <w:top w:w="100" w:type="dxa"/>
              <w:left w:w="100" w:type="dxa"/>
              <w:bottom w:w="100" w:type="dxa"/>
              <w:right w:w="100" w:type="dxa"/>
            </w:tcMar>
          </w:tcPr>
          <w:p w14:paraId="72800D6E"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The content of the items will be limited to the use of the conventions of standard English grammar and usage to enable students to develop fundamental skills in the production of journalism across print, multimedia, web, and broadcast/radio platforms and to become aware of journalism history, careers, ethics use, and management techniques related to the production of journalistic media.</w:t>
            </w:r>
          </w:p>
        </w:tc>
      </w:tr>
      <w:tr w:rsidR="00D11E46" w:rsidRPr="003F1B21" w14:paraId="4F8BF3D7" w14:textId="77777777" w:rsidTr="004D588A">
        <w:tc>
          <w:tcPr>
            <w:tcW w:w="2890" w:type="dxa"/>
            <w:tcMar>
              <w:top w:w="100" w:type="dxa"/>
              <w:left w:w="100" w:type="dxa"/>
              <w:bottom w:w="100" w:type="dxa"/>
              <w:right w:w="100" w:type="dxa"/>
            </w:tcMar>
          </w:tcPr>
          <w:p w14:paraId="76409600"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Text Attributes</w:t>
            </w:r>
          </w:p>
        </w:tc>
        <w:tc>
          <w:tcPr>
            <w:tcW w:w="8010" w:type="dxa"/>
            <w:tcMar>
              <w:top w:w="100" w:type="dxa"/>
              <w:left w:w="100" w:type="dxa"/>
              <w:bottom w:w="100" w:type="dxa"/>
              <w:right w:w="100" w:type="dxa"/>
            </w:tcMar>
          </w:tcPr>
          <w:p w14:paraId="26C786D2"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Text should be grade level appropriate. Text may be literary or informational. Text may be fiction or non-fiction.</w:t>
            </w:r>
          </w:p>
        </w:tc>
      </w:tr>
      <w:tr w:rsidR="00D11E46" w:rsidRPr="003F1B21" w14:paraId="4E52A2FE" w14:textId="77777777" w:rsidTr="004D588A">
        <w:tc>
          <w:tcPr>
            <w:tcW w:w="2890" w:type="dxa"/>
            <w:tcMar>
              <w:top w:w="100" w:type="dxa"/>
              <w:left w:w="100" w:type="dxa"/>
              <w:bottom w:w="100" w:type="dxa"/>
              <w:right w:w="100" w:type="dxa"/>
            </w:tcMar>
          </w:tcPr>
          <w:p w14:paraId="471658DF"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t>Distractor Attributes</w:t>
            </w:r>
          </w:p>
        </w:tc>
        <w:tc>
          <w:tcPr>
            <w:tcW w:w="8010" w:type="dxa"/>
            <w:tcMar>
              <w:top w:w="100" w:type="dxa"/>
              <w:left w:w="100" w:type="dxa"/>
              <w:bottom w:w="100" w:type="dxa"/>
              <w:right w:w="100" w:type="dxa"/>
            </w:tcMar>
          </w:tcPr>
          <w:p w14:paraId="3F5C2DB7" w14:textId="77777777" w:rsidR="00D11E46" w:rsidRPr="003F1B21" w:rsidRDefault="00D11E46" w:rsidP="00555ECD">
            <w:pPr>
              <w:pStyle w:val="Normal1"/>
              <w:rPr>
                <w:rFonts w:ascii="Times New Roman" w:hAnsi="Times New Roman" w:cs="Times New Roman"/>
                <w:sz w:val="24"/>
              </w:rPr>
            </w:pPr>
            <w:r w:rsidRPr="003F1B21">
              <w:rPr>
                <w:rFonts w:ascii="Times New Roman" w:eastAsia="Times New Roman" w:hAnsi="Times New Roman" w:cs="Times New Roman"/>
                <w:sz w:val="24"/>
              </w:rPr>
              <w:t>Distractors will consist of plausible yet incorrect responses typical of the types of errors students are most likely to make.</w:t>
            </w:r>
          </w:p>
        </w:tc>
      </w:tr>
    </w:tbl>
    <w:p w14:paraId="5343B820" w14:textId="77777777" w:rsidR="00D11E46" w:rsidRPr="003F1B21" w:rsidRDefault="00D11E46" w:rsidP="00D11E46">
      <w:pPr>
        <w:rPr>
          <w:rFonts w:ascii="Times New Roman" w:hAnsi="Times New Roman" w:cs="Times New Roman"/>
        </w:rPr>
      </w:pPr>
      <w:r w:rsidRPr="003F1B21">
        <w:rPr>
          <w:rFonts w:ascii="Times New Roman" w:hAnsi="Times New Roman" w:cs="Times New Roman"/>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90"/>
        <w:gridCol w:w="8010"/>
      </w:tblGrid>
      <w:tr w:rsidR="00D11E46" w:rsidRPr="003F1B21" w14:paraId="0A66FDCE" w14:textId="77777777" w:rsidTr="004D588A">
        <w:trPr>
          <w:trHeight w:val="5613"/>
        </w:trPr>
        <w:tc>
          <w:tcPr>
            <w:tcW w:w="2890" w:type="dxa"/>
            <w:tcMar>
              <w:top w:w="100" w:type="dxa"/>
              <w:left w:w="100" w:type="dxa"/>
              <w:bottom w:w="100" w:type="dxa"/>
              <w:right w:w="100" w:type="dxa"/>
            </w:tcMar>
          </w:tcPr>
          <w:p w14:paraId="67FB72E6" w14:textId="77777777" w:rsidR="00D11E46" w:rsidRPr="009F6DF2" w:rsidRDefault="00D11E46" w:rsidP="004D588A">
            <w:pPr>
              <w:pStyle w:val="Normal1"/>
              <w:ind w:left="120" w:right="120"/>
              <w:rPr>
                <w:rFonts w:ascii="Times New Roman" w:hAnsi="Times New Roman" w:cs="Times New Roman"/>
                <w:b/>
                <w:sz w:val="24"/>
              </w:rPr>
            </w:pPr>
            <w:r w:rsidRPr="009F6DF2">
              <w:rPr>
                <w:rFonts w:ascii="Times New Roman" w:eastAsia="Times New Roman" w:hAnsi="Times New Roman" w:cs="Times New Roman"/>
                <w:b/>
                <w:sz w:val="24"/>
              </w:rPr>
              <w:lastRenderedPageBreak/>
              <w:t>Sample Item</w:t>
            </w:r>
          </w:p>
        </w:tc>
        <w:tc>
          <w:tcPr>
            <w:tcW w:w="8010" w:type="dxa"/>
            <w:tcMar>
              <w:top w:w="100" w:type="dxa"/>
              <w:left w:w="100" w:type="dxa"/>
              <w:bottom w:w="100" w:type="dxa"/>
              <w:right w:w="100" w:type="dxa"/>
            </w:tcMar>
          </w:tcPr>
          <w:p w14:paraId="3473C223" w14:textId="77777777" w:rsidR="00D11E46" w:rsidRPr="00EF3821" w:rsidRDefault="00127797" w:rsidP="004D588A">
            <w:pPr>
              <w:pStyle w:val="Normal1"/>
              <w:ind w:left="120" w:right="120"/>
              <w:rPr>
                <w:rFonts w:ascii="Times New Roman" w:eastAsia="Times New Roman" w:hAnsi="Times New Roman" w:cs="Times New Roman"/>
                <w:sz w:val="24"/>
              </w:rPr>
            </w:pPr>
            <w:r w:rsidRPr="00EF3821">
              <w:rPr>
                <w:rFonts w:ascii="Times New Roman" w:eastAsia="Times New Roman" w:hAnsi="Times New Roman" w:cs="Times New Roman"/>
                <w:sz w:val="24"/>
              </w:rPr>
              <w:t xml:space="preserve">It is true that, </w:t>
            </w:r>
            <w:r w:rsidR="00B37113" w:rsidRPr="00EF3821">
              <w:rPr>
                <w:rFonts w:ascii="Times New Roman" w:eastAsia="Times New Roman" w:hAnsi="Times New Roman" w:cs="Times New Roman"/>
                <w:sz w:val="24"/>
              </w:rPr>
              <w:t>Susan McDaniel’s</w:t>
            </w:r>
            <w:r w:rsidR="00957F43" w:rsidRPr="00EF3821">
              <w:rPr>
                <w:rFonts w:ascii="Times New Roman" w:eastAsia="Times New Roman" w:hAnsi="Times New Roman" w:cs="Times New Roman"/>
                <w:sz w:val="24"/>
              </w:rPr>
              <w:t xml:space="preserve"> short stories and “A Path to Heaven and Hell” has given </w:t>
            </w:r>
            <w:r w:rsidR="00B37113" w:rsidRPr="00EF3821">
              <w:rPr>
                <w:rFonts w:ascii="Times New Roman" w:eastAsia="Times New Roman" w:hAnsi="Times New Roman" w:cs="Times New Roman"/>
                <w:sz w:val="24"/>
              </w:rPr>
              <w:t xml:space="preserve">her </w:t>
            </w:r>
            <w:r w:rsidRPr="00EF3821">
              <w:rPr>
                <w:rFonts w:ascii="Times New Roman" w:eastAsia="Times New Roman" w:hAnsi="Times New Roman" w:cs="Times New Roman"/>
                <w:sz w:val="24"/>
              </w:rPr>
              <w:t xml:space="preserve">the most </w:t>
            </w:r>
            <w:r w:rsidR="00957F43" w:rsidRPr="00EF3821">
              <w:rPr>
                <w:rFonts w:ascii="Times New Roman" w:eastAsia="Times New Roman" w:hAnsi="Times New Roman" w:cs="Times New Roman"/>
                <w:sz w:val="24"/>
              </w:rPr>
              <w:t xml:space="preserve">financial stability.  </w:t>
            </w:r>
          </w:p>
          <w:p w14:paraId="57EB97B9" w14:textId="77777777" w:rsidR="00957F43" w:rsidRPr="00EF3821" w:rsidRDefault="00957F43" w:rsidP="004D588A">
            <w:pPr>
              <w:pStyle w:val="Normal1"/>
              <w:ind w:left="120" w:right="120"/>
              <w:rPr>
                <w:rFonts w:ascii="Times New Roman" w:eastAsia="Times New Roman" w:hAnsi="Times New Roman" w:cs="Times New Roman"/>
                <w:color w:val="FF0000"/>
                <w:sz w:val="24"/>
              </w:rPr>
            </w:pPr>
          </w:p>
          <w:p w14:paraId="04287A57" w14:textId="77777777" w:rsidR="00D11E46" w:rsidRPr="00EF3821" w:rsidRDefault="00D11E46" w:rsidP="004D588A">
            <w:pPr>
              <w:pStyle w:val="Normal1"/>
              <w:ind w:left="120" w:right="120"/>
              <w:rPr>
                <w:rFonts w:ascii="Times New Roman" w:eastAsia="Times New Roman" w:hAnsi="Times New Roman" w:cs="Times New Roman"/>
                <w:color w:val="auto"/>
                <w:sz w:val="24"/>
              </w:rPr>
            </w:pPr>
            <w:r w:rsidRPr="00EF3821">
              <w:rPr>
                <w:rFonts w:ascii="Times New Roman" w:eastAsia="Times New Roman" w:hAnsi="Times New Roman" w:cs="Times New Roman"/>
                <w:color w:val="auto"/>
                <w:sz w:val="24"/>
              </w:rPr>
              <w:t xml:space="preserve">What changes, if any, should </w:t>
            </w:r>
            <w:r w:rsidR="00957F43" w:rsidRPr="00EF3821">
              <w:rPr>
                <w:rFonts w:ascii="Times New Roman" w:eastAsia="Times New Roman" w:hAnsi="Times New Roman" w:cs="Times New Roman"/>
                <w:color w:val="auto"/>
                <w:sz w:val="24"/>
              </w:rPr>
              <w:t xml:space="preserve">be made to the </w:t>
            </w:r>
            <w:r w:rsidRPr="00EF3821">
              <w:rPr>
                <w:rFonts w:ascii="Times New Roman" w:eastAsia="Times New Roman" w:hAnsi="Times New Roman" w:cs="Times New Roman"/>
                <w:color w:val="auto"/>
                <w:sz w:val="24"/>
              </w:rPr>
              <w:t>sentence above to ensure it follows the standard conventions English grammar and usage?</w:t>
            </w:r>
          </w:p>
          <w:p w14:paraId="1FE9FED3" w14:textId="77777777" w:rsidR="00D11E46" w:rsidRPr="00EF3821" w:rsidRDefault="00D11E46" w:rsidP="004D588A">
            <w:pPr>
              <w:pStyle w:val="Normal1"/>
              <w:ind w:left="120" w:right="120"/>
              <w:rPr>
                <w:rFonts w:ascii="Times New Roman" w:eastAsia="Times New Roman" w:hAnsi="Times New Roman" w:cs="Times New Roman"/>
                <w:color w:val="FF0000"/>
                <w:sz w:val="24"/>
              </w:rPr>
            </w:pPr>
          </w:p>
          <w:p w14:paraId="6EE1A65D" w14:textId="77777777" w:rsidR="00957F43" w:rsidRPr="00EF3821" w:rsidRDefault="00127797" w:rsidP="00957F43">
            <w:pPr>
              <w:pStyle w:val="Normal1"/>
              <w:numPr>
                <w:ilvl w:val="0"/>
                <w:numId w:val="12"/>
              </w:numPr>
              <w:ind w:right="120"/>
              <w:rPr>
                <w:rFonts w:ascii="Times New Roman" w:eastAsia="Times New Roman" w:hAnsi="Times New Roman" w:cs="Times New Roman"/>
                <w:sz w:val="24"/>
              </w:rPr>
            </w:pPr>
            <w:r w:rsidRPr="00EF3821">
              <w:rPr>
                <w:rFonts w:ascii="Times New Roman" w:eastAsia="Times New Roman" w:hAnsi="Times New Roman" w:cs="Times New Roman"/>
                <w:sz w:val="24"/>
              </w:rPr>
              <w:t xml:space="preserve">It is true that, </w:t>
            </w:r>
            <w:r w:rsidR="00B37113" w:rsidRPr="00EF3821">
              <w:rPr>
                <w:rFonts w:ascii="Times New Roman" w:eastAsia="Times New Roman" w:hAnsi="Times New Roman" w:cs="Times New Roman"/>
                <w:sz w:val="24"/>
              </w:rPr>
              <w:t xml:space="preserve">Susan McDaniel’s “A Path to Heaven and Hell” </w:t>
            </w:r>
            <w:r w:rsidRPr="00EF3821">
              <w:rPr>
                <w:rFonts w:ascii="Times New Roman" w:eastAsia="Times New Roman" w:hAnsi="Times New Roman" w:cs="Times New Roman"/>
                <w:sz w:val="24"/>
              </w:rPr>
              <w:t xml:space="preserve">or </w:t>
            </w:r>
            <w:r w:rsidR="00B37113" w:rsidRPr="00EF3821">
              <w:rPr>
                <w:rFonts w:ascii="Times New Roman" w:eastAsia="Times New Roman" w:hAnsi="Times New Roman" w:cs="Times New Roman"/>
                <w:sz w:val="24"/>
              </w:rPr>
              <w:t xml:space="preserve">her </w:t>
            </w:r>
            <w:r w:rsidR="00957F43" w:rsidRPr="00EF3821">
              <w:rPr>
                <w:rFonts w:ascii="Times New Roman" w:eastAsia="Times New Roman" w:hAnsi="Times New Roman" w:cs="Times New Roman"/>
                <w:sz w:val="24"/>
              </w:rPr>
              <w:t>short stories</w:t>
            </w:r>
            <w:r w:rsidR="00B37113" w:rsidRPr="00EF3821">
              <w:rPr>
                <w:rFonts w:ascii="Times New Roman" w:eastAsia="Times New Roman" w:hAnsi="Times New Roman" w:cs="Times New Roman"/>
                <w:sz w:val="24"/>
              </w:rPr>
              <w:t xml:space="preserve"> has </w:t>
            </w:r>
            <w:r w:rsidR="00957F43" w:rsidRPr="00EF3821">
              <w:rPr>
                <w:rFonts w:ascii="Times New Roman" w:eastAsia="Times New Roman" w:hAnsi="Times New Roman" w:cs="Times New Roman"/>
                <w:sz w:val="24"/>
              </w:rPr>
              <w:t xml:space="preserve">given </w:t>
            </w:r>
            <w:r w:rsidR="00B37113" w:rsidRPr="00EF3821">
              <w:rPr>
                <w:rFonts w:ascii="Times New Roman" w:eastAsia="Times New Roman" w:hAnsi="Times New Roman" w:cs="Times New Roman"/>
                <w:sz w:val="24"/>
              </w:rPr>
              <w:t xml:space="preserve">her </w:t>
            </w:r>
            <w:r w:rsidRPr="00EF3821">
              <w:rPr>
                <w:rFonts w:ascii="Times New Roman" w:eastAsia="Times New Roman" w:hAnsi="Times New Roman" w:cs="Times New Roman"/>
                <w:sz w:val="24"/>
              </w:rPr>
              <w:t xml:space="preserve">the most </w:t>
            </w:r>
            <w:r w:rsidR="00957F43" w:rsidRPr="00EF3821">
              <w:rPr>
                <w:rFonts w:ascii="Times New Roman" w:eastAsia="Times New Roman" w:hAnsi="Times New Roman" w:cs="Times New Roman"/>
                <w:sz w:val="24"/>
              </w:rPr>
              <w:t xml:space="preserve">financial stability.  </w:t>
            </w:r>
          </w:p>
          <w:p w14:paraId="61B82316" w14:textId="77777777" w:rsidR="00957F43" w:rsidRPr="00EF3821" w:rsidRDefault="00127797" w:rsidP="00957F43">
            <w:pPr>
              <w:pStyle w:val="Normal1"/>
              <w:numPr>
                <w:ilvl w:val="0"/>
                <w:numId w:val="12"/>
              </w:numPr>
              <w:ind w:right="120"/>
              <w:rPr>
                <w:rFonts w:ascii="Times New Roman" w:eastAsia="Times New Roman" w:hAnsi="Times New Roman" w:cs="Times New Roman"/>
                <w:sz w:val="24"/>
              </w:rPr>
            </w:pPr>
            <w:r w:rsidRPr="00EF3821">
              <w:rPr>
                <w:rFonts w:ascii="Times New Roman" w:eastAsia="Times New Roman" w:hAnsi="Times New Roman" w:cs="Times New Roman"/>
                <w:sz w:val="24"/>
              </w:rPr>
              <w:t xml:space="preserve">It is true that, </w:t>
            </w:r>
            <w:r w:rsidR="00B37113" w:rsidRPr="00EF3821">
              <w:rPr>
                <w:rFonts w:ascii="Times New Roman" w:eastAsia="Times New Roman" w:hAnsi="Times New Roman" w:cs="Times New Roman"/>
                <w:sz w:val="24"/>
              </w:rPr>
              <w:t xml:space="preserve">Susan McDaniel’s </w:t>
            </w:r>
            <w:r w:rsidRPr="00EF3821">
              <w:rPr>
                <w:rFonts w:ascii="Times New Roman" w:eastAsia="Times New Roman" w:hAnsi="Times New Roman" w:cs="Times New Roman"/>
                <w:sz w:val="24"/>
              </w:rPr>
              <w:t xml:space="preserve">short stories or </w:t>
            </w:r>
            <w:r w:rsidR="00B37113" w:rsidRPr="00EF3821">
              <w:rPr>
                <w:rFonts w:ascii="Times New Roman" w:eastAsia="Times New Roman" w:hAnsi="Times New Roman" w:cs="Times New Roman"/>
                <w:sz w:val="24"/>
              </w:rPr>
              <w:t xml:space="preserve">“A Path to Heaven and Hell” </w:t>
            </w:r>
            <w:r w:rsidR="00957F43" w:rsidRPr="00EF3821">
              <w:rPr>
                <w:rFonts w:ascii="Times New Roman" w:eastAsia="Times New Roman" w:hAnsi="Times New Roman" w:cs="Times New Roman"/>
                <w:sz w:val="24"/>
              </w:rPr>
              <w:t>ha</w:t>
            </w:r>
            <w:r w:rsidRPr="00EF3821">
              <w:rPr>
                <w:rFonts w:ascii="Times New Roman" w:eastAsia="Times New Roman" w:hAnsi="Times New Roman" w:cs="Times New Roman"/>
                <w:sz w:val="24"/>
              </w:rPr>
              <w:t xml:space="preserve">ve </w:t>
            </w:r>
            <w:r w:rsidR="00957F43" w:rsidRPr="00EF3821">
              <w:rPr>
                <w:rFonts w:ascii="Times New Roman" w:eastAsia="Times New Roman" w:hAnsi="Times New Roman" w:cs="Times New Roman"/>
                <w:sz w:val="24"/>
              </w:rPr>
              <w:t xml:space="preserve">given </w:t>
            </w:r>
            <w:r w:rsidRPr="00EF3821">
              <w:rPr>
                <w:rFonts w:ascii="Times New Roman" w:eastAsia="Times New Roman" w:hAnsi="Times New Roman" w:cs="Times New Roman"/>
                <w:sz w:val="24"/>
              </w:rPr>
              <w:t xml:space="preserve">her the most </w:t>
            </w:r>
            <w:r w:rsidR="00957F43" w:rsidRPr="00EF3821">
              <w:rPr>
                <w:rFonts w:ascii="Times New Roman" w:eastAsia="Times New Roman" w:hAnsi="Times New Roman" w:cs="Times New Roman"/>
                <w:sz w:val="24"/>
              </w:rPr>
              <w:t xml:space="preserve">financial stability.  </w:t>
            </w:r>
          </w:p>
          <w:p w14:paraId="7026F302" w14:textId="77777777" w:rsidR="00957F43" w:rsidRPr="00EF3821" w:rsidRDefault="00127797" w:rsidP="00957F43">
            <w:pPr>
              <w:pStyle w:val="Normal1"/>
              <w:numPr>
                <w:ilvl w:val="0"/>
                <w:numId w:val="12"/>
              </w:numPr>
              <w:ind w:right="120"/>
              <w:rPr>
                <w:rFonts w:ascii="Times New Roman" w:eastAsia="Times New Roman" w:hAnsi="Times New Roman" w:cs="Times New Roman"/>
                <w:sz w:val="24"/>
              </w:rPr>
            </w:pPr>
            <w:r w:rsidRPr="00EF3821">
              <w:rPr>
                <w:rFonts w:ascii="Times New Roman" w:eastAsia="Times New Roman" w:hAnsi="Times New Roman" w:cs="Times New Roman"/>
                <w:sz w:val="24"/>
              </w:rPr>
              <w:t xml:space="preserve">It is true that, </w:t>
            </w:r>
            <w:r w:rsidR="00B37113" w:rsidRPr="00EF3821">
              <w:rPr>
                <w:rFonts w:ascii="Times New Roman" w:eastAsia="Times New Roman" w:hAnsi="Times New Roman" w:cs="Times New Roman"/>
                <w:sz w:val="24"/>
              </w:rPr>
              <w:t xml:space="preserve">Susan McDaniel’s </w:t>
            </w:r>
            <w:r w:rsidR="00957F43" w:rsidRPr="00EF3821">
              <w:rPr>
                <w:rFonts w:ascii="Times New Roman" w:eastAsia="Times New Roman" w:hAnsi="Times New Roman" w:cs="Times New Roman"/>
                <w:sz w:val="24"/>
              </w:rPr>
              <w:t>short stories and “A Path to Heaven and Hell” ha</w:t>
            </w:r>
            <w:r w:rsidR="00B37113" w:rsidRPr="00EF3821">
              <w:rPr>
                <w:rFonts w:ascii="Times New Roman" w:eastAsia="Times New Roman" w:hAnsi="Times New Roman" w:cs="Times New Roman"/>
                <w:sz w:val="24"/>
              </w:rPr>
              <w:t>ve</w:t>
            </w:r>
            <w:r w:rsidR="00957F43" w:rsidRPr="00EF3821">
              <w:rPr>
                <w:rFonts w:ascii="Times New Roman" w:eastAsia="Times New Roman" w:hAnsi="Times New Roman" w:cs="Times New Roman"/>
                <w:sz w:val="24"/>
              </w:rPr>
              <w:t xml:space="preserve"> given </w:t>
            </w:r>
            <w:r w:rsidR="00B37113" w:rsidRPr="00EF3821">
              <w:rPr>
                <w:rFonts w:ascii="Times New Roman" w:eastAsia="Times New Roman" w:hAnsi="Times New Roman" w:cs="Times New Roman"/>
                <w:sz w:val="24"/>
              </w:rPr>
              <w:t xml:space="preserve">her </w:t>
            </w:r>
            <w:r w:rsidRPr="00EF3821">
              <w:rPr>
                <w:rFonts w:ascii="Times New Roman" w:eastAsia="Times New Roman" w:hAnsi="Times New Roman" w:cs="Times New Roman"/>
                <w:sz w:val="24"/>
              </w:rPr>
              <w:t xml:space="preserve">the most </w:t>
            </w:r>
            <w:r w:rsidR="00957F43" w:rsidRPr="00EF3821">
              <w:rPr>
                <w:rFonts w:ascii="Times New Roman" w:eastAsia="Times New Roman" w:hAnsi="Times New Roman" w:cs="Times New Roman"/>
                <w:sz w:val="24"/>
              </w:rPr>
              <w:t xml:space="preserve">financial stability.  </w:t>
            </w:r>
          </w:p>
          <w:p w14:paraId="214582C6" w14:textId="77777777" w:rsidR="00D11E46" w:rsidRPr="00EF3821" w:rsidRDefault="00957F43" w:rsidP="00957F43">
            <w:pPr>
              <w:pStyle w:val="Normal1"/>
              <w:numPr>
                <w:ilvl w:val="0"/>
                <w:numId w:val="12"/>
              </w:numPr>
              <w:ind w:right="120"/>
              <w:rPr>
                <w:rFonts w:ascii="Times New Roman" w:hAnsi="Times New Roman" w:cs="Times New Roman"/>
                <w:sz w:val="24"/>
              </w:rPr>
            </w:pPr>
            <w:r w:rsidRPr="00EF3821">
              <w:rPr>
                <w:rFonts w:ascii="Times New Roman" w:hAnsi="Times New Roman" w:cs="Times New Roman"/>
                <w:sz w:val="24"/>
              </w:rPr>
              <w:t>No change is necessary.</w:t>
            </w:r>
          </w:p>
          <w:p w14:paraId="02B6A0E7" w14:textId="77777777" w:rsidR="00127797" w:rsidRPr="00EF3821" w:rsidRDefault="00127797" w:rsidP="00127797">
            <w:pPr>
              <w:pStyle w:val="Normal1"/>
              <w:ind w:right="120"/>
              <w:rPr>
                <w:rFonts w:ascii="Times New Roman" w:hAnsi="Times New Roman" w:cs="Times New Roman"/>
                <w:sz w:val="24"/>
              </w:rPr>
            </w:pPr>
          </w:p>
          <w:p w14:paraId="33476F86" w14:textId="77777777" w:rsidR="00127797" w:rsidRPr="009F6DF2" w:rsidRDefault="00127797" w:rsidP="00127797">
            <w:pPr>
              <w:pStyle w:val="Normal1"/>
              <w:ind w:right="120"/>
              <w:rPr>
                <w:rFonts w:ascii="Times New Roman" w:hAnsi="Times New Roman" w:cs="Times New Roman"/>
                <w:b/>
                <w:sz w:val="24"/>
              </w:rPr>
            </w:pPr>
            <w:r w:rsidRPr="009F6DF2">
              <w:rPr>
                <w:rFonts w:ascii="Times New Roman" w:hAnsi="Times New Roman" w:cs="Times New Roman"/>
                <w:b/>
                <w:sz w:val="24"/>
              </w:rPr>
              <w:t>Answer: C</w:t>
            </w:r>
          </w:p>
          <w:p w14:paraId="568E2499" w14:textId="77777777" w:rsidR="00D11E46" w:rsidRPr="00EF3821" w:rsidRDefault="00D11E46" w:rsidP="004D588A">
            <w:pPr>
              <w:pStyle w:val="Normal1"/>
              <w:ind w:left="120" w:right="120"/>
              <w:rPr>
                <w:rFonts w:ascii="Times New Roman" w:hAnsi="Times New Roman" w:cs="Times New Roman"/>
                <w:sz w:val="24"/>
              </w:rPr>
            </w:pPr>
            <w:r w:rsidRPr="00EF3821">
              <w:rPr>
                <w:rFonts w:ascii="Times New Roman" w:eastAsia="Times New Roman" w:hAnsi="Times New Roman" w:cs="Times New Roman"/>
                <w:sz w:val="24"/>
              </w:rPr>
              <w:t xml:space="preserve"> </w:t>
            </w:r>
          </w:p>
          <w:p w14:paraId="261EE5EA" w14:textId="77777777" w:rsidR="00D11E46" w:rsidRPr="003F1B21" w:rsidRDefault="00D11E46" w:rsidP="004D588A">
            <w:pPr>
              <w:pStyle w:val="Normal1"/>
              <w:ind w:left="120" w:right="120"/>
              <w:rPr>
                <w:rFonts w:ascii="Times New Roman" w:hAnsi="Times New Roman" w:cs="Times New Roman"/>
                <w:sz w:val="24"/>
              </w:rPr>
            </w:pPr>
            <w:r w:rsidRPr="003F1B21">
              <w:rPr>
                <w:rFonts w:ascii="Times New Roman" w:eastAsia="Times New Roman" w:hAnsi="Times New Roman" w:cs="Times New Roman"/>
                <w:sz w:val="24"/>
              </w:rPr>
              <w:t xml:space="preserve"> </w:t>
            </w:r>
          </w:p>
        </w:tc>
      </w:tr>
    </w:tbl>
    <w:p w14:paraId="2C23795D" w14:textId="77777777" w:rsidR="00555ECD" w:rsidRPr="003F1B21" w:rsidRDefault="00555ECD">
      <w:pPr>
        <w:rPr>
          <w:rFonts w:ascii="Times New Roman" w:hAnsi="Times New Roman" w:cs="Times New Roman"/>
        </w:rPr>
      </w:pPr>
    </w:p>
    <w:p w14:paraId="67F3C118" w14:textId="77777777" w:rsidR="00555ECD" w:rsidRPr="003F1B21" w:rsidRDefault="00555ECD">
      <w:pPr>
        <w:spacing w:after="200" w:line="276" w:lineRule="auto"/>
        <w:rPr>
          <w:rFonts w:ascii="Times New Roman" w:hAnsi="Times New Roman" w:cs="Times New Roman"/>
        </w:rPr>
      </w:pPr>
      <w:r w:rsidRPr="003F1B21">
        <w:rPr>
          <w:rFonts w:ascii="Times New Roman" w:hAnsi="Times New Roman" w:cs="Times New Roman"/>
        </w:rP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00"/>
        <w:gridCol w:w="8190"/>
      </w:tblGrid>
      <w:tr w:rsidR="00555ECD" w:rsidRPr="003F1B21" w14:paraId="55934B6A" w14:textId="77777777" w:rsidTr="004D588A">
        <w:tc>
          <w:tcPr>
            <w:tcW w:w="2800" w:type="dxa"/>
            <w:tcMar>
              <w:top w:w="100" w:type="dxa"/>
              <w:left w:w="100" w:type="dxa"/>
              <w:bottom w:w="100" w:type="dxa"/>
              <w:right w:w="100" w:type="dxa"/>
            </w:tcMar>
          </w:tcPr>
          <w:p w14:paraId="0D43AD88"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lastRenderedPageBreak/>
              <w:t>Reporting Category</w:t>
            </w:r>
          </w:p>
        </w:tc>
        <w:tc>
          <w:tcPr>
            <w:tcW w:w="8190" w:type="dxa"/>
            <w:tcMar>
              <w:top w:w="100" w:type="dxa"/>
              <w:left w:w="100" w:type="dxa"/>
              <w:bottom w:w="100" w:type="dxa"/>
              <w:right w:w="100" w:type="dxa"/>
            </w:tcMar>
          </w:tcPr>
          <w:p w14:paraId="7864FEE3" w14:textId="77777777" w:rsidR="00555ECD" w:rsidRPr="003F1B21" w:rsidRDefault="00555ECD" w:rsidP="004D588A">
            <w:pPr>
              <w:pStyle w:val="Normal1"/>
              <w:rPr>
                <w:rFonts w:ascii="Times New Roman" w:hAnsi="Times New Roman" w:cs="Times New Roman"/>
                <w:sz w:val="24"/>
              </w:rPr>
            </w:pPr>
            <w:r w:rsidRPr="003F1B21">
              <w:rPr>
                <w:rFonts w:ascii="Times New Roman" w:eastAsia="Times New Roman" w:hAnsi="Times New Roman" w:cs="Times New Roman"/>
                <w:sz w:val="24"/>
              </w:rPr>
              <w:t>Language</w:t>
            </w:r>
          </w:p>
        </w:tc>
      </w:tr>
      <w:tr w:rsidR="00555ECD" w:rsidRPr="003F1B21" w14:paraId="3295D4DC" w14:textId="77777777" w:rsidTr="004D588A">
        <w:tc>
          <w:tcPr>
            <w:tcW w:w="2800" w:type="dxa"/>
            <w:tcMar>
              <w:top w:w="100" w:type="dxa"/>
              <w:left w:w="100" w:type="dxa"/>
              <w:bottom w:w="100" w:type="dxa"/>
              <w:right w:w="100" w:type="dxa"/>
            </w:tcMar>
          </w:tcPr>
          <w:p w14:paraId="0EC11294"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Standard</w:t>
            </w:r>
          </w:p>
        </w:tc>
        <w:tc>
          <w:tcPr>
            <w:tcW w:w="8190" w:type="dxa"/>
            <w:tcMar>
              <w:top w:w="100" w:type="dxa"/>
              <w:left w:w="100" w:type="dxa"/>
              <w:bottom w:w="100" w:type="dxa"/>
              <w:right w:w="100" w:type="dxa"/>
            </w:tcMar>
          </w:tcPr>
          <w:p w14:paraId="1FF26EEA" w14:textId="77777777" w:rsidR="00555ECD" w:rsidRPr="003F1B21" w:rsidRDefault="00555ECD" w:rsidP="004D588A">
            <w:pPr>
              <w:pStyle w:val="Normal1"/>
              <w:rPr>
                <w:rFonts w:ascii="Times New Roman" w:hAnsi="Times New Roman" w:cs="Times New Roman"/>
                <w:sz w:val="24"/>
              </w:rPr>
            </w:pPr>
            <w:r w:rsidRPr="003F1B21">
              <w:rPr>
                <w:rFonts w:ascii="Times New Roman" w:eastAsia="Times New Roman" w:hAnsi="Times New Roman" w:cs="Times New Roman"/>
                <w:sz w:val="24"/>
              </w:rPr>
              <w:t>Conventions of Standard English</w:t>
            </w:r>
          </w:p>
        </w:tc>
      </w:tr>
      <w:tr w:rsidR="00555ECD" w:rsidRPr="003F1B21" w14:paraId="59ED0765" w14:textId="77777777" w:rsidTr="004D588A">
        <w:tc>
          <w:tcPr>
            <w:tcW w:w="2800" w:type="dxa"/>
            <w:tcMar>
              <w:top w:w="100" w:type="dxa"/>
              <w:left w:w="100" w:type="dxa"/>
              <w:bottom w:w="100" w:type="dxa"/>
              <w:right w:w="100" w:type="dxa"/>
            </w:tcMar>
          </w:tcPr>
          <w:p w14:paraId="3913CB32"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Number</w:t>
            </w:r>
          </w:p>
        </w:tc>
        <w:tc>
          <w:tcPr>
            <w:tcW w:w="8190" w:type="dxa"/>
            <w:tcMar>
              <w:top w:w="100" w:type="dxa"/>
              <w:left w:w="100" w:type="dxa"/>
              <w:bottom w:w="100" w:type="dxa"/>
              <w:right w:w="100" w:type="dxa"/>
            </w:tcMar>
          </w:tcPr>
          <w:p w14:paraId="47671DBF" w14:textId="1AF2A11C" w:rsidR="00555ECD" w:rsidRPr="003F1B21" w:rsidRDefault="00930BD9" w:rsidP="004D588A">
            <w:pPr>
              <w:pStyle w:val="Normal1"/>
              <w:rPr>
                <w:rFonts w:ascii="Times New Roman" w:hAnsi="Times New Roman" w:cs="Times New Roman"/>
                <w:sz w:val="24"/>
              </w:rPr>
            </w:pPr>
            <w:r>
              <w:rPr>
                <w:rFonts w:ascii="Times New Roman" w:eastAsia="Times New Roman" w:hAnsi="Times New Roman" w:cs="Times New Roman"/>
                <w:sz w:val="24"/>
              </w:rPr>
              <w:t>LAFS</w:t>
            </w:r>
            <w:r w:rsidR="00555ECD" w:rsidRPr="003F1B21">
              <w:rPr>
                <w:rFonts w:ascii="Times New Roman" w:eastAsia="Times New Roman" w:hAnsi="Times New Roman" w:cs="Times New Roman"/>
                <w:sz w:val="24"/>
              </w:rPr>
              <w:t>.910.L.1.2</w:t>
            </w:r>
          </w:p>
        </w:tc>
      </w:tr>
      <w:tr w:rsidR="00555ECD" w:rsidRPr="003F1B21" w14:paraId="076034DE" w14:textId="77777777" w:rsidTr="004D588A">
        <w:tc>
          <w:tcPr>
            <w:tcW w:w="2800" w:type="dxa"/>
            <w:tcMar>
              <w:top w:w="100" w:type="dxa"/>
              <w:left w:w="100" w:type="dxa"/>
              <w:bottom w:w="100" w:type="dxa"/>
              <w:right w:w="100" w:type="dxa"/>
            </w:tcMar>
          </w:tcPr>
          <w:p w14:paraId="754193D1"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w:t>
            </w:r>
          </w:p>
        </w:tc>
        <w:tc>
          <w:tcPr>
            <w:tcW w:w="8190" w:type="dxa"/>
            <w:tcMar>
              <w:top w:w="100" w:type="dxa"/>
              <w:left w:w="100" w:type="dxa"/>
              <w:bottom w:w="100" w:type="dxa"/>
              <w:right w:w="100" w:type="dxa"/>
            </w:tcMar>
          </w:tcPr>
          <w:p w14:paraId="6FD0A8DE" w14:textId="77777777" w:rsidR="00555ECD" w:rsidRPr="003F1B21" w:rsidRDefault="00555ECD" w:rsidP="00555ECD">
            <w:pPr>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Demonstrate command of the conventions of standard English capitalization, punctuation, and spelling when writing.</w:t>
            </w:r>
          </w:p>
          <w:p w14:paraId="32EB34E0" w14:textId="77777777" w:rsidR="00555ECD" w:rsidRPr="003F1B21" w:rsidRDefault="00555ECD" w:rsidP="00555ECD">
            <w:pPr>
              <w:numPr>
                <w:ilvl w:val="0"/>
                <w:numId w:val="2"/>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a semicolon (and perhaps a conjunctive adverb) to link two or more closely related independent clauses.</w:t>
            </w:r>
          </w:p>
          <w:p w14:paraId="04584255" w14:textId="77777777" w:rsidR="00555ECD" w:rsidRPr="003F1B21" w:rsidRDefault="00555ECD" w:rsidP="00555ECD">
            <w:pPr>
              <w:numPr>
                <w:ilvl w:val="0"/>
                <w:numId w:val="2"/>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a colon to introduce a list or quotation.</w:t>
            </w:r>
          </w:p>
          <w:p w14:paraId="48F558E5" w14:textId="77777777" w:rsidR="00555ECD" w:rsidRPr="003F1B21" w:rsidRDefault="00555ECD" w:rsidP="00555ECD">
            <w:pPr>
              <w:numPr>
                <w:ilvl w:val="0"/>
                <w:numId w:val="2"/>
              </w:numPr>
              <w:spacing w:before="100" w:beforeAutospacing="1" w:after="100" w:afterAutospacing="1"/>
              <w:rPr>
                <w:rFonts w:ascii="Times New Roman" w:hAnsi="Times New Roman" w:cs="Times New Roman"/>
              </w:rPr>
            </w:pPr>
            <w:r w:rsidRPr="003F1B21">
              <w:rPr>
                <w:rFonts w:ascii="Times New Roman" w:eastAsia="Times New Roman" w:hAnsi="Times New Roman" w:cs="Times New Roman"/>
                <w:lang w:eastAsia="en-US"/>
              </w:rPr>
              <w:t>Spell correctly.</w:t>
            </w:r>
          </w:p>
        </w:tc>
      </w:tr>
      <w:tr w:rsidR="00555ECD" w:rsidRPr="003F1B21" w14:paraId="66F6BB03" w14:textId="77777777" w:rsidTr="004D588A">
        <w:tc>
          <w:tcPr>
            <w:tcW w:w="2800" w:type="dxa"/>
            <w:tcMar>
              <w:top w:w="100" w:type="dxa"/>
              <w:left w:w="100" w:type="dxa"/>
              <w:bottom w:w="100" w:type="dxa"/>
              <w:right w:w="100" w:type="dxa"/>
            </w:tcMar>
          </w:tcPr>
          <w:p w14:paraId="10D8DCCD"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Also Assesses</w:t>
            </w:r>
          </w:p>
        </w:tc>
        <w:tc>
          <w:tcPr>
            <w:tcW w:w="8190" w:type="dxa"/>
            <w:tcMar>
              <w:top w:w="100" w:type="dxa"/>
              <w:left w:w="100" w:type="dxa"/>
              <w:bottom w:w="100" w:type="dxa"/>
              <w:right w:w="100" w:type="dxa"/>
            </w:tcMar>
          </w:tcPr>
          <w:p w14:paraId="6A9B6821" w14:textId="77777777" w:rsidR="00555ECD" w:rsidRPr="003F1B21" w:rsidRDefault="00555ECD"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555ECD" w:rsidRPr="003F1B21" w14:paraId="011F98CB" w14:textId="77777777" w:rsidTr="004D588A">
        <w:tc>
          <w:tcPr>
            <w:tcW w:w="2800" w:type="dxa"/>
            <w:tcMar>
              <w:top w:w="100" w:type="dxa"/>
              <w:left w:w="100" w:type="dxa"/>
              <w:bottom w:w="100" w:type="dxa"/>
              <w:right w:w="100" w:type="dxa"/>
            </w:tcMar>
          </w:tcPr>
          <w:p w14:paraId="22715A0D"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Item Types</w:t>
            </w:r>
          </w:p>
        </w:tc>
        <w:tc>
          <w:tcPr>
            <w:tcW w:w="8190" w:type="dxa"/>
            <w:tcMar>
              <w:top w:w="100" w:type="dxa"/>
              <w:left w:w="100" w:type="dxa"/>
              <w:bottom w:w="100" w:type="dxa"/>
              <w:right w:w="100" w:type="dxa"/>
            </w:tcMar>
          </w:tcPr>
          <w:p w14:paraId="71987724" w14:textId="77777777" w:rsidR="00555ECD" w:rsidRPr="003F1B21" w:rsidRDefault="00555ECD" w:rsidP="004D588A">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w:t>
            </w:r>
          </w:p>
        </w:tc>
      </w:tr>
      <w:tr w:rsidR="00555ECD" w:rsidRPr="003F1B21" w14:paraId="30D2BE20" w14:textId="77777777" w:rsidTr="004D588A">
        <w:tc>
          <w:tcPr>
            <w:tcW w:w="2800" w:type="dxa"/>
            <w:tcMar>
              <w:top w:w="100" w:type="dxa"/>
              <w:left w:w="100" w:type="dxa"/>
              <w:bottom w:w="100" w:type="dxa"/>
              <w:right w:w="100" w:type="dxa"/>
            </w:tcMar>
          </w:tcPr>
          <w:p w14:paraId="343548D6"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Clarification</w:t>
            </w:r>
          </w:p>
        </w:tc>
        <w:tc>
          <w:tcPr>
            <w:tcW w:w="8190" w:type="dxa"/>
            <w:tcMar>
              <w:top w:w="100" w:type="dxa"/>
              <w:left w:w="100" w:type="dxa"/>
              <w:bottom w:w="100" w:type="dxa"/>
              <w:right w:w="100" w:type="dxa"/>
            </w:tcMar>
          </w:tcPr>
          <w:p w14:paraId="057EDBC7" w14:textId="1DBDCD2E" w:rsidR="00555ECD" w:rsidRDefault="007A01E3" w:rsidP="004D588A">
            <w:pPr>
              <w:pStyle w:val="Normal1"/>
              <w:rPr>
                <w:rFonts w:ascii="Times New Roman" w:eastAsia="Times New Roman" w:hAnsi="Times New Roman" w:cs="Times New Roman"/>
                <w:sz w:val="24"/>
              </w:rPr>
            </w:pPr>
            <w:r>
              <w:rPr>
                <w:rFonts w:ascii="Times New Roman" w:eastAsia="Times New Roman" w:hAnsi="Times New Roman" w:cs="Times New Roman"/>
                <w:sz w:val="24"/>
              </w:rPr>
              <w:t>S</w:t>
            </w:r>
            <w:r w:rsidR="00555ECD" w:rsidRPr="003F1B21">
              <w:rPr>
                <w:rFonts w:ascii="Times New Roman" w:eastAsia="Times New Roman" w:hAnsi="Times New Roman" w:cs="Times New Roman"/>
                <w:sz w:val="24"/>
              </w:rPr>
              <w:t>tudent</w:t>
            </w:r>
            <w:r>
              <w:rPr>
                <w:rFonts w:ascii="Times New Roman" w:eastAsia="Times New Roman" w:hAnsi="Times New Roman" w:cs="Times New Roman"/>
                <w:sz w:val="24"/>
              </w:rPr>
              <w:t>s</w:t>
            </w:r>
            <w:r w:rsidR="00555ECD" w:rsidRPr="003F1B21">
              <w:rPr>
                <w:rFonts w:ascii="Times New Roman" w:eastAsia="Times New Roman" w:hAnsi="Times New Roman" w:cs="Times New Roman"/>
                <w:sz w:val="24"/>
              </w:rPr>
              <w:t xml:space="preserve"> will be able to produce finished documents corrected for standard English conventions pertaining to capitalization, punctuation, and spelling.</w:t>
            </w:r>
          </w:p>
          <w:p w14:paraId="7B381035" w14:textId="7BF201BD" w:rsidR="007A01E3" w:rsidRPr="003F1B21" w:rsidRDefault="007A01E3" w:rsidP="007A01E3">
            <w:pPr>
              <w:pStyle w:val="Normal1"/>
              <w:rPr>
                <w:rFonts w:ascii="Times New Roman" w:hAnsi="Times New Roman" w:cs="Times New Roman"/>
                <w:sz w:val="24"/>
              </w:rPr>
            </w:pPr>
            <w:r>
              <w:rPr>
                <w:rFonts w:ascii="Times New Roman" w:eastAsia="Times New Roman" w:hAnsi="Times New Roman" w:cs="Times New Roman"/>
                <w:sz w:val="24"/>
              </w:rPr>
              <w:t xml:space="preserve">Students will be able to use a semi-colon (and perhaps a conjunction adverb) to link two or more closely related independent clauses, use a colon to introduce a list or quotation, </w:t>
            </w:r>
            <w:r w:rsidR="005A1242">
              <w:rPr>
                <w:rFonts w:ascii="Times New Roman" w:eastAsia="Times New Roman" w:hAnsi="Times New Roman" w:cs="Times New Roman"/>
                <w:sz w:val="24"/>
              </w:rPr>
              <w:t>and spell</w:t>
            </w:r>
            <w:r>
              <w:rPr>
                <w:rFonts w:ascii="Times New Roman" w:eastAsia="Times New Roman" w:hAnsi="Times New Roman" w:cs="Times New Roman"/>
                <w:sz w:val="24"/>
              </w:rPr>
              <w:t xml:space="preserve"> </w:t>
            </w:r>
            <w:r w:rsidR="005A1242">
              <w:rPr>
                <w:rFonts w:ascii="Times New Roman" w:eastAsia="Times New Roman" w:hAnsi="Times New Roman" w:cs="Times New Roman"/>
                <w:sz w:val="24"/>
              </w:rPr>
              <w:t>correctly.</w:t>
            </w:r>
          </w:p>
        </w:tc>
      </w:tr>
      <w:tr w:rsidR="00555ECD" w:rsidRPr="003F1B21" w14:paraId="338318B3" w14:textId="77777777" w:rsidTr="004D588A">
        <w:tc>
          <w:tcPr>
            <w:tcW w:w="2800" w:type="dxa"/>
            <w:tcMar>
              <w:top w:w="100" w:type="dxa"/>
              <w:left w:w="100" w:type="dxa"/>
              <w:bottom w:w="100" w:type="dxa"/>
              <w:right w:w="100" w:type="dxa"/>
            </w:tcMar>
          </w:tcPr>
          <w:p w14:paraId="1FD48D0C"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Focus</w:t>
            </w:r>
          </w:p>
        </w:tc>
        <w:tc>
          <w:tcPr>
            <w:tcW w:w="8190" w:type="dxa"/>
            <w:tcMar>
              <w:top w:w="100" w:type="dxa"/>
              <w:left w:w="100" w:type="dxa"/>
              <w:bottom w:w="100" w:type="dxa"/>
              <w:right w:w="100" w:type="dxa"/>
            </w:tcMar>
          </w:tcPr>
          <w:p w14:paraId="7401E621" w14:textId="77777777" w:rsidR="00555ECD" w:rsidRDefault="00555ECD"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highlight w:val="white"/>
              </w:rPr>
              <w:t>Items will focus on the conventions of standard English grammar and usage pertaining to capitalization, punctuation, and spelling.</w:t>
            </w:r>
          </w:p>
          <w:p w14:paraId="3833BA69" w14:textId="729AC98B" w:rsidR="00E36491" w:rsidRPr="003F1B21" w:rsidRDefault="00E36491" w:rsidP="004D588A">
            <w:pPr>
              <w:pStyle w:val="Normal1"/>
              <w:rPr>
                <w:rFonts w:ascii="Times New Roman" w:hAnsi="Times New Roman" w:cs="Times New Roman"/>
                <w:sz w:val="24"/>
              </w:rPr>
            </w:pPr>
            <w:r>
              <w:rPr>
                <w:rFonts w:ascii="Times New Roman" w:eastAsia="Times New Roman" w:hAnsi="Times New Roman" w:cs="Times New Roman"/>
                <w:sz w:val="24"/>
              </w:rPr>
              <w:t>Items will also focus on the use of the semi-colon (and perhaps a conjunction adverb) to link two or more closely related independent clauses, the use of a colon to introduce a list or quotation, and the students’ ability to spell correctly.</w:t>
            </w:r>
          </w:p>
        </w:tc>
      </w:tr>
      <w:tr w:rsidR="00555ECD" w:rsidRPr="003F1B21" w14:paraId="48D2B828" w14:textId="77777777" w:rsidTr="004D588A">
        <w:tc>
          <w:tcPr>
            <w:tcW w:w="2800" w:type="dxa"/>
            <w:tcMar>
              <w:top w:w="100" w:type="dxa"/>
              <w:left w:w="100" w:type="dxa"/>
              <w:bottom w:w="100" w:type="dxa"/>
              <w:right w:w="100" w:type="dxa"/>
            </w:tcMar>
          </w:tcPr>
          <w:p w14:paraId="47575A9A"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Limits</w:t>
            </w:r>
          </w:p>
        </w:tc>
        <w:tc>
          <w:tcPr>
            <w:tcW w:w="8190" w:type="dxa"/>
            <w:tcMar>
              <w:top w:w="100" w:type="dxa"/>
              <w:left w:w="100" w:type="dxa"/>
              <w:bottom w:w="100" w:type="dxa"/>
              <w:right w:w="100" w:type="dxa"/>
            </w:tcMar>
          </w:tcPr>
          <w:p w14:paraId="7D3B9C09" w14:textId="77777777" w:rsidR="00555ECD" w:rsidRPr="003F1B21" w:rsidRDefault="00555ECD" w:rsidP="00555ECD">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highlight w:val="white"/>
              </w:rPr>
              <w:t>Items will be limited to the conventions of standard English for capitalization, punctuation, and spelling.</w:t>
            </w:r>
          </w:p>
          <w:p w14:paraId="72DDFA28" w14:textId="36F77EA8" w:rsidR="00555ECD" w:rsidRPr="003F1B21" w:rsidRDefault="00555ECD" w:rsidP="00CB7D73">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Items may also assess the students’ ability to </w:t>
            </w:r>
            <w:r w:rsidR="00CB7D73">
              <w:rPr>
                <w:rFonts w:ascii="Times New Roman" w:eastAsia="Times New Roman" w:hAnsi="Times New Roman" w:cs="Times New Roman"/>
                <w:sz w:val="24"/>
              </w:rPr>
              <w:t xml:space="preserve">spell and use the </w:t>
            </w:r>
            <w:r w:rsidRPr="003F1B21">
              <w:rPr>
                <w:rFonts w:ascii="Times New Roman" w:eastAsia="Times New Roman" w:hAnsi="Times New Roman" w:cs="Times New Roman"/>
                <w:sz w:val="24"/>
              </w:rPr>
              <w:t>semi-colon</w:t>
            </w:r>
            <w:r w:rsidR="00CB7D73">
              <w:rPr>
                <w:rFonts w:ascii="Times New Roman" w:eastAsia="Times New Roman" w:hAnsi="Times New Roman" w:cs="Times New Roman"/>
                <w:sz w:val="24"/>
              </w:rPr>
              <w:t xml:space="preserve"> and colon correctly.</w:t>
            </w:r>
            <w:r w:rsidRPr="003F1B21">
              <w:rPr>
                <w:rFonts w:ascii="Times New Roman" w:eastAsia="Times New Roman" w:hAnsi="Times New Roman" w:cs="Times New Roman"/>
                <w:sz w:val="24"/>
              </w:rPr>
              <w:t xml:space="preserve"> </w:t>
            </w:r>
          </w:p>
        </w:tc>
      </w:tr>
      <w:tr w:rsidR="00555ECD" w:rsidRPr="003F1B21" w14:paraId="04D1D6A9" w14:textId="77777777" w:rsidTr="004D588A">
        <w:tc>
          <w:tcPr>
            <w:tcW w:w="2800" w:type="dxa"/>
            <w:tcMar>
              <w:top w:w="100" w:type="dxa"/>
              <w:left w:w="100" w:type="dxa"/>
              <w:bottom w:w="100" w:type="dxa"/>
              <w:right w:w="100" w:type="dxa"/>
            </w:tcMar>
          </w:tcPr>
          <w:p w14:paraId="56EFB876"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Text Attributes</w:t>
            </w:r>
          </w:p>
        </w:tc>
        <w:tc>
          <w:tcPr>
            <w:tcW w:w="8190" w:type="dxa"/>
            <w:tcMar>
              <w:top w:w="100" w:type="dxa"/>
              <w:left w:w="100" w:type="dxa"/>
              <w:bottom w:w="100" w:type="dxa"/>
              <w:right w:w="100" w:type="dxa"/>
            </w:tcMar>
          </w:tcPr>
          <w:p w14:paraId="45847037" w14:textId="77777777" w:rsidR="00555ECD" w:rsidRPr="003F1B21" w:rsidRDefault="00555ECD" w:rsidP="004D588A">
            <w:pPr>
              <w:pStyle w:val="Normal1"/>
              <w:rPr>
                <w:rFonts w:ascii="Times New Roman" w:hAnsi="Times New Roman" w:cs="Times New Roman"/>
                <w:sz w:val="24"/>
              </w:rPr>
            </w:pPr>
            <w:r w:rsidRPr="003F1B21">
              <w:rPr>
                <w:rFonts w:ascii="Times New Roman" w:eastAsia="Times New Roman" w:hAnsi="Times New Roman" w:cs="Times New Roman"/>
                <w:sz w:val="24"/>
              </w:rPr>
              <w:t>Test must be grade level appropriate. Text may be literary or informational. Text may be fiction or non-fiction.</w:t>
            </w:r>
          </w:p>
        </w:tc>
      </w:tr>
      <w:tr w:rsidR="00555ECD" w:rsidRPr="003F1B21" w14:paraId="697E3AD9" w14:textId="77777777" w:rsidTr="004D588A">
        <w:tc>
          <w:tcPr>
            <w:tcW w:w="2800" w:type="dxa"/>
            <w:tcMar>
              <w:top w:w="100" w:type="dxa"/>
              <w:left w:w="100" w:type="dxa"/>
              <w:bottom w:w="100" w:type="dxa"/>
              <w:right w:w="100" w:type="dxa"/>
            </w:tcMar>
          </w:tcPr>
          <w:p w14:paraId="0124BB5C"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Distractor Attributes</w:t>
            </w:r>
          </w:p>
        </w:tc>
        <w:tc>
          <w:tcPr>
            <w:tcW w:w="8190" w:type="dxa"/>
            <w:tcMar>
              <w:top w:w="100" w:type="dxa"/>
              <w:left w:w="100" w:type="dxa"/>
              <w:bottom w:w="100" w:type="dxa"/>
              <w:right w:w="100" w:type="dxa"/>
            </w:tcMar>
          </w:tcPr>
          <w:p w14:paraId="7934611B" w14:textId="77777777" w:rsidR="00555ECD" w:rsidRPr="003F1B21" w:rsidRDefault="00555ECD" w:rsidP="0001707E">
            <w:pPr>
              <w:pStyle w:val="Normal1"/>
              <w:rPr>
                <w:rFonts w:ascii="Times New Roman" w:hAnsi="Times New Roman" w:cs="Times New Roman"/>
                <w:sz w:val="24"/>
              </w:rPr>
            </w:pPr>
            <w:r w:rsidRPr="003F1B21">
              <w:rPr>
                <w:rFonts w:ascii="Times New Roman" w:eastAsia="Times New Roman" w:hAnsi="Times New Roman" w:cs="Times New Roman"/>
                <w:sz w:val="24"/>
              </w:rPr>
              <w:t>Distractors will consist of plausible yet incorrect errors in capitalization, punctuation, spelling</w:t>
            </w:r>
            <w:r w:rsidR="0001707E" w:rsidRPr="003F1B21">
              <w:rPr>
                <w:rFonts w:ascii="Times New Roman" w:eastAsia="Times New Roman" w:hAnsi="Times New Roman" w:cs="Times New Roman"/>
                <w:sz w:val="24"/>
              </w:rPr>
              <w:t>, and semi-colon/colon use.</w:t>
            </w:r>
          </w:p>
        </w:tc>
      </w:tr>
      <w:tr w:rsidR="00555ECD" w:rsidRPr="003F1B21" w14:paraId="46DB3272" w14:textId="77777777" w:rsidTr="004D588A">
        <w:trPr>
          <w:trHeight w:val="4074"/>
        </w:trPr>
        <w:tc>
          <w:tcPr>
            <w:tcW w:w="2800" w:type="dxa"/>
            <w:tcMar>
              <w:top w:w="100" w:type="dxa"/>
              <w:left w:w="100" w:type="dxa"/>
              <w:bottom w:w="100" w:type="dxa"/>
              <w:right w:w="100" w:type="dxa"/>
            </w:tcMar>
          </w:tcPr>
          <w:p w14:paraId="2AA48DBF" w14:textId="77777777" w:rsidR="00555ECD" w:rsidRPr="009F6DF2" w:rsidRDefault="00555ECD"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lastRenderedPageBreak/>
              <w:t>Sample Item</w:t>
            </w:r>
          </w:p>
        </w:tc>
        <w:tc>
          <w:tcPr>
            <w:tcW w:w="8190" w:type="dxa"/>
            <w:tcMar>
              <w:top w:w="100" w:type="dxa"/>
              <w:left w:w="100" w:type="dxa"/>
              <w:bottom w:w="100" w:type="dxa"/>
              <w:right w:w="100" w:type="dxa"/>
            </w:tcMar>
          </w:tcPr>
          <w:p w14:paraId="05DE95FB" w14:textId="7CB1A263" w:rsidR="00606FA8" w:rsidRPr="00EF3821" w:rsidRDefault="00606FA8" w:rsidP="00606FA8">
            <w:pPr>
              <w:pStyle w:val="Normal1"/>
              <w:ind w:left="120" w:right="120"/>
              <w:rPr>
                <w:rFonts w:ascii="Times New Roman" w:eastAsia="Times New Roman" w:hAnsi="Times New Roman" w:cs="Times New Roman"/>
                <w:color w:val="auto"/>
                <w:sz w:val="24"/>
              </w:rPr>
            </w:pPr>
            <w:r w:rsidRPr="00EF3821">
              <w:rPr>
                <w:rFonts w:ascii="Times New Roman" w:eastAsia="Times New Roman" w:hAnsi="Times New Roman" w:cs="Times New Roman"/>
                <w:color w:val="auto"/>
                <w:sz w:val="24"/>
              </w:rPr>
              <w:t xml:space="preserve">The Spiltzer Oil Company confirmed that the possible oil spill warning was precautionary: nevertheless, the company has taken the initiative to notify local businesses and residents, hire an independent company to investigate the incident, and reassure local leaders. </w:t>
            </w:r>
          </w:p>
          <w:p w14:paraId="472C7D7F" w14:textId="77777777" w:rsidR="00606FA8" w:rsidRPr="00EF3821" w:rsidRDefault="00606FA8" w:rsidP="00606FA8">
            <w:pPr>
              <w:pStyle w:val="Normal1"/>
              <w:ind w:left="120" w:right="120"/>
              <w:rPr>
                <w:rFonts w:ascii="Times New Roman" w:eastAsia="Times New Roman" w:hAnsi="Times New Roman" w:cs="Times New Roman"/>
                <w:color w:val="auto"/>
                <w:sz w:val="24"/>
              </w:rPr>
            </w:pPr>
          </w:p>
          <w:p w14:paraId="10D75DA3" w14:textId="77777777" w:rsidR="00606FA8" w:rsidRPr="00EF3821" w:rsidRDefault="00606FA8" w:rsidP="00606FA8">
            <w:pPr>
              <w:pStyle w:val="Normal1"/>
              <w:ind w:left="120" w:right="120"/>
              <w:rPr>
                <w:rFonts w:ascii="Times New Roman" w:eastAsia="Times New Roman" w:hAnsi="Times New Roman" w:cs="Times New Roman"/>
                <w:color w:val="auto"/>
                <w:sz w:val="24"/>
              </w:rPr>
            </w:pPr>
            <w:r w:rsidRPr="00EF3821">
              <w:rPr>
                <w:rFonts w:ascii="Times New Roman" w:eastAsia="Times New Roman" w:hAnsi="Times New Roman" w:cs="Times New Roman"/>
                <w:color w:val="auto"/>
                <w:sz w:val="24"/>
              </w:rPr>
              <w:t>What changes, if any, should be made to the sentence above to ensure it follows the standard conventions English grammar and usage?</w:t>
            </w:r>
          </w:p>
          <w:p w14:paraId="312FEA4B" w14:textId="77777777" w:rsidR="00606FA8" w:rsidRPr="00EF3821" w:rsidRDefault="00606FA8" w:rsidP="00606FA8">
            <w:pPr>
              <w:pStyle w:val="Normal1"/>
              <w:ind w:left="120" w:right="120"/>
              <w:rPr>
                <w:rFonts w:ascii="Times New Roman" w:eastAsia="Times New Roman" w:hAnsi="Times New Roman" w:cs="Times New Roman"/>
                <w:color w:val="auto"/>
                <w:sz w:val="24"/>
              </w:rPr>
            </w:pPr>
          </w:p>
          <w:p w14:paraId="163BFBF1" w14:textId="23EFC111" w:rsidR="00606FA8" w:rsidRPr="00EF3821" w:rsidRDefault="00606FA8" w:rsidP="00606FA8">
            <w:pPr>
              <w:pStyle w:val="Normal1"/>
              <w:numPr>
                <w:ilvl w:val="0"/>
                <w:numId w:val="14"/>
              </w:numPr>
              <w:ind w:right="120"/>
              <w:rPr>
                <w:rFonts w:ascii="Times New Roman" w:eastAsia="Times New Roman" w:hAnsi="Times New Roman" w:cs="Times New Roman"/>
                <w:color w:val="auto"/>
                <w:sz w:val="24"/>
              </w:rPr>
            </w:pPr>
            <w:r w:rsidRPr="00EF3821">
              <w:rPr>
                <w:rFonts w:ascii="Times New Roman" w:eastAsia="Times New Roman" w:hAnsi="Times New Roman" w:cs="Times New Roman"/>
                <w:color w:val="auto"/>
                <w:sz w:val="24"/>
              </w:rPr>
              <w:t xml:space="preserve">The Spiltzer Oil Company confirmed that the possible oil spill warning was precautionary nevertheless, the company has taken the initiative to notify local businesses and residents, hire an independent company to investigate the incident, and reassure local leaders. </w:t>
            </w:r>
          </w:p>
          <w:p w14:paraId="163D04FA" w14:textId="77777777" w:rsidR="00606FA8" w:rsidRPr="00EF3821" w:rsidRDefault="00606FA8" w:rsidP="00606FA8">
            <w:pPr>
              <w:pStyle w:val="Normal1"/>
              <w:ind w:left="120" w:right="120"/>
              <w:rPr>
                <w:rFonts w:ascii="Times New Roman" w:eastAsia="Times New Roman" w:hAnsi="Times New Roman" w:cs="Times New Roman"/>
                <w:color w:val="auto"/>
                <w:sz w:val="24"/>
              </w:rPr>
            </w:pPr>
          </w:p>
          <w:p w14:paraId="3DF495AE" w14:textId="71E2C6C1" w:rsidR="00606FA8" w:rsidRPr="00EF3821" w:rsidRDefault="00606FA8" w:rsidP="00606FA8">
            <w:pPr>
              <w:pStyle w:val="Normal1"/>
              <w:numPr>
                <w:ilvl w:val="0"/>
                <w:numId w:val="14"/>
              </w:numPr>
              <w:ind w:right="120"/>
              <w:rPr>
                <w:rFonts w:ascii="Times New Roman" w:eastAsia="Times New Roman" w:hAnsi="Times New Roman" w:cs="Times New Roman"/>
                <w:color w:val="auto"/>
                <w:sz w:val="24"/>
              </w:rPr>
            </w:pPr>
            <w:r w:rsidRPr="00EF3821">
              <w:rPr>
                <w:rFonts w:ascii="Times New Roman" w:eastAsia="Times New Roman" w:hAnsi="Times New Roman" w:cs="Times New Roman"/>
                <w:color w:val="auto"/>
                <w:sz w:val="24"/>
              </w:rPr>
              <w:t xml:space="preserve">The Spiltzer Oil Company confirmed that the possible oil spill warning was precautionary; nevertheless, the company has taken the initiative to notify local businesses and residents, hire an independent company to investigate the incident, and reassure local leaders. </w:t>
            </w:r>
          </w:p>
          <w:p w14:paraId="6B1F0A27" w14:textId="77777777" w:rsidR="00606FA8" w:rsidRPr="00EF3821" w:rsidRDefault="00606FA8" w:rsidP="00606FA8">
            <w:pPr>
              <w:pStyle w:val="Normal1"/>
              <w:ind w:left="120" w:right="120"/>
              <w:rPr>
                <w:rFonts w:ascii="Times New Roman" w:eastAsia="Times New Roman" w:hAnsi="Times New Roman" w:cs="Times New Roman"/>
                <w:color w:val="auto"/>
                <w:sz w:val="24"/>
              </w:rPr>
            </w:pPr>
          </w:p>
          <w:p w14:paraId="20D5611F" w14:textId="6273070F" w:rsidR="00606FA8" w:rsidRPr="00EF3821" w:rsidRDefault="00606FA8" w:rsidP="00606FA8">
            <w:pPr>
              <w:pStyle w:val="Normal1"/>
              <w:numPr>
                <w:ilvl w:val="0"/>
                <w:numId w:val="13"/>
              </w:numPr>
              <w:ind w:right="120"/>
              <w:rPr>
                <w:rFonts w:ascii="Times New Roman" w:eastAsia="Times New Roman" w:hAnsi="Times New Roman" w:cs="Times New Roman"/>
                <w:color w:val="auto"/>
                <w:sz w:val="24"/>
              </w:rPr>
            </w:pPr>
            <w:r w:rsidRPr="00EF3821">
              <w:rPr>
                <w:rFonts w:ascii="Times New Roman" w:eastAsia="Times New Roman" w:hAnsi="Times New Roman" w:cs="Times New Roman"/>
                <w:color w:val="auto"/>
                <w:sz w:val="24"/>
              </w:rPr>
              <w:t xml:space="preserve">The Spiltzer Oil Company confirmed that the possible oil spill warning was precautionary, nevertheless, the company has taken the initiative to notify local businesses and residents, hire an independent company to investigate the incident, and reassure local leaders. </w:t>
            </w:r>
          </w:p>
          <w:p w14:paraId="34FBABEB" w14:textId="77777777" w:rsidR="00606FA8" w:rsidRPr="00EF3821" w:rsidRDefault="00606FA8" w:rsidP="00606FA8">
            <w:pPr>
              <w:pStyle w:val="Normal1"/>
              <w:ind w:left="120" w:right="120"/>
              <w:rPr>
                <w:rFonts w:ascii="Times New Roman" w:eastAsia="Times New Roman" w:hAnsi="Times New Roman" w:cs="Times New Roman"/>
                <w:color w:val="auto"/>
                <w:sz w:val="24"/>
              </w:rPr>
            </w:pPr>
          </w:p>
          <w:p w14:paraId="35FF1F0D" w14:textId="77777777" w:rsidR="00606FA8" w:rsidRPr="00EF3821" w:rsidRDefault="00606FA8" w:rsidP="00606FA8">
            <w:pPr>
              <w:pStyle w:val="Normal1"/>
              <w:numPr>
                <w:ilvl w:val="0"/>
                <w:numId w:val="13"/>
              </w:numPr>
              <w:ind w:right="120"/>
              <w:rPr>
                <w:rFonts w:ascii="Times New Roman" w:eastAsia="Times New Roman" w:hAnsi="Times New Roman" w:cs="Times New Roman"/>
                <w:color w:val="auto"/>
                <w:sz w:val="24"/>
              </w:rPr>
            </w:pPr>
            <w:r w:rsidRPr="00EF3821">
              <w:rPr>
                <w:rFonts w:ascii="Times New Roman" w:eastAsia="Times New Roman" w:hAnsi="Times New Roman" w:cs="Times New Roman"/>
                <w:color w:val="auto"/>
                <w:sz w:val="24"/>
              </w:rPr>
              <w:t>No change is necessary</w:t>
            </w:r>
          </w:p>
          <w:p w14:paraId="175716E8" w14:textId="77777777" w:rsidR="00845E8B" w:rsidRPr="00EF3821" w:rsidRDefault="00845E8B" w:rsidP="00845E8B">
            <w:pPr>
              <w:pStyle w:val="ListParagraph"/>
              <w:rPr>
                <w:rFonts w:ascii="Times New Roman" w:eastAsia="Times New Roman" w:hAnsi="Times New Roman" w:cs="Times New Roman"/>
              </w:rPr>
            </w:pPr>
          </w:p>
          <w:p w14:paraId="03168C50" w14:textId="77777777" w:rsidR="00845E8B" w:rsidRPr="009F6DF2" w:rsidRDefault="00845E8B" w:rsidP="00845E8B">
            <w:pPr>
              <w:pStyle w:val="Normal1"/>
              <w:ind w:right="120"/>
              <w:rPr>
                <w:rFonts w:ascii="Times New Roman" w:eastAsia="Times New Roman" w:hAnsi="Times New Roman" w:cs="Times New Roman"/>
                <w:b/>
                <w:color w:val="auto"/>
                <w:sz w:val="24"/>
              </w:rPr>
            </w:pPr>
            <w:r w:rsidRPr="009F6DF2">
              <w:rPr>
                <w:rFonts w:ascii="Times New Roman" w:eastAsia="Times New Roman" w:hAnsi="Times New Roman" w:cs="Times New Roman"/>
                <w:b/>
                <w:color w:val="auto"/>
                <w:sz w:val="24"/>
              </w:rPr>
              <w:t>Answer: C</w:t>
            </w:r>
          </w:p>
          <w:p w14:paraId="13119E39" w14:textId="77777777" w:rsidR="00606FA8" w:rsidRPr="00606FA8" w:rsidRDefault="00606FA8" w:rsidP="00606FA8">
            <w:pPr>
              <w:pStyle w:val="Normal1"/>
              <w:ind w:left="120" w:right="120"/>
              <w:rPr>
                <w:rFonts w:ascii="Times New Roman" w:eastAsia="Times New Roman" w:hAnsi="Times New Roman" w:cs="Times New Roman"/>
                <w:b/>
                <w:color w:val="auto"/>
                <w:sz w:val="24"/>
              </w:rPr>
            </w:pPr>
          </w:p>
          <w:p w14:paraId="25EFBD4A" w14:textId="77777777" w:rsidR="00555ECD" w:rsidRPr="003F1B21" w:rsidRDefault="00555ECD" w:rsidP="004D588A">
            <w:pPr>
              <w:pStyle w:val="Normal1"/>
              <w:rPr>
                <w:rFonts w:ascii="Times New Roman" w:hAnsi="Times New Roman" w:cs="Times New Roman"/>
                <w:color w:val="FF0000"/>
                <w:sz w:val="24"/>
              </w:rPr>
            </w:pPr>
          </w:p>
          <w:p w14:paraId="793D7C6C" w14:textId="77777777" w:rsidR="00555ECD" w:rsidRPr="003F1B21" w:rsidRDefault="00555ECD" w:rsidP="004D588A">
            <w:pPr>
              <w:pStyle w:val="Normal1"/>
              <w:rPr>
                <w:rFonts w:ascii="Times New Roman" w:hAnsi="Times New Roman" w:cs="Times New Roman"/>
                <w:sz w:val="24"/>
              </w:rPr>
            </w:pPr>
            <w:r w:rsidRPr="003F1B21">
              <w:rPr>
                <w:rFonts w:ascii="Times New Roman" w:eastAsia="Times New Roman" w:hAnsi="Times New Roman" w:cs="Times New Roman"/>
                <w:sz w:val="24"/>
              </w:rPr>
              <w:t xml:space="preserve"> </w:t>
            </w:r>
          </w:p>
        </w:tc>
      </w:tr>
    </w:tbl>
    <w:p w14:paraId="622B18F4" w14:textId="77777777" w:rsidR="0046058B" w:rsidRPr="003F1B21" w:rsidRDefault="0046058B">
      <w:pPr>
        <w:rPr>
          <w:rFonts w:ascii="Times New Roman" w:hAnsi="Times New Roman" w:cs="Times New Roman"/>
        </w:rPr>
      </w:pPr>
    </w:p>
    <w:p w14:paraId="2A6924CE" w14:textId="77777777" w:rsidR="0046058B" w:rsidRPr="003F1B21" w:rsidRDefault="0046058B">
      <w:pPr>
        <w:spacing w:after="200" w:line="276" w:lineRule="auto"/>
        <w:rPr>
          <w:rFonts w:ascii="Times New Roman" w:hAnsi="Times New Roman" w:cs="Times New Roman"/>
        </w:rPr>
      </w:pPr>
      <w:r w:rsidRPr="003F1B21">
        <w:rPr>
          <w:rFonts w:ascii="Times New Roman" w:hAnsi="Times New Roman" w:cs="Times New Roman"/>
        </w:rP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46058B" w:rsidRPr="003F1B21" w14:paraId="62C9B649" w14:textId="77777777" w:rsidTr="004D588A">
        <w:tc>
          <w:tcPr>
            <w:tcW w:w="2710" w:type="dxa"/>
            <w:tcMar>
              <w:top w:w="100" w:type="dxa"/>
              <w:left w:w="100" w:type="dxa"/>
              <w:bottom w:w="100" w:type="dxa"/>
              <w:right w:w="100" w:type="dxa"/>
            </w:tcMar>
          </w:tcPr>
          <w:p w14:paraId="1EB5B659"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lastRenderedPageBreak/>
              <w:t>Reporting Category</w:t>
            </w:r>
          </w:p>
        </w:tc>
        <w:tc>
          <w:tcPr>
            <w:tcW w:w="8280" w:type="dxa"/>
            <w:tcMar>
              <w:top w:w="100" w:type="dxa"/>
              <w:left w:w="100" w:type="dxa"/>
              <w:bottom w:w="100" w:type="dxa"/>
              <w:right w:w="100" w:type="dxa"/>
            </w:tcMar>
          </w:tcPr>
          <w:p w14:paraId="3C21410F" w14:textId="77777777" w:rsidR="0046058B" w:rsidRPr="003F1B21" w:rsidRDefault="0046058B" w:rsidP="004D588A">
            <w:pPr>
              <w:pStyle w:val="Normal1"/>
              <w:rPr>
                <w:rFonts w:ascii="Times New Roman" w:hAnsi="Times New Roman" w:cs="Times New Roman"/>
                <w:sz w:val="24"/>
              </w:rPr>
            </w:pPr>
            <w:r w:rsidRPr="003F1B21">
              <w:rPr>
                <w:rFonts w:ascii="Times New Roman" w:eastAsia="Times New Roman" w:hAnsi="Times New Roman" w:cs="Times New Roman"/>
                <w:sz w:val="24"/>
              </w:rPr>
              <w:t>Reading Informational Text</w:t>
            </w:r>
          </w:p>
        </w:tc>
      </w:tr>
      <w:tr w:rsidR="0046058B" w:rsidRPr="003F1B21" w14:paraId="11859B20" w14:textId="77777777" w:rsidTr="004D588A">
        <w:tc>
          <w:tcPr>
            <w:tcW w:w="2710" w:type="dxa"/>
            <w:tcMar>
              <w:top w:w="100" w:type="dxa"/>
              <w:left w:w="100" w:type="dxa"/>
              <w:bottom w:w="100" w:type="dxa"/>
              <w:right w:w="100" w:type="dxa"/>
            </w:tcMar>
          </w:tcPr>
          <w:p w14:paraId="6F63068D"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44FF4EFA" w14:textId="77777777" w:rsidR="0046058B" w:rsidRPr="003F1B21" w:rsidRDefault="0046058B" w:rsidP="004D588A">
            <w:pPr>
              <w:pStyle w:val="Normal1"/>
              <w:rPr>
                <w:rFonts w:ascii="Times New Roman" w:hAnsi="Times New Roman" w:cs="Times New Roman"/>
                <w:sz w:val="24"/>
              </w:rPr>
            </w:pPr>
            <w:r w:rsidRPr="003F1B21">
              <w:rPr>
                <w:rFonts w:ascii="Times New Roman" w:eastAsia="Times New Roman" w:hAnsi="Times New Roman" w:cs="Times New Roman"/>
                <w:sz w:val="24"/>
              </w:rPr>
              <w:t>Key Ideas &amp; Details</w:t>
            </w:r>
          </w:p>
        </w:tc>
      </w:tr>
      <w:tr w:rsidR="0046058B" w:rsidRPr="003F1B21" w14:paraId="656045AC" w14:textId="77777777" w:rsidTr="004D588A">
        <w:tc>
          <w:tcPr>
            <w:tcW w:w="2710" w:type="dxa"/>
            <w:tcMar>
              <w:top w:w="100" w:type="dxa"/>
              <w:left w:w="100" w:type="dxa"/>
              <w:bottom w:w="100" w:type="dxa"/>
              <w:right w:w="100" w:type="dxa"/>
            </w:tcMar>
          </w:tcPr>
          <w:p w14:paraId="4D9CC6FB"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128A7968" w14:textId="5AA44BFA" w:rsidR="0046058B" w:rsidRPr="003F1B21" w:rsidRDefault="00930BD9" w:rsidP="004D588A">
            <w:pPr>
              <w:pStyle w:val="Normal1"/>
              <w:rPr>
                <w:rFonts w:ascii="Times New Roman" w:hAnsi="Times New Roman" w:cs="Times New Roman"/>
                <w:sz w:val="24"/>
              </w:rPr>
            </w:pPr>
            <w:r>
              <w:rPr>
                <w:rFonts w:ascii="Times New Roman" w:eastAsia="Times New Roman" w:hAnsi="Times New Roman" w:cs="Times New Roman"/>
                <w:sz w:val="24"/>
              </w:rPr>
              <w:t>LAFS</w:t>
            </w:r>
            <w:r w:rsidR="0046058B" w:rsidRPr="003F1B21">
              <w:rPr>
                <w:rFonts w:ascii="Times New Roman" w:eastAsia="Times New Roman" w:hAnsi="Times New Roman" w:cs="Times New Roman"/>
                <w:sz w:val="24"/>
              </w:rPr>
              <w:t>.910.RI.1.2</w:t>
            </w:r>
          </w:p>
        </w:tc>
      </w:tr>
      <w:tr w:rsidR="0046058B" w:rsidRPr="003F1B21" w14:paraId="309B06F7" w14:textId="77777777" w:rsidTr="004D588A">
        <w:tc>
          <w:tcPr>
            <w:tcW w:w="2710" w:type="dxa"/>
            <w:tcMar>
              <w:top w:w="100" w:type="dxa"/>
              <w:left w:w="100" w:type="dxa"/>
              <w:bottom w:w="100" w:type="dxa"/>
              <w:right w:w="100" w:type="dxa"/>
            </w:tcMar>
          </w:tcPr>
          <w:p w14:paraId="395DCED9"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5ED51BDE" w14:textId="77777777" w:rsidR="0046058B" w:rsidRPr="003F1B21" w:rsidRDefault="0046058B" w:rsidP="004D588A">
            <w:pPr>
              <w:pStyle w:val="Normal1"/>
              <w:rPr>
                <w:rFonts w:ascii="Times New Roman" w:hAnsi="Times New Roman" w:cs="Times New Roman"/>
                <w:sz w:val="24"/>
              </w:rPr>
            </w:pPr>
            <w:r w:rsidRPr="003F1B21">
              <w:rPr>
                <w:rFonts w:ascii="Times New Roman" w:eastAsia="Times New Roman" w:hAnsi="Times New Roman" w:cs="Times New Roman"/>
                <w:sz w:val="24"/>
              </w:rPr>
              <w:t>Determine a central idea of a text and analyze its development over the course of the text, including how it emerges and is shaped and refined by specific details; provide an objective summary of the text.</w:t>
            </w:r>
          </w:p>
        </w:tc>
      </w:tr>
      <w:tr w:rsidR="0046058B" w:rsidRPr="003F1B21" w14:paraId="4E1F0BFB" w14:textId="77777777" w:rsidTr="004D588A">
        <w:tc>
          <w:tcPr>
            <w:tcW w:w="2710" w:type="dxa"/>
            <w:tcMar>
              <w:top w:w="100" w:type="dxa"/>
              <w:left w:w="100" w:type="dxa"/>
              <w:bottom w:w="100" w:type="dxa"/>
              <w:right w:w="100" w:type="dxa"/>
            </w:tcMar>
          </w:tcPr>
          <w:p w14:paraId="4666FA1C"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7795EFD7" w14:textId="77777777" w:rsidR="0046058B" w:rsidRPr="003F1B21" w:rsidRDefault="0046058B"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46058B" w:rsidRPr="003F1B21" w14:paraId="4169FDF8" w14:textId="77777777" w:rsidTr="004D588A">
        <w:tc>
          <w:tcPr>
            <w:tcW w:w="2710" w:type="dxa"/>
            <w:tcMar>
              <w:top w:w="100" w:type="dxa"/>
              <w:left w:w="100" w:type="dxa"/>
              <w:bottom w:w="100" w:type="dxa"/>
              <w:right w:w="100" w:type="dxa"/>
            </w:tcMar>
          </w:tcPr>
          <w:p w14:paraId="181B8636"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72F879EA" w14:textId="77777777" w:rsidR="0046058B" w:rsidRPr="003F1B21" w:rsidRDefault="0046058B" w:rsidP="004D588A">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 Extended Response, Essay Response</w:t>
            </w:r>
          </w:p>
        </w:tc>
      </w:tr>
      <w:tr w:rsidR="0046058B" w:rsidRPr="003F1B21" w14:paraId="1C177E3E" w14:textId="77777777" w:rsidTr="004D588A">
        <w:tc>
          <w:tcPr>
            <w:tcW w:w="2710" w:type="dxa"/>
            <w:tcMar>
              <w:top w:w="100" w:type="dxa"/>
              <w:left w:w="100" w:type="dxa"/>
              <w:bottom w:w="100" w:type="dxa"/>
              <w:right w:w="100" w:type="dxa"/>
            </w:tcMar>
          </w:tcPr>
          <w:p w14:paraId="1A40E598"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46B4AB2B" w14:textId="77777777" w:rsidR="0046058B" w:rsidRPr="003F1B21" w:rsidRDefault="0046058B" w:rsidP="004D588A">
            <w:pPr>
              <w:pStyle w:val="Normal1"/>
              <w:rPr>
                <w:rFonts w:ascii="Times New Roman" w:hAnsi="Times New Roman" w:cs="Times New Roman"/>
                <w:sz w:val="24"/>
              </w:rPr>
            </w:pPr>
            <w:r w:rsidRPr="003F1B21">
              <w:rPr>
                <w:rFonts w:ascii="Times New Roman" w:eastAsia="Times New Roman" w:hAnsi="Times New Roman" w:cs="Times New Roman"/>
                <w:sz w:val="24"/>
              </w:rPr>
              <w:t>Students will determine the central idea, locate relevant details and facts that support the development of the text, and provide a correct summary statement.</w:t>
            </w:r>
          </w:p>
        </w:tc>
      </w:tr>
      <w:tr w:rsidR="0046058B" w:rsidRPr="003F1B21" w14:paraId="5BC3356F" w14:textId="77777777" w:rsidTr="004D588A">
        <w:tc>
          <w:tcPr>
            <w:tcW w:w="2710" w:type="dxa"/>
            <w:tcMar>
              <w:top w:w="100" w:type="dxa"/>
              <w:left w:w="100" w:type="dxa"/>
              <w:bottom w:w="100" w:type="dxa"/>
              <w:right w:w="100" w:type="dxa"/>
            </w:tcMar>
          </w:tcPr>
          <w:p w14:paraId="4C52E066"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227774A9" w14:textId="77777777" w:rsidR="0046058B" w:rsidRPr="003F1B21" w:rsidRDefault="0046058B" w:rsidP="004D588A">
            <w:pPr>
              <w:pStyle w:val="Normal1"/>
              <w:rPr>
                <w:rFonts w:ascii="Times New Roman" w:hAnsi="Times New Roman" w:cs="Times New Roman"/>
                <w:sz w:val="24"/>
              </w:rPr>
            </w:pPr>
            <w:r w:rsidRPr="003F1B21">
              <w:rPr>
                <w:rFonts w:ascii="Times New Roman" w:eastAsia="Times New Roman" w:hAnsi="Times New Roman" w:cs="Times New Roman"/>
                <w:sz w:val="24"/>
              </w:rPr>
              <w:t>Items will focus on the students’ ability to determine two or more central ideas of a text and analyze their development over the course of the text.</w:t>
            </w:r>
          </w:p>
        </w:tc>
      </w:tr>
      <w:tr w:rsidR="0046058B" w:rsidRPr="003F1B21" w14:paraId="355076B2" w14:textId="77777777" w:rsidTr="004D588A">
        <w:tc>
          <w:tcPr>
            <w:tcW w:w="2710" w:type="dxa"/>
            <w:tcMar>
              <w:top w:w="100" w:type="dxa"/>
              <w:left w:w="100" w:type="dxa"/>
              <w:bottom w:w="100" w:type="dxa"/>
              <w:right w:w="100" w:type="dxa"/>
            </w:tcMar>
          </w:tcPr>
          <w:p w14:paraId="6AE5CC72"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0CE12B8D" w14:textId="77777777" w:rsidR="0046058B" w:rsidRPr="003F1B21" w:rsidRDefault="0046058B" w:rsidP="004D588A">
            <w:pPr>
              <w:pStyle w:val="Normal1"/>
              <w:rPr>
                <w:rFonts w:ascii="Times New Roman" w:hAnsi="Times New Roman" w:cs="Times New Roman"/>
                <w:sz w:val="24"/>
              </w:rPr>
            </w:pPr>
            <w:r w:rsidRPr="003F1B21">
              <w:rPr>
                <w:rFonts w:ascii="Times New Roman" w:hAnsi="Times New Roman" w:cs="Times New Roman"/>
                <w:sz w:val="24"/>
              </w:rPr>
              <w:t>None Specified</w:t>
            </w:r>
          </w:p>
        </w:tc>
      </w:tr>
      <w:tr w:rsidR="0046058B" w:rsidRPr="003F1B21" w14:paraId="26944F78" w14:textId="77777777" w:rsidTr="004D588A">
        <w:tc>
          <w:tcPr>
            <w:tcW w:w="2710" w:type="dxa"/>
            <w:tcMar>
              <w:top w:w="100" w:type="dxa"/>
              <w:left w:w="100" w:type="dxa"/>
              <w:bottom w:w="100" w:type="dxa"/>
              <w:right w:w="100" w:type="dxa"/>
            </w:tcMar>
          </w:tcPr>
          <w:p w14:paraId="6AE66686"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23F8170C" w14:textId="77777777" w:rsidR="0046058B" w:rsidRPr="003F1B21" w:rsidRDefault="0046058B"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Texts should be informational and grade-level appropriate. Other stimuli may include, but are not limited to, illustrations with captions, graphics, and charts.</w:t>
            </w:r>
          </w:p>
          <w:p w14:paraId="3FCE72D5" w14:textId="77777777" w:rsidR="0046058B" w:rsidRDefault="0046058B"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Texts should include embedded identifiable central idea and relevant details from which students can analyze and summarize the text.</w:t>
            </w:r>
          </w:p>
          <w:p w14:paraId="6E181E0F" w14:textId="77777777" w:rsidR="006E544B" w:rsidRDefault="006E544B" w:rsidP="004D588A">
            <w:pPr>
              <w:pStyle w:val="Normal1"/>
              <w:rPr>
                <w:rFonts w:ascii="Times New Roman" w:eastAsia="Times New Roman" w:hAnsi="Times New Roman" w:cs="Times New Roman"/>
                <w:sz w:val="24"/>
              </w:rPr>
            </w:pPr>
          </w:p>
          <w:p w14:paraId="2E4606A2" w14:textId="77777777" w:rsidR="006E544B" w:rsidRPr="003F1B21" w:rsidRDefault="006E544B" w:rsidP="006E544B">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Selections may contain, but are not limited to, research papers, news articles, speeches, investigative reports, and editorials.</w:t>
            </w:r>
          </w:p>
          <w:p w14:paraId="4F793EF4" w14:textId="77777777" w:rsidR="006E544B" w:rsidRPr="003F1B21" w:rsidRDefault="006E544B" w:rsidP="006E544B">
            <w:pPr>
              <w:pStyle w:val="Normal1"/>
              <w:spacing w:line="240" w:lineRule="auto"/>
              <w:rPr>
                <w:rFonts w:ascii="Times New Roman" w:eastAsia="Times New Roman" w:hAnsi="Times New Roman" w:cs="Times New Roman"/>
                <w:sz w:val="24"/>
              </w:rPr>
            </w:pPr>
          </w:p>
          <w:p w14:paraId="79710921" w14:textId="77777777" w:rsidR="006E544B" w:rsidRPr="003F1B21" w:rsidRDefault="006E544B" w:rsidP="006E544B">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14:paraId="7F98DE47" w14:textId="77777777" w:rsidR="006E544B" w:rsidRPr="003F1B21" w:rsidRDefault="006E544B" w:rsidP="004D588A">
            <w:pPr>
              <w:pStyle w:val="Normal1"/>
              <w:rPr>
                <w:rFonts w:ascii="Times New Roman" w:hAnsi="Times New Roman" w:cs="Times New Roman"/>
                <w:sz w:val="24"/>
              </w:rPr>
            </w:pPr>
          </w:p>
        </w:tc>
      </w:tr>
      <w:tr w:rsidR="0046058B" w:rsidRPr="003F1B21" w14:paraId="52D1C462" w14:textId="77777777" w:rsidTr="004D588A">
        <w:tc>
          <w:tcPr>
            <w:tcW w:w="2710" w:type="dxa"/>
            <w:tcMar>
              <w:top w:w="100" w:type="dxa"/>
              <w:left w:w="100" w:type="dxa"/>
              <w:bottom w:w="100" w:type="dxa"/>
              <w:right w:w="100" w:type="dxa"/>
            </w:tcMar>
          </w:tcPr>
          <w:p w14:paraId="22B963DF" w14:textId="77777777" w:rsidR="0046058B" w:rsidRPr="009F6DF2" w:rsidRDefault="0046058B"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3D391B1C" w14:textId="77777777" w:rsidR="0046058B" w:rsidRPr="003F1B21" w:rsidRDefault="0046058B" w:rsidP="0046058B">
            <w:pPr>
              <w:pStyle w:val="Normal1"/>
              <w:rPr>
                <w:rFonts w:ascii="Times New Roman" w:hAnsi="Times New Roman" w:cs="Times New Roman"/>
                <w:sz w:val="24"/>
              </w:rPr>
            </w:pPr>
            <w:r w:rsidRPr="003F1B21">
              <w:rPr>
                <w:rFonts w:ascii="Times New Roman" w:eastAsia="Times New Roman" w:hAnsi="Times New Roman" w:cs="Times New Roman"/>
                <w:sz w:val="24"/>
              </w:rPr>
              <w:t>Distractors may include, but are not limited to details that do not support the central idea, incorrect interpretations of the central idea that are too broad, narrow, or are a specific fact, incorrect summary statements, plausible but incorrect distractors based on the text.</w:t>
            </w:r>
          </w:p>
        </w:tc>
      </w:tr>
    </w:tbl>
    <w:p w14:paraId="22176542" w14:textId="77777777" w:rsidR="00FA35FE" w:rsidRDefault="00FA35FE">
      <w: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46058B" w:rsidRPr="003F1B21" w14:paraId="04E83FB7" w14:textId="77777777" w:rsidTr="00FA35FE">
        <w:trPr>
          <w:trHeight w:val="12030"/>
        </w:trPr>
        <w:tc>
          <w:tcPr>
            <w:tcW w:w="2710" w:type="dxa"/>
            <w:tcMar>
              <w:top w:w="100" w:type="dxa"/>
              <w:left w:w="100" w:type="dxa"/>
              <w:bottom w:w="100" w:type="dxa"/>
              <w:right w:w="100" w:type="dxa"/>
            </w:tcMar>
          </w:tcPr>
          <w:p w14:paraId="5467BAD1" w14:textId="0A9F734F" w:rsidR="0046058B" w:rsidRPr="009F6DF2" w:rsidRDefault="0046058B" w:rsidP="004D588A">
            <w:pPr>
              <w:pStyle w:val="Normal1"/>
              <w:rPr>
                <w:rFonts w:ascii="Times New Roman" w:hAnsi="Times New Roman" w:cs="Times New Roman"/>
                <w:b/>
                <w:sz w:val="24"/>
              </w:rPr>
            </w:pPr>
            <w:r w:rsidRPr="003F1B21">
              <w:rPr>
                <w:rFonts w:ascii="Times New Roman" w:hAnsi="Times New Roman" w:cs="Times New Roman"/>
              </w:rPr>
              <w:lastRenderedPageBreak/>
              <w:br w:type="page"/>
            </w:r>
            <w:r w:rsidRPr="009F6DF2">
              <w:rPr>
                <w:rFonts w:ascii="Times New Roman" w:eastAsia="Times New Roman" w:hAnsi="Times New Roman" w:cs="Times New Roman"/>
                <w:b/>
                <w:sz w:val="24"/>
              </w:rPr>
              <w:t>Sample Item</w:t>
            </w:r>
          </w:p>
        </w:tc>
        <w:tc>
          <w:tcPr>
            <w:tcW w:w="8280" w:type="dxa"/>
            <w:tcMar>
              <w:top w:w="100" w:type="dxa"/>
              <w:left w:w="100" w:type="dxa"/>
              <w:bottom w:w="100" w:type="dxa"/>
              <w:right w:w="100" w:type="dxa"/>
            </w:tcMar>
          </w:tcPr>
          <w:p w14:paraId="6673D121" w14:textId="77777777" w:rsidR="00DD278F" w:rsidRPr="00B93524" w:rsidRDefault="00DD278F" w:rsidP="00DD278F">
            <w:pPr>
              <w:shd w:val="clear" w:color="auto" w:fill="FFFFFF"/>
              <w:spacing w:after="120"/>
              <w:ind w:left="75"/>
              <w:outlineLvl w:val="2"/>
              <w:rPr>
                <w:rFonts w:ascii="Times New Roman" w:eastAsia="Times New Roman" w:hAnsi="Times New Roman" w:cs="Times New Roman"/>
                <w:b/>
                <w:bCs/>
                <w:i/>
                <w:iCs/>
                <w:lang w:eastAsia="en-US"/>
              </w:rPr>
            </w:pPr>
            <w:r w:rsidRPr="00B93524">
              <w:rPr>
                <w:rFonts w:ascii="Times New Roman" w:eastAsia="Times New Roman" w:hAnsi="Times New Roman" w:cs="Times New Roman"/>
                <w:b/>
                <w:bCs/>
                <w:i/>
                <w:iCs/>
                <w:lang w:eastAsia="en-US"/>
              </w:rPr>
              <w:t>First Inaugural Address of President Thomas Jefferson</w:t>
            </w:r>
          </w:p>
          <w:p w14:paraId="042ADEBF" w14:textId="77777777" w:rsidR="00DD278F" w:rsidRPr="00B93524" w:rsidRDefault="00DD278F" w:rsidP="00DD278F">
            <w:pPr>
              <w:shd w:val="clear" w:color="auto" w:fill="FFFFFF"/>
              <w:spacing w:after="240"/>
              <w:ind w:left="225"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 xml:space="preserve">Washington, March 4, 1801 </w:t>
            </w:r>
          </w:p>
          <w:p w14:paraId="7BAFED3F" w14:textId="77777777" w:rsidR="00DD278F" w:rsidRPr="00B93524" w:rsidRDefault="00DD278F" w:rsidP="00DD278F">
            <w:pPr>
              <w:shd w:val="clear" w:color="auto" w:fill="FFFFFF"/>
              <w:spacing w:after="240"/>
              <w:ind w:left="225"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 xml:space="preserve">Friends and Fellow-Citizens: </w:t>
            </w:r>
          </w:p>
          <w:p w14:paraId="272D7C01" w14:textId="30FDAD9E" w:rsidR="00DD278F" w:rsidRPr="00B93524" w:rsidRDefault="00DD278F" w:rsidP="00DD278F">
            <w:pPr>
              <w:shd w:val="clear" w:color="auto" w:fill="FFFFFF"/>
              <w:spacing w:after="240"/>
              <w:ind w:left="225"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 xml:space="preserve">CALLED upon to undertake the duties of the first executive office of our country, I avail myself of the presence of that portion of my fellow-citizens which is here assembled to express my grateful thanks for the favor with which they have been pleased to look toward me, to declare a sincere consciousness that the task is above my talents, and that I approach it with those anxious and awful presentiments which the greatness of the charge and the weakness of my powers so justly inspire. A rising nation, spread over a wide and fruitful land, traversing all the seas with the rich productions of their industry, engaged in commerce with nations who feel power and forget right, advancing rapidly to destinies beyond the reach of mortal eye—when I contemplate these transcendent objects, and see the honor, the happiness, and the hopes of this beloved country committed to the issue, and the auspices of this day, I shrink from the contemplation, and humble myself before the magnitude of the undertaking. Utterly, indeed, should I despair did not the presence of many whom I here see remind me that in the other high authorities provided by our Constitution I shall find resources of wisdom, of virtue, and of zeal on which to rely under all difficulties. To you, then, gentlemen, who are charged with the sovereign functions of legislation, and to those associated with you, I look with encouragement for that guidance and support which may enable us to steer with safety the vessel in which we are all embarked amidst the conflicting elements of a troubled world. </w:t>
            </w:r>
          </w:p>
          <w:p w14:paraId="4CDEEA0B" w14:textId="77777777" w:rsidR="00FA35FE" w:rsidRPr="00B93524" w:rsidRDefault="00FA35FE" w:rsidP="00DD278F">
            <w:pPr>
              <w:shd w:val="clear" w:color="auto" w:fill="FFFFFF"/>
              <w:spacing w:after="240"/>
              <w:ind w:left="225"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What is President Thomas Jefferson’s central idea in the opening paragraph of his first inaugural address?</w:t>
            </w:r>
          </w:p>
          <w:p w14:paraId="511878E9" w14:textId="77777777" w:rsidR="00B93524" w:rsidRPr="00B93524" w:rsidRDefault="00FA35FE" w:rsidP="00FA35FE">
            <w:pPr>
              <w:pStyle w:val="ListParagraph"/>
              <w:numPr>
                <w:ilvl w:val="0"/>
                <w:numId w:val="18"/>
              </w:numPr>
              <w:shd w:val="clear" w:color="auto" w:fill="FFFFFF"/>
              <w:spacing w:after="240"/>
              <w:ind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President Jefferson wants to acknowledge that the task of being president is “above his talents</w:t>
            </w:r>
            <w:r w:rsidR="00B93524" w:rsidRPr="00B93524">
              <w:rPr>
                <w:rFonts w:ascii="Times New Roman" w:eastAsia="Times New Roman" w:hAnsi="Times New Roman" w:cs="Times New Roman"/>
                <w:lang w:eastAsia="en-US"/>
              </w:rPr>
              <w:t>.</w:t>
            </w:r>
            <w:r w:rsidRPr="00B93524">
              <w:rPr>
                <w:rFonts w:ascii="Times New Roman" w:eastAsia="Times New Roman" w:hAnsi="Times New Roman" w:cs="Times New Roman"/>
                <w:lang w:eastAsia="en-US"/>
              </w:rPr>
              <w:t xml:space="preserve">” </w:t>
            </w:r>
          </w:p>
          <w:p w14:paraId="6B4E9518" w14:textId="43389A92" w:rsidR="00A331C4" w:rsidRPr="00B93524" w:rsidRDefault="00A331C4" w:rsidP="00A331C4">
            <w:pPr>
              <w:pStyle w:val="ListParagraph"/>
              <w:numPr>
                <w:ilvl w:val="0"/>
                <w:numId w:val="18"/>
              </w:numPr>
              <w:shd w:val="clear" w:color="auto" w:fill="FFFFFF"/>
              <w:spacing w:after="240"/>
              <w:ind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President Thomas Jefferson wants to confess that he shrinks from “the contemplation</w:t>
            </w:r>
            <w:r>
              <w:rPr>
                <w:rFonts w:ascii="Times New Roman" w:eastAsia="Times New Roman" w:hAnsi="Times New Roman" w:cs="Times New Roman"/>
                <w:lang w:eastAsia="en-US"/>
              </w:rPr>
              <w:t>” and humbles himself “</w:t>
            </w:r>
            <w:r w:rsidRPr="00B93524">
              <w:rPr>
                <w:rFonts w:ascii="Times New Roman" w:eastAsia="Times New Roman" w:hAnsi="Times New Roman" w:cs="Times New Roman"/>
                <w:lang w:eastAsia="en-US"/>
              </w:rPr>
              <w:t>before the magnitude of the undertaking.”</w:t>
            </w:r>
          </w:p>
          <w:p w14:paraId="498E152A" w14:textId="13A4AAE6" w:rsidR="00FA35FE" w:rsidRPr="00B93524" w:rsidRDefault="00B93524" w:rsidP="00FA35FE">
            <w:pPr>
              <w:pStyle w:val="ListParagraph"/>
              <w:numPr>
                <w:ilvl w:val="0"/>
                <w:numId w:val="18"/>
              </w:numPr>
              <w:shd w:val="clear" w:color="auto" w:fill="FFFFFF"/>
              <w:spacing w:after="240"/>
              <w:ind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President Thomas Jefferson wants to forewarn people that he approaches the task with “anxious and awful presentiments which the greatness of the charge and the weakness</w:t>
            </w:r>
            <w:r w:rsidR="00A331C4">
              <w:rPr>
                <w:rFonts w:ascii="Times New Roman" w:eastAsia="Times New Roman" w:hAnsi="Times New Roman" w:cs="Times New Roman"/>
                <w:lang w:eastAsia="en-US"/>
              </w:rPr>
              <w:t>” of his powers “</w:t>
            </w:r>
            <w:r w:rsidRPr="00B93524">
              <w:rPr>
                <w:rFonts w:ascii="Times New Roman" w:eastAsia="Times New Roman" w:hAnsi="Times New Roman" w:cs="Times New Roman"/>
                <w:lang w:eastAsia="en-US"/>
              </w:rPr>
              <w:t>justly inspire.”</w:t>
            </w:r>
            <w:r w:rsidR="00FA35FE" w:rsidRPr="00B93524">
              <w:rPr>
                <w:rFonts w:ascii="Times New Roman" w:eastAsia="Times New Roman" w:hAnsi="Times New Roman" w:cs="Times New Roman"/>
                <w:lang w:eastAsia="en-US"/>
              </w:rPr>
              <w:t xml:space="preserve"> </w:t>
            </w:r>
          </w:p>
          <w:p w14:paraId="3D2EA879" w14:textId="1823B85B" w:rsidR="00B93524" w:rsidRDefault="00B93524" w:rsidP="00FA35FE">
            <w:pPr>
              <w:pStyle w:val="ListParagraph"/>
              <w:numPr>
                <w:ilvl w:val="0"/>
                <w:numId w:val="18"/>
              </w:numPr>
              <w:shd w:val="clear" w:color="auto" w:fill="FFFFFF"/>
              <w:spacing w:after="240"/>
              <w:ind w:right="360"/>
              <w:rPr>
                <w:rFonts w:ascii="Times New Roman" w:eastAsia="Times New Roman" w:hAnsi="Times New Roman" w:cs="Times New Roman"/>
                <w:lang w:eastAsia="en-US"/>
              </w:rPr>
            </w:pPr>
            <w:r w:rsidRPr="00B93524">
              <w:rPr>
                <w:rFonts w:ascii="Times New Roman" w:eastAsia="Times New Roman" w:hAnsi="Times New Roman" w:cs="Times New Roman"/>
                <w:lang w:eastAsia="en-US"/>
              </w:rPr>
              <w:t xml:space="preserve">President Thomas Jefferson wants to acknowledge that the he is anxious </w:t>
            </w:r>
            <w:r w:rsidR="00A331C4">
              <w:rPr>
                <w:rFonts w:ascii="Times New Roman" w:eastAsia="Times New Roman" w:hAnsi="Times New Roman" w:cs="Times New Roman"/>
                <w:lang w:eastAsia="en-US"/>
              </w:rPr>
              <w:t xml:space="preserve">about the </w:t>
            </w:r>
            <w:r w:rsidRPr="00B93524">
              <w:rPr>
                <w:rFonts w:ascii="Times New Roman" w:eastAsia="Times New Roman" w:hAnsi="Times New Roman" w:cs="Times New Roman"/>
                <w:lang w:eastAsia="en-US"/>
              </w:rPr>
              <w:t>“the greatness of the charge” and looks “for that guidance and support which may enable</w:t>
            </w:r>
            <w:r w:rsidR="00D75BC8">
              <w:rPr>
                <w:rFonts w:ascii="Times New Roman" w:eastAsia="Times New Roman" w:hAnsi="Times New Roman" w:cs="Times New Roman"/>
                <w:lang w:eastAsia="en-US"/>
              </w:rPr>
              <w:t>” him “</w:t>
            </w:r>
            <w:r w:rsidRPr="00B93524">
              <w:rPr>
                <w:rFonts w:ascii="Times New Roman" w:eastAsia="Times New Roman" w:hAnsi="Times New Roman" w:cs="Times New Roman"/>
                <w:lang w:eastAsia="en-US"/>
              </w:rPr>
              <w:t>to steer with safety the vessel in which we are all embarked</w:t>
            </w:r>
            <w:r>
              <w:rPr>
                <w:rFonts w:ascii="Times New Roman" w:eastAsia="Times New Roman" w:hAnsi="Times New Roman" w:cs="Times New Roman"/>
                <w:lang w:eastAsia="en-US"/>
              </w:rPr>
              <w:t>.</w:t>
            </w:r>
            <w:r w:rsidRPr="00B93524">
              <w:rPr>
                <w:rFonts w:ascii="Times New Roman" w:eastAsia="Times New Roman" w:hAnsi="Times New Roman" w:cs="Times New Roman"/>
                <w:lang w:eastAsia="en-US"/>
              </w:rPr>
              <w:t xml:space="preserve"> </w:t>
            </w:r>
          </w:p>
          <w:p w14:paraId="2AD33D6D" w14:textId="34076EF1" w:rsidR="0046058B" w:rsidRPr="009F6DF2" w:rsidRDefault="00A331C4" w:rsidP="00E345B3">
            <w:pPr>
              <w:shd w:val="clear" w:color="auto" w:fill="FFFFFF"/>
              <w:spacing w:after="240"/>
              <w:ind w:right="360"/>
              <w:rPr>
                <w:rFonts w:ascii="Times New Roman" w:hAnsi="Times New Roman" w:cs="Times New Roman"/>
                <w:b/>
              </w:rPr>
            </w:pPr>
            <w:r w:rsidRPr="009F6DF2">
              <w:rPr>
                <w:rFonts w:ascii="Times New Roman" w:eastAsia="Times New Roman" w:hAnsi="Times New Roman" w:cs="Times New Roman"/>
                <w:b/>
                <w:lang w:eastAsia="en-US"/>
              </w:rPr>
              <w:t xml:space="preserve">Answer: </w:t>
            </w:r>
            <w:r w:rsidR="00F26A44" w:rsidRPr="009F6DF2">
              <w:rPr>
                <w:rFonts w:ascii="Times New Roman" w:eastAsia="Times New Roman" w:hAnsi="Times New Roman" w:cs="Times New Roman"/>
                <w:b/>
                <w:lang w:eastAsia="en-US"/>
              </w:rPr>
              <w:t>D</w:t>
            </w:r>
          </w:p>
        </w:tc>
      </w:tr>
    </w:tbl>
    <w:p w14:paraId="5CE0FD09" w14:textId="77777777" w:rsidR="00D32693" w:rsidRDefault="0046058B" w:rsidP="0046058B">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 xml:space="preserve"> </w:t>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E24000" w:rsidRPr="003F1B21" w14:paraId="41B5D591" w14:textId="77777777" w:rsidTr="004D588A">
        <w:tc>
          <w:tcPr>
            <w:tcW w:w="2710" w:type="dxa"/>
            <w:tcMar>
              <w:top w:w="100" w:type="dxa"/>
              <w:left w:w="100" w:type="dxa"/>
              <w:bottom w:w="100" w:type="dxa"/>
              <w:right w:w="100" w:type="dxa"/>
            </w:tcMar>
          </w:tcPr>
          <w:p w14:paraId="57BF12E0" w14:textId="1C37E633" w:rsidR="00E24000" w:rsidRPr="009F6DF2" w:rsidRDefault="00D32693" w:rsidP="004D588A">
            <w:pPr>
              <w:pStyle w:val="Normal1"/>
              <w:rPr>
                <w:rFonts w:ascii="Times New Roman" w:hAnsi="Times New Roman" w:cs="Times New Roman"/>
                <w:b/>
                <w:sz w:val="24"/>
              </w:rPr>
            </w:pPr>
            <w:r w:rsidRPr="009F6DF2">
              <w:rPr>
                <w:rFonts w:ascii="Times New Roman" w:eastAsia="Times New Roman" w:hAnsi="Times New Roman" w:cs="Times New Roman"/>
                <w:b/>
              </w:rPr>
              <w:lastRenderedPageBreak/>
              <w:br w:type="page"/>
            </w:r>
            <w:r w:rsidR="00E24000" w:rsidRPr="009F6DF2">
              <w:rPr>
                <w:rFonts w:ascii="Times New Roman" w:eastAsia="Times New Roman" w:hAnsi="Times New Roman" w:cs="Times New Roman"/>
                <w:b/>
                <w:sz w:val="24"/>
              </w:rPr>
              <w:t>Reporting Category</w:t>
            </w:r>
          </w:p>
        </w:tc>
        <w:tc>
          <w:tcPr>
            <w:tcW w:w="8280" w:type="dxa"/>
            <w:tcMar>
              <w:top w:w="100" w:type="dxa"/>
              <w:left w:w="100" w:type="dxa"/>
              <w:bottom w:w="100" w:type="dxa"/>
              <w:right w:w="100" w:type="dxa"/>
            </w:tcMar>
          </w:tcPr>
          <w:p w14:paraId="5843F25E" w14:textId="77777777"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Reading Informational Text</w:t>
            </w:r>
          </w:p>
        </w:tc>
      </w:tr>
      <w:tr w:rsidR="00E24000" w:rsidRPr="003F1B21" w14:paraId="75F8A9BA" w14:textId="77777777" w:rsidTr="004D588A">
        <w:tc>
          <w:tcPr>
            <w:tcW w:w="2710" w:type="dxa"/>
            <w:tcMar>
              <w:top w:w="100" w:type="dxa"/>
              <w:left w:w="100" w:type="dxa"/>
              <w:bottom w:w="100" w:type="dxa"/>
              <w:right w:w="100" w:type="dxa"/>
            </w:tcMar>
          </w:tcPr>
          <w:p w14:paraId="77CEF836"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5A1515F8" w14:textId="77777777"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Key Ideas &amp; Details</w:t>
            </w:r>
          </w:p>
        </w:tc>
      </w:tr>
      <w:tr w:rsidR="00E24000" w:rsidRPr="003F1B21" w14:paraId="5CF9F8FC" w14:textId="77777777" w:rsidTr="004D588A">
        <w:tc>
          <w:tcPr>
            <w:tcW w:w="2710" w:type="dxa"/>
            <w:tcMar>
              <w:top w:w="100" w:type="dxa"/>
              <w:left w:w="100" w:type="dxa"/>
              <w:bottom w:w="100" w:type="dxa"/>
              <w:right w:w="100" w:type="dxa"/>
            </w:tcMar>
          </w:tcPr>
          <w:p w14:paraId="5F942E38"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52BDF8AD" w14:textId="5F99D8D7" w:rsidR="00E24000" w:rsidRPr="003F1B21" w:rsidRDefault="00930BD9" w:rsidP="004D588A">
            <w:pPr>
              <w:pStyle w:val="Normal1"/>
              <w:rPr>
                <w:rFonts w:ascii="Times New Roman" w:hAnsi="Times New Roman" w:cs="Times New Roman"/>
                <w:sz w:val="24"/>
              </w:rPr>
            </w:pPr>
            <w:r>
              <w:rPr>
                <w:rFonts w:ascii="Times New Roman" w:eastAsia="Times New Roman" w:hAnsi="Times New Roman" w:cs="Times New Roman"/>
                <w:sz w:val="24"/>
              </w:rPr>
              <w:t>LAFS</w:t>
            </w:r>
            <w:r w:rsidR="00E24000" w:rsidRPr="003F1B21">
              <w:rPr>
                <w:rFonts w:ascii="Times New Roman" w:eastAsia="Times New Roman" w:hAnsi="Times New Roman" w:cs="Times New Roman"/>
                <w:sz w:val="24"/>
              </w:rPr>
              <w:t xml:space="preserve">.910.RI.1.3  </w:t>
            </w:r>
          </w:p>
        </w:tc>
      </w:tr>
      <w:tr w:rsidR="00E24000" w:rsidRPr="003F1B21" w14:paraId="2DBA0C36" w14:textId="77777777" w:rsidTr="004D588A">
        <w:tc>
          <w:tcPr>
            <w:tcW w:w="2710" w:type="dxa"/>
            <w:tcMar>
              <w:top w:w="100" w:type="dxa"/>
              <w:left w:w="100" w:type="dxa"/>
              <w:bottom w:w="100" w:type="dxa"/>
              <w:right w:w="100" w:type="dxa"/>
            </w:tcMar>
          </w:tcPr>
          <w:p w14:paraId="7CD1CA36"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174784B0" w14:textId="77777777"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Analyze how the author unfolds an analysis or series of ideas or events, including the order in which the points are made, how they are introduced and developed, and the connections that are drawn between them.</w:t>
            </w:r>
          </w:p>
        </w:tc>
      </w:tr>
      <w:tr w:rsidR="00E24000" w:rsidRPr="003F1B21" w14:paraId="780C3DA5" w14:textId="77777777" w:rsidTr="004D588A">
        <w:tc>
          <w:tcPr>
            <w:tcW w:w="2710" w:type="dxa"/>
            <w:tcMar>
              <w:top w:w="100" w:type="dxa"/>
              <w:left w:w="100" w:type="dxa"/>
              <w:bottom w:w="100" w:type="dxa"/>
              <w:right w:w="100" w:type="dxa"/>
            </w:tcMar>
          </w:tcPr>
          <w:p w14:paraId="557336E7"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400E1A1A" w14:textId="77777777"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E24000" w:rsidRPr="003F1B21" w14:paraId="6048CB5A" w14:textId="77777777" w:rsidTr="004D588A">
        <w:tc>
          <w:tcPr>
            <w:tcW w:w="2710" w:type="dxa"/>
            <w:tcMar>
              <w:top w:w="100" w:type="dxa"/>
              <w:left w:w="100" w:type="dxa"/>
              <w:bottom w:w="100" w:type="dxa"/>
              <w:right w:w="100" w:type="dxa"/>
            </w:tcMar>
          </w:tcPr>
          <w:p w14:paraId="08A5D9DB"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5DA36439" w14:textId="1C4F428E"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 xml:space="preserve">Selected Response, Constructed Response, </w:t>
            </w:r>
            <w:r w:rsidR="006E544B">
              <w:rPr>
                <w:rFonts w:ascii="Times New Roman" w:eastAsia="Times New Roman" w:hAnsi="Times New Roman" w:cs="Times New Roman"/>
                <w:sz w:val="24"/>
              </w:rPr>
              <w:t xml:space="preserve">Extended Response, </w:t>
            </w:r>
            <w:r w:rsidRPr="003F1B21">
              <w:rPr>
                <w:rFonts w:ascii="Times New Roman" w:eastAsia="Times New Roman" w:hAnsi="Times New Roman" w:cs="Times New Roman"/>
                <w:sz w:val="24"/>
              </w:rPr>
              <w:t>Essay Response</w:t>
            </w:r>
          </w:p>
        </w:tc>
      </w:tr>
      <w:tr w:rsidR="00E24000" w:rsidRPr="003F1B21" w14:paraId="6EFCD93A" w14:textId="77777777" w:rsidTr="004D588A">
        <w:tc>
          <w:tcPr>
            <w:tcW w:w="2710" w:type="dxa"/>
            <w:tcMar>
              <w:top w:w="100" w:type="dxa"/>
              <w:left w:w="100" w:type="dxa"/>
              <w:bottom w:w="100" w:type="dxa"/>
              <w:right w:w="100" w:type="dxa"/>
            </w:tcMar>
          </w:tcPr>
          <w:p w14:paraId="63AE2412"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2AAAA15B" w14:textId="77777777"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Students will analyze and develop an interpretation of the type of organizational method the author uses and how the ideas are connected.</w:t>
            </w:r>
          </w:p>
        </w:tc>
      </w:tr>
      <w:tr w:rsidR="00E24000" w:rsidRPr="003F1B21" w14:paraId="57C8C43D" w14:textId="77777777" w:rsidTr="004D588A">
        <w:tc>
          <w:tcPr>
            <w:tcW w:w="2710" w:type="dxa"/>
            <w:tcMar>
              <w:top w:w="100" w:type="dxa"/>
              <w:left w:w="100" w:type="dxa"/>
              <w:bottom w:w="100" w:type="dxa"/>
              <w:right w:w="100" w:type="dxa"/>
            </w:tcMar>
          </w:tcPr>
          <w:p w14:paraId="7526769C"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5FA13847" w14:textId="77777777" w:rsidR="00E24000" w:rsidRPr="003F1B21" w:rsidRDefault="00E24000" w:rsidP="004D588A">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 xml:space="preserve">Items will focus on the students’ ability to analyze a complex series of ideas or sequence of events. </w:t>
            </w:r>
          </w:p>
          <w:p w14:paraId="46F8F481" w14:textId="77777777"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 xml:space="preserve">Items will also focus students’ ability to determine text structure and explain how specific ideas or events interact and develop over the course of a text. </w:t>
            </w:r>
          </w:p>
        </w:tc>
      </w:tr>
      <w:tr w:rsidR="00E24000" w:rsidRPr="003F1B21" w14:paraId="0F8981FC" w14:textId="77777777" w:rsidTr="004D588A">
        <w:tc>
          <w:tcPr>
            <w:tcW w:w="2710" w:type="dxa"/>
            <w:tcMar>
              <w:top w:w="100" w:type="dxa"/>
              <w:left w:w="100" w:type="dxa"/>
              <w:bottom w:w="100" w:type="dxa"/>
              <w:right w:w="100" w:type="dxa"/>
            </w:tcMar>
          </w:tcPr>
          <w:p w14:paraId="4C1D4E06"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1B470B4E" w14:textId="77777777" w:rsidR="00E24000" w:rsidRPr="003F1B21" w:rsidRDefault="00E24000" w:rsidP="004D588A">
            <w:pPr>
              <w:pStyle w:val="Normal1"/>
              <w:rPr>
                <w:rFonts w:ascii="Times New Roman" w:hAnsi="Times New Roman" w:cs="Times New Roman"/>
                <w:sz w:val="24"/>
              </w:rPr>
            </w:pPr>
            <w:r w:rsidRPr="003F1B21">
              <w:rPr>
                <w:rFonts w:ascii="Times New Roman" w:hAnsi="Times New Roman" w:cs="Times New Roman"/>
                <w:sz w:val="24"/>
              </w:rPr>
              <w:t>None Specified</w:t>
            </w:r>
          </w:p>
        </w:tc>
      </w:tr>
      <w:tr w:rsidR="00E24000" w:rsidRPr="003F1B21" w14:paraId="1D9DA404" w14:textId="77777777" w:rsidTr="004D588A">
        <w:tc>
          <w:tcPr>
            <w:tcW w:w="2710" w:type="dxa"/>
            <w:tcMar>
              <w:top w:w="100" w:type="dxa"/>
              <w:left w:w="100" w:type="dxa"/>
              <w:bottom w:w="100" w:type="dxa"/>
              <w:right w:w="100" w:type="dxa"/>
            </w:tcMar>
          </w:tcPr>
          <w:p w14:paraId="294C6170"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7242C4B3" w14:textId="77777777" w:rsidR="00E24000" w:rsidRPr="003F1B21" w:rsidRDefault="00E24000"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Text must be informational and grade-level appropriate. .</w:t>
            </w:r>
          </w:p>
          <w:p w14:paraId="0680FE04" w14:textId="77777777" w:rsidR="00E24000" w:rsidRPr="003F1B21" w:rsidRDefault="00E24000" w:rsidP="004D588A">
            <w:pPr>
              <w:pStyle w:val="Normal1"/>
              <w:rPr>
                <w:rFonts w:ascii="Times New Roman" w:hAnsi="Times New Roman" w:cs="Times New Roman"/>
                <w:sz w:val="24"/>
              </w:rPr>
            </w:pPr>
            <w:r w:rsidRPr="003F1B21">
              <w:rPr>
                <w:rFonts w:ascii="Times New Roman" w:eastAsia="Times New Roman" w:hAnsi="Times New Roman" w:cs="Times New Roman"/>
                <w:sz w:val="24"/>
              </w:rPr>
              <w:t>Text structures found within grade-level appropriate texts should be identifiable and may include, but are not limited to, comparison/contrast, cause/effect, chronological order, argument/support, definition/explanation, question/answer, and argument/support.</w:t>
            </w:r>
          </w:p>
        </w:tc>
      </w:tr>
      <w:tr w:rsidR="00E24000" w:rsidRPr="003F1B21" w14:paraId="372C787B" w14:textId="77777777" w:rsidTr="004D588A">
        <w:tc>
          <w:tcPr>
            <w:tcW w:w="2710" w:type="dxa"/>
            <w:tcMar>
              <w:top w:w="100" w:type="dxa"/>
              <w:left w:w="100" w:type="dxa"/>
              <w:bottom w:w="100" w:type="dxa"/>
              <w:right w:w="100" w:type="dxa"/>
            </w:tcMar>
          </w:tcPr>
          <w:p w14:paraId="43A9E8A6" w14:textId="77777777" w:rsidR="00E24000" w:rsidRPr="009F6DF2" w:rsidRDefault="00E24000" w:rsidP="004D588A">
            <w:pPr>
              <w:pStyle w:val="Normal1"/>
              <w:rPr>
                <w:rFonts w:ascii="Times New Roman" w:hAnsi="Times New Roman" w:cs="Times New Roman"/>
                <w:b/>
                <w:sz w:val="24"/>
              </w:rPr>
            </w:pPr>
            <w:r w:rsidRPr="009F6DF2">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684EEECF" w14:textId="77777777" w:rsidR="00E24000" w:rsidRPr="003F1B21" w:rsidRDefault="00E24000" w:rsidP="00E24000">
            <w:pPr>
              <w:pStyle w:val="Normal1"/>
              <w:rPr>
                <w:rFonts w:ascii="Times New Roman" w:hAnsi="Times New Roman" w:cs="Times New Roman"/>
                <w:sz w:val="24"/>
              </w:rPr>
            </w:pPr>
            <w:r w:rsidRPr="003F1B21">
              <w:rPr>
                <w:rFonts w:ascii="Times New Roman" w:eastAsia="Times New Roman" w:hAnsi="Times New Roman" w:cs="Times New Roman"/>
                <w:sz w:val="24"/>
              </w:rPr>
              <w:t>Distractors may include, but are not limited to incorrect interpretations of text structures/organizational patterns and incorrect relationships (e.g., cause/effect, comparison/contrast) within the organizational pattern.</w:t>
            </w:r>
          </w:p>
        </w:tc>
      </w:tr>
    </w:tbl>
    <w:p w14:paraId="2DB7D7B5" w14:textId="77777777" w:rsidR="00E10313" w:rsidRDefault="00E10313">
      <w: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E24000" w:rsidRPr="003F1B21" w14:paraId="33B8E4B4" w14:textId="77777777" w:rsidTr="00D32693">
        <w:trPr>
          <w:trHeight w:val="2382"/>
        </w:trPr>
        <w:tc>
          <w:tcPr>
            <w:tcW w:w="2710" w:type="dxa"/>
            <w:tcMar>
              <w:top w:w="100" w:type="dxa"/>
              <w:left w:w="100" w:type="dxa"/>
              <w:bottom w:w="100" w:type="dxa"/>
              <w:right w:w="100" w:type="dxa"/>
            </w:tcMar>
          </w:tcPr>
          <w:p w14:paraId="4016D522" w14:textId="21C2154C" w:rsidR="00E24000" w:rsidRPr="009F6DF2" w:rsidRDefault="00E24000" w:rsidP="004D588A">
            <w:pPr>
              <w:pStyle w:val="Normal1"/>
              <w:rPr>
                <w:rFonts w:ascii="Times New Roman" w:hAnsi="Times New Roman" w:cs="Times New Roman"/>
                <w:b/>
                <w:sz w:val="24"/>
              </w:rPr>
            </w:pPr>
            <w:r w:rsidRPr="003F1B21">
              <w:rPr>
                <w:rFonts w:ascii="Times New Roman" w:hAnsi="Times New Roman" w:cs="Times New Roman"/>
              </w:rPr>
              <w:lastRenderedPageBreak/>
              <w:br w:type="page"/>
            </w:r>
            <w:r w:rsidRPr="009F6DF2">
              <w:rPr>
                <w:rFonts w:ascii="Times New Roman" w:eastAsia="Times New Roman" w:hAnsi="Times New Roman" w:cs="Times New Roman"/>
                <w:b/>
                <w:sz w:val="24"/>
              </w:rPr>
              <w:t>Sample Item</w:t>
            </w:r>
          </w:p>
        </w:tc>
        <w:tc>
          <w:tcPr>
            <w:tcW w:w="8280" w:type="dxa"/>
            <w:tcMar>
              <w:top w:w="100" w:type="dxa"/>
              <w:left w:w="100" w:type="dxa"/>
              <w:bottom w:w="100" w:type="dxa"/>
              <w:right w:w="100" w:type="dxa"/>
            </w:tcMar>
          </w:tcPr>
          <w:p w14:paraId="00DAFF18" w14:textId="77777777" w:rsidR="00E10313" w:rsidRPr="00B40DA4" w:rsidRDefault="00E10313" w:rsidP="00E10313">
            <w:pPr>
              <w:shd w:val="clear" w:color="auto" w:fill="FFFFFF"/>
              <w:spacing w:before="150" w:after="150" w:line="240" w:lineRule="atLeast"/>
              <w:rPr>
                <w:rFonts w:ascii="Times New Roman" w:eastAsia="Times New Roman" w:hAnsi="Times New Roman" w:cs="Times New Roman"/>
                <w:u w:val="single"/>
              </w:rPr>
            </w:pPr>
            <w:r w:rsidRPr="00B40DA4">
              <w:rPr>
                <w:rFonts w:ascii="Times New Roman" w:eastAsia="Times New Roman" w:hAnsi="Times New Roman" w:cs="Times New Roman"/>
                <w:u w:val="single"/>
              </w:rPr>
              <w:t>Passage Text</w:t>
            </w:r>
          </w:p>
          <w:p w14:paraId="2CB7C9B6" w14:textId="77777777" w:rsidR="00E10313" w:rsidRDefault="00E10313" w:rsidP="00E10313">
            <w:pPr>
              <w:spacing w:line="360" w:lineRule="atLeast"/>
              <w:rPr>
                <w:rFonts w:ascii="Times New Roman" w:eastAsia="Times New Roman" w:hAnsi="Times New Roman" w:cs="Times New Roman"/>
                <w:lang w:val="en"/>
              </w:rPr>
            </w:pPr>
          </w:p>
          <w:p w14:paraId="56C2B2F9" w14:textId="22F5D1EF" w:rsidR="00E10313" w:rsidRPr="00E10313" w:rsidRDefault="00E10313" w:rsidP="00E10313">
            <w:pPr>
              <w:spacing w:line="360" w:lineRule="atLeast"/>
              <w:jc w:val="center"/>
              <w:rPr>
                <w:rFonts w:ascii="Times New Roman" w:eastAsia="Times New Roman" w:hAnsi="Times New Roman" w:cs="Times New Roman"/>
                <w:lang w:val="en"/>
              </w:rPr>
            </w:pPr>
            <w:r w:rsidRPr="001A5DEB">
              <w:rPr>
                <w:rFonts w:ascii="Times New Roman" w:eastAsia="Times New Roman" w:hAnsi="Times New Roman" w:cs="Times New Roman"/>
                <w:lang w:val="en"/>
              </w:rPr>
              <w:t>Inaugural Address</w:t>
            </w:r>
            <w:r w:rsidRPr="00E10313">
              <w:rPr>
                <w:rFonts w:ascii="Times New Roman" w:eastAsia="Times New Roman" w:hAnsi="Times New Roman" w:cs="Times New Roman"/>
                <w:lang w:val="en"/>
              </w:rPr>
              <w:t xml:space="preserve"> </w:t>
            </w:r>
            <w:r w:rsidRPr="001A5DEB">
              <w:rPr>
                <w:rFonts w:ascii="Times New Roman" w:eastAsia="Times New Roman" w:hAnsi="Times New Roman" w:cs="Times New Roman"/>
                <w:lang w:val="en"/>
              </w:rPr>
              <w:t>By President Barack Hussein Obama</w:t>
            </w:r>
          </w:p>
          <w:p w14:paraId="4B8394E4" w14:textId="77777777" w:rsidR="00E10313" w:rsidRPr="00E10313" w:rsidRDefault="00E10313" w:rsidP="00E10313">
            <w:pPr>
              <w:spacing w:line="360" w:lineRule="atLeast"/>
              <w:rPr>
                <w:rFonts w:ascii="Times New Roman" w:eastAsia="Times New Roman" w:hAnsi="Times New Roman" w:cs="Times New Roman"/>
                <w:lang w:val="en"/>
              </w:rPr>
            </w:pPr>
          </w:p>
          <w:p w14:paraId="1AFA4095"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 xml:space="preserve">My fellow citizens: I stand here today humbled by the task before us, grateful for the trust you've bestowed, mindful of the sacrifices borne by our ancestors. </w:t>
            </w:r>
          </w:p>
          <w:p w14:paraId="0D8C59AA"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I thank President Bush for his service to our nation -- (applause) -- as well as the generosity and cooperation he has shown throughout this transition.</w:t>
            </w:r>
          </w:p>
          <w:p w14:paraId="5C5897D0"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 xml:space="preserve">Forty-four Americans have now taken the presidential oath. The words have been spoken during rising tides of prosperity and the still waters of peace. Yet, every so often, the oath is taken amidst gathering clouds and raging storms. At these moments, America has carried on not simply because of the skill or vision of those in high office, but because we, the people, have remained faithful to the ideals of our forebears and true to our founding documents. </w:t>
            </w:r>
          </w:p>
          <w:p w14:paraId="4DC4E439"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So it has been; so it must be with this generation of Americans.</w:t>
            </w:r>
          </w:p>
          <w:p w14:paraId="15743A7F"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That we are in the midst of crisis is now well understood. Our nation is at war against a far-reaching network of violence and hatred. Our economy is badly weakened, a consequence of greed and irresponsibility on the part of some, but also our collective failure to make hard choices and prepare the nation for a new age. Homes have been lost, jobs shed, businesses shuttered. Our health care is too costly, our schools fail too many -- and each day brings further evidence that the ways we use energy strengthen our adversaries and threaten our planet.</w:t>
            </w:r>
          </w:p>
          <w:p w14:paraId="26F4E12C"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These are the indicators of crisis, subject to data and statistics. Less measurable, but no less profound, is a sapping of confidence across our land; a nagging fear that America's decline is inevitable, that the next generation must lower its sights.</w:t>
            </w:r>
          </w:p>
          <w:p w14:paraId="1B6F0FF5"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Today I say to you that the challenges we face are real. They are serious and they are many. They will not be met easily or in a short span of time. But know this America: They will be met. (Applause.)</w:t>
            </w:r>
          </w:p>
          <w:p w14:paraId="0EC3DB9C" w14:textId="77777777" w:rsidR="00E10313" w:rsidRPr="001A5DEB"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 xml:space="preserve">On this day, we gather because we have chosen hope over fear, unity of purpose over conflict and discord. On this day, we come to proclaim an end to the petty grievances and false promises, the recriminations and worn-out dogmas that for far too long have strangled our politics. We remain a young nation. But in the words of Scripture, the time has come to set aside childish things. The time has come to reaffirm our enduring spirit; to choose our better history; to carry forward that </w:t>
            </w:r>
            <w:r w:rsidRPr="001A5DEB">
              <w:rPr>
                <w:rFonts w:ascii="Times New Roman" w:eastAsia="Times New Roman" w:hAnsi="Times New Roman" w:cs="Times New Roman"/>
                <w:lang w:val="en"/>
              </w:rPr>
              <w:lastRenderedPageBreak/>
              <w:t>precious gift, that noble idea passed on from generation to generation: the God-given promise that all are equal, all are free, and all deserve a chance to pursue their full measure of happiness. (Applause.)</w:t>
            </w:r>
          </w:p>
          <w:p w14:paraId="0ACCAC98" w14:textId="77777777" w:rsidR="00E10313" w:rsidRDefault="00E10313" w:rsidP="00E10313">
            <w:pPr>
              <w:spacing w:line="360" w:lineRule="atLeast"/>
              <w:rPr>
                <w:rFonts w:ascii="Times New Roman" w:eastAsia="Times New Roman" w:hAnsi="Times New Roman" w:cs="Times New Roman"/>
                <w:lang w:val="en"/>
              </w:rPr>
            </w:pPr>
            <w:r w:rsidRPr="001A5DEB">
              <w:rPr>
                <w:rFonts w:ascii="Times New Roman" w:eastAsia="Times New Roman" w:hAnsi="Times New Roman" w:cs="Times New Roman"/>
                <w:lang w:val="en"/>
              </w:rPr>
              <w:t xml:space="preserve">In reaffirming the greatness of our nation we understand that greatness is never a given. It must be earned. Our journey has never been one of short-cuts or settling for less. It has not been the path for the faint-hearted, for those that prefer leisure over work, or seek only the pleasures of riches and fame. Rather, it has been the risk-takers, the doers, the makers of things -- some celebrated, but more often men and women obscure in their labor -- who have carried us up the long rugged path towards prosperity and freedom. </w:t>
            </w:r>
          </w:p>
          <w:p w14:paraId="7691A18B" w14:textId="77777777" w:rsidR="00E10313" w:rsidRDefault="00E10313" w:rsidP="00E10313">
            <w:pPr>
              <w:spacing w:line="360" w:lineRule="atLeast"/>
              <w:rPr>
                <w:rFonts w:ascii="Times New Roman" w:eastAsia="Times New Roman" w:hAnsi="Times New Roman" w:cs="Times New Roman"/>
                <w:lang w:val="en"/>
              </w:rPr>
            </w:pPr>
          </w:p>
          <w:p w14:paraId="4BEF4808" w14:textId="39472D74" w:rsidR="00E10313" w:rsidRDefault="00E10313" w:rsidP="00E10313">
            <w:pPr>
              <w:spacing w:line="360" w:lineRule="atLeast"/>
              <w:rPr>
                <w:rFonts w:ascii="Times New Roman" w:eastAsia="Times New Roman" w:hAnsi="Times New Roman" w:cs="Times New Roman"/>
                <w:lang w:val="en"/>
              </w:rPr>
            </w:pPr>
            <w:r>
              <w:rPr>
                <w:rFonts w:ascii="Times New Roman" w:eastAsia="Times New Roman" w:hAnsi="Times New Roman" w:cs="Times New Roman"/>
                <w:lang w:val="en"/>
              </w:rPr>
              <w:t xml:space="preserve">What pattern best represent the distribution of information in the excerpt from </w:t>
            </w:r>
            <w:r w:rsidRPr="001A5DEB">
              <w:rPr>
                <w:rFonts w:ascii="Times New Roman" w:eastAsia="Times New Roman" w:hAnsi="Times New Roman" w:cs="Times New Roman"/>
                <w:lang w:val="en"/>
              </w:rPr>
              <w:t>President Barack Hussein Obama</w:t>
            </w:r>
            <w:r>
              <w:rPr>
                <w:rFonts w:ascii="Times New Roman" w:eastAsia="Times New Roman" w:hAnsi="Times New Roman" w:cs="Times New Roman"/>
                <w:lang w:val="en"/>
              </w:rPr>
              <w:t>’s First Inaugural Address?</w:t>
            </w:r>
          </w:p>
          <w:p w14:paraId="4020F800" w14:textId="77777777" w:rsidR="00445C61" w:rsidRDefault="00445C61" w:rsidP="00E10313">
            <w:pPr>
              <w:spacing w:line="360" w:lineRule="atLeast"/>
              <w:rPr>
                <w:rFonts w:ascii="Times New Roman" w:eastAsia="Times New Roman" w:hAnsi="Times New Roman" w:cs="Times New Roman"/>
                <w:lang w:val="en"/>
              </w:rPr>
            </w:pPr>
          </w:p>
          <w:p w14:paraId="09E2E35C" w14:textId="061EE7D5" w:rsidR="00E10313" w:rsidRPr="00445C61" w:rsidRDefault="00E10313" w:rsidP="00E10313">
            <w:pPr>
              <w:pStyle w:val="ListParagraph"/>
              <w:numPr>
                <w:ilvl w:val="0"/>
                <w:numId w:val="21"/>
              </w:numPr>
              <w:spacing w:line="360" w:lineRule="atLeast"/>
              <w:rPr>
                <w:rFonts w:ascii="Times New Roman" w:eastAsia="Times New Roman" w:hAnsi="Times New Roman" w:cs="Times New Roman"/>
                <w:lang w:val="en"/>
              </w:rPr>
            </w:pPr>
            <w:r w:rsidRPr="00445C61">
              <w:rPr>
                <w:rFonts w:ascii="Times New Roman" w:eastAsia="Times New Roman" w:hAnsi="Times New Roman" w:cs="Times New Roman"/>
                <w:lang w:val="en"/>
              </w:rPr>
              <w:t xml:space="preserve">declare that America will meet its current challenges, confirm America’s ideals and the founding documents, </w:t>
            </w:r>
            <w:r w:rsidR="00445C61" w:rsidRPr="00445C61">
              <w:rPr>
                <w:rFonts w:ascii="Times New Roman" w:eastAsia="Times New Roman" w:hAnsi="Times New Roman" w:cs="Times New Roman"/>
                <w:lang w:val="en"/>
              </w:rPr>
              <w:t xml:space="preserve">list the indicators of crisis  </w:t>
            </w:r>
          </w:p>
          <w:p w14:paraId="6C78E201" w14:textId="30F1837E" w:rsidR="00E10313" w:rsidRPr="00445C61" w:rsidRDefault="00445C61" w:rsidP="00C301DA">
            <w:pPr>
              <w:pStyle w:val="ListParagraph"/>
              <w:numPr>
                <w:ilvl w:val="0"/>
                <w:numId w:val="21"/>
              </w:numPr>
              <w:spacing w:line="360" w:lineRule="atLeast"/>
              <w:rPr>
                <w:rFonts w:ascii="Times New Roman" w:eastAsia="Times New Roman" w:hAnsi="Times New Roman" w:cs="Times New Roman"/>
                <w:lang w:val="en"/>
              </w:rPr>
            </w:pPr>
            <w:r w:rsidRPr="00445C61">
              <w:rPr>
                <w:rFonts w:ascii="Times New Roman" w:eastAsia="Times New Roman" w:hAnsi="Times New Roman" w:cs="Times New Roman"/>
                <w:lang w:val="en"/>
              </w:rPr>
              <w:t xml:space="preserve">list the indicators of crisis, declare that America will meet its current challenges, confirm America’s ideals and the founding documents </w:t>
            </w:r>
          </w:p>
          <w:p w14:paraId="2DACBBA8" w14:textId="77777777" w:rsidR="00445C61" w:rsidRPr="00445C61" w:rsidRDefault="00445C61" w:rsidP="00445C61">
            <w:pPr>
              <w:pStyle w:val="ListParagraph"/>
              <w:numPr>
                <w:ilvl w:val="0"/>
                <w:numId w:val="21"/>
              </w:numPr>
              <w:spacing w:line="360" w:lineRule="atLeast"/>
              <w:rPr>
                <w:rFonts w:ascii="Times New Roman" w:eastAsia="Times New Roman" w:hAnsi="Times New Roman" w:cs="Times New Roman"/>
                <w:lang w:val="en"/>
              </w:rPr>
            </w:pPr>
            <w:r w:rsidRPr="00445C61">
              <w:rPr>
                <w:rFonts w:ascii="Times New Roman" w:eastAsia="Times New Roman" w:hAnsi="Times New Roman" w:cs="Times New Roman"/>
                <w:lang w:val="en"/>
              </w:rPr>
              <w:t>acknowledge that America is in a crisis, declare that America will meet its current challenges, confirm America’s ideals and the founding documents</w:t>
            </w:r>
          </w:p>
          <w:p w14:paraId="4BD6E939" w14:textId="145704F1" w:rsidR="00445C61" w:rsidRPr="00445C61" w:rsidRDefault="00445C61" w:rsidP="00C301DA">
            <w:pPr>
              <w:pStyle w:val="ListParagraph"/>
              <w:numPr>
                <w:ilvl w:val="0"/>
                <w:numId w:val="21"/>
              </w:numPr>
              <w:spacing w:line="360" w:lineRule="atLeast"/>
              <w:rPr>
                <w:rFonts w:ascii="Times New Roman" w:eastAsia="Times New Roman" w:hAnsi="Times New Roman" w:cs="Times New Roman"/>
                <w:lang w:val="en"/>
              </w:rPr>
            </w:pPr>
            <w:r w:rsidRPr="00445C61">
              <w:rPr>
                <w:rFonts w:ascii="Times New Roman" w:eastAsia="Times New Roman" w:hAnsi="Times New Roman" w:cs="Times New Roman"/>
                <w:lang w:val="en"/>
              </w:rPr>
              <w:t>confirm America’s ideals and the founding documents, acknowledge that America is in a crisis, declare that America will meet its current challenges</w:t>
            </w:r>
          </w:p>
          <w:p w14:paraId="5E9F5422" w14:textId="77777777" w:rsidR="00445C61" w:rsidRPr="00445C61" w:rsidRDefault="00445C61" w:rsidP="00445C61">
            <w:pPr>
              <w:pStyle w:val="ListParagraph"/>
              <w:spacing w:line="360" w:lineRule="atLeast"/>
              <w:rPr>
                <w:rFonts w:ascii="Times New Roman" w:eastAsia="Times New Roman" w:hAnsi="Times New Roman" w:cs="Times New Roman"/>
                <w:lang w:val="en"/>
              </w:rPr>
            </w:pPr>
          </w:p>
          <w:p w14:paraId="69655416" w14:textId="5952F574" w:rsidR="00445C61" w:rsidRPr="009F6DF2" w:rsidRDefault="00445C61" w:rsidP="00445C61">
            <w:pPr>
              <w:spacing w:line="360" w:lineRule="atLeast"/>
              <w:rPr>
                <w:rFonts w:ascii="Times New Roman" w:eastAsia="Times New Roman" w:hAnsi="Times New Roman" w:cs="Times New Roman"/>
                <w:b/>
                <w:lang w:val="en"/>
              </w:rPr>
            </w:pPr>
            <w:r w:rsidRPr="009F6DF2">
              <w:rPr>
                <w:rFonts w:ascii="Times New Roman" w:eastAsia="Times New Roman" w:hAnsi="Times New Roman" w:cs="Times New Roman"/>
                <w:b/>
                <w:lang w:val="en"/>
              </w:rPr>
              <w:t>Answer: D</w:t>
            </w:r>
          </w:p>
          <w:p w14:paraId="19472059" w14:textId="77777777" w:rsidR="00E10313" w:rsidRDefault="00E10313" w:rsidP="00E10313">
            <w:pPr>
              <w:spacing w:line="360" w:lineRule="atLeast"/>
              <w:rPr>
                <w:rFonts w:ascii="Times New Roman" w:eastAsia="Times New Roman" w:hAnsi="Times New Roman" w:cs="Times New Roman"/>
                <w:lang w:val="en"/>
              </w:rPr>
            </w:pPr>
          </w:p>
          <w:p w14:paraId="58B0BC04" w14:textId="77777777" w:rsidR="00E10313" w:rsidRDefault="00E10313" w:rsidP="00E10313">
            <w:pPr>
              <w:spacing w:line="360" w:lineRule="atLeast"/>
              <w:rPr>
                <w:rFonts w:ascii="Times New Roman" w:eastAsia="Times New Roman" w:hAnsi="Times New Roman" w:cs="Times New Roman"/>
                <w:lang w:val="en"/>
              </w:rPr>
            </w:pPr>
          </w:p>
          <w:p w14:paraId="0F29BC73" w14:textId="77777777" w:rsidR="00E10313" w:rsidRDefault="00E10313" w:rsidP="00E10313">
            <w:pPr>
              <w:spacing w:line="360" w:lineRule="atLeast"/>
              <w:rPr>
                <w:rFonts w:ascii="Times New Roman" w:eastAsia="Times New Roman" w:hAnsi="Times New Roman" w:cs="Times New Roman"/>
                <w:lang w:val="en"/>
              </w:rPr>
            </w:pPr>
          </w:p>
          <w:p w14:paraId="4F2F36D5" w14:textId="77777777" w:rsidR="00E10313" w:rsidRDefault="00E10313" w:rsidP="00E10313">
            <w:pPr>
              <w:spacing w:line="360" w:lineRule="atLeast"/>
              <w:rPr>
                <w:rFonts w:ascii="Times New Roman" w:eastAsia="Times New Roman" w:hAnsi="Times New Roman" w:cs="Times New Roman"/>
                <w:lang w:val="en"/>
              </w:rPr>
            </w:pPr>
          </w:p>
          <w:p w14:paraId="46FB5A02" w14:textId="77777777" w:rsidR="00E24000" w:rsidRPr="003F1B21" w:rsidRDefault="00E24000" w:rsidP="004D588A">
            <w:pPr>
              <w:pStyle w:val="Normal1"/>
              <w:rPr>
                <w:rFonts w:ascii="Times New Roman" w:hAnsi="Times New Roman" w:cs="Times New Roman"/>
                <w:sz w:val="24"/>
              </w:rPr>
            </w:pPr>
          </w:p>
        </w:tc>
      </w:tr>
    </w:tbl>
    <w:p w14:paraId="572AAF65" w14:textId="77777777" w:rsidR="00E24000" w:rsidRPr="003F1B21" w:rsidRDefault="00E24000" w:rsidP="00E24000">
      <w:pPr>
        <w:rPr>
          <w:rFonts w:ascii="Times New Roman" w:hAnsi="Times New Roman" w:cs="Times New Roman"/>
        </w:rPr>
      </w:pPr>
      <w:r w:rsidRPr="003F1B21">
        <w:rPr>
          <w:rFonts w:ascii="Times New Roman" w:hAnsi="Times New Roman" w:cs="Times New Roman"/>
        </w:rPr>
        <w:lastRenderedPageBreak/>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9041F1" w:rsidRPr="003F1B21" w14:paraId="5DC7BDDA" w14:textId="77777777" w:rsidTr="004D588A">
        <w:tc>
          <w:tcPr>
            <w:tcW w:w="2710" w:type="dxa"/>
            <w:tcMar>
              <w:top w:w="100" w:type="dxa"/>
              <w:left w:w="100" w:type="dxa"/>
              <w:bottom w:w="100" w:type="dxa"/>
              <w:right w:w="100" w:type="dxa"/>
            </w:tcMar>
          </w:tcPr>
          <w:p w14:paraId="1B97A603"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br w:type="page"/>
              <w:t>Reporting Category</w:t>
            </w:r>
          </w:p>
        </w:tc>
        <w:tc>
          <w:tcPr>
            <w:tcW w:w="8280" w:type="dxa"/>
            <w:tcMar>
              <w:top w:w="100" w:type="dxa"/>
              <w:left w:w="100" w:type="dxa"/>
              <w:bottom w:w="100" w:type="dxa"/>
              <w:right w:w="100" w:type="dxa"/>
            </w:tcMar>
          </w:tcPr>
          <w:p w14:paraId="23C87F48" w14:textId="77777777" w:rsidR="009041F1" w:rsidRPr="003F1B21" w:rsidRDefault="009041F1" w:rsidP="004D588A">
            <w:pPr>
              <w:pStyle w:val="Normal1"/>
              <w:rPr>
                <w:rFonts w:ascii="Times New Roman" w:hAnsi="Times New Roman" w:cs="Times New Roman"/>
                <w:sz w:val="24"/>
              </w:rPr>
            </w:pPr>
            <w:r w:rsidRPr="003F1B21">
              <w:rPr>
                <w:rFonts w:ascii="Times New Roman" w:eastAsia="Times New Roman" w:hAnsi="Times New Roman" w:cs="Times New Roman"/>
                <w:sz w:val="24"/>
              </w:rPr>
              <w:t>Writing</w:t>
            </w:r>
          </w:p>
        </w:tc>
      </w:tr>
      <w:tr w:rsidR="009041F1" w:rsidRPr="003F1B21" w14:paraId="245A1DD8" w14:textId="77777777" w:rsidTr="004D588A">
        <w:tc>
          <w:tcPr>
            <w:tcW w:w="2710" w:type="dxa"/>
            <w:tcMar>
              <w:top w:w="100" w:type="dxa"/>
              <w:left w:w="100" w:type="dxa"/>
              <w:bottom w:w="100" w:type="dxa"/>
              <w:right w:w="100" w:type="dxa"/>
            </w:tcMar>
          </w:tcPr>
          <w:p w14:paraId="52CB4616"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5B4C976D" w14:textId="77777777" w:rsidR="009041F1" w:rsidRPr="003F1B21" w:rsidRDefault="009041F1" w:rsidP="004D588A">
            <w:pPr>
              <w:pStyle w:val="Normal1"/>
              <w:rPr>
                <w:rFonts w:ascii="Times New Roman" w:hAnsi="Times New Roman" w:cs="Times New Roman"/>
                <w:sz w:val="24"/>
              </w:rPr>
            </w:pPr>
            <w:r w:rsidRPr="003F1B21">
              <w:rPr>
                <w:rFonts w:ascii="Times New Roman" w:eastAsia="Times New Roman" w:hAnsi="Times New Roman" w:cs="Times New Roman"/>
                <w:sz w:val="24"/>
              </w:rPr>
              <w:t>Text Types &amp; Purposes</w:t>
            </w:r>
          </w:p>
        </w:tc>
      </w:tr>
      <w:tr w:rsidR="009041F1" w:rsidRPr="003F1B21" w14:paraId="149C144F" w14:textId="77777777" w:rsidTr="004D588A">
        <w:tc>
          <w:tcPr>
            <w:tcW w:w="2710" w:type="dxa"/>
            <w:tcMar>
              <w:top w:w="100" w:type="dxa"/>
              <w:left w:w="100" w:type="dxa"/>
              <w:bottom w:w="100" w:type="dxa"/>
              <w:right w:w="100" w:type="dxa"/>
            </w:tcMar>
          </w:tcPr>
          <w:p w14:paraId="3037BADD"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6508907E" w14:textId="7AFC30AE" w:rsidR="009041F1" w:rsidRPr="003F1B21" w:rsidRDefault="00930BD9" w:rsidP="0019639E">
            <w:pPr>
              <w:pStyle w:val="Normal1"/>
              <w:rPr>
                <w:rFonts w:ascii="Times New Roman" w:hAnsi="Times New Roman" w:cs="Times New Roman"/>
                <w:sz w:val="24"/>
              </w:rPr>
            </w:pPr>
            <w:r>
              <w:rPr>
                <w:rFonts w:ascii="Times New Roman" w:eastAsia="Times New Roman" w:hAnsi="Times New Roman" w:cs="Times New Roman"/>
                <w:sz w:val="24"/>
              </w:rPr>
              <w:t>LAFS</w:t>
            </w:r>
            <w:r w:rsidR="009041F1" w:rsidRPr="003F1B21">
              <w:rPr>
                <w:rFonts w:ascii="Times New Roman" w:eastAsia="Times New Roman" w:hAnsi="Times New Roman" w:cs="Times New Roman"/>
                <w:sz w:val="24"/>
              </w:rPr>
              <w:t>.910.W.1.1</w:t>
            </w:r>
          </w:p>
        </w:tc>
      </w:tr>
      <w:tr w:rsidR="009041F1" w:rsidRPr="003F1B21" w14:paraId="24A7AAB6" w14:textId="77777777" w:rsidTr="004D588A">
        <w:tc>
          <w:tcPr>
            <w:tcW w:w="2710" w:type="dxa"/>
            <w:tcMar>
              <w:top w:w="100" w:type="dxa"/>
              <w:left w:w="100" w:type="dxa"/>
              <w:bottom w:w="100" w:type="dxa"/>
              <w:right w:w="100" w:type="dxa"/>
            </w:tcMar>
          </w:tcPr>
          <w:p w14:paraId="42C3C8B5"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6BF78F75" w14:textId="77777777" w:rsidR="009041F1" w:rsidRPr="003F1B21" w:rsidRDefault="009041F1" w:rsidP="009041F1">
            <w:pPr>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Write arguments to support claims in an analysis of substantive topics or texts, using valid reasoning and relevant and sufficient evidence.</w:t>
            </w:r>
          </w:p>
          <w:p w14:paraId="13477531" w14:textId="77777777" w:rsidR="009041F1" w:rsidRPr="003F1B21" w:rsidRDefault="009041F1" w:rsidP="009041F1">
            <w:pPr>
              <w:numPr>
                <w:ilvl w:val="0"/>
                <w:numId w:val="3"/>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Introduce precise claim(s), distinguish the claim(s) from alternate or opposing claims, and create an organization that establishes clear relationships among claim(s), counterclaims, reasons, and evidence.</w:t>
            </w:r>
          </w:p>
          <w:p w14:paraId="37678BAE" w14:textId="77777777" w:rsidR="009041F1" w:rsidRPr="003F1B21" w:rsidRDefault="009041F1" w:rsidP="009041F1">
            <w:pPr>
              <w:numPr>
                <w:ilvl w:val="0"/>
                <w:numId w:val="3"/>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Develop claim(s) and counterclaims fairly, supplying evidence for each while pointing out the strengths and limitations of both in a manner that anticipates the audience’s knowledge level and concerns.</w:t>
            </w:r>
          </w:p>
          <w:p w14:paraId="1A665281" w14:textId="77777777" w:rsidR="009041F1" w:rsidRPr="003F1B21" w:rsidRDefault="009041F1" w:rsidP="009041F1">
            <w:pPr>
              <w:numPr>
                <w:ilvl w:val="0"/>
                <w:numId w:val="3"/>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words, phrases, and clauses to link the major sections of the text, create cohesion, and clarify the relationships between claim(s) and reasons, between reasons and evidence, and between claim(s) and counterclaims.</w:t>
            </w:r>
          </w:p>
          <w:p w14:paraId="6277CC7E" w14:textId="77777777" w:rsidR="009041F1" w:rsidRPr="003F1B21" w:rsidRDefault="009041F1" w:rsidP="009041F1">
            <w:pPr>
              <w:numPr>
                <w:ilvl w:val="0"/>
                <w:numId w:val="3"/>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Establish and maintain a formal style and objective tone while attending to the norms and conventions of the discipline in which they are writing.</w:t>
            </w:r>
          </w:p>
          <w:p w14:paraId="28ECEF5E" w14:textId="77777777" w:rsidR="009041F1" w:rsidRPr="003F1B21" w:rsidRDefault="009041F1" w:rsidP="009041F1">
            <w:pPr>
              <w:numPr>
                <w:ilvl w:val="0"/>
                <w:numId w:val="3"/>
              </w:numPr>
              <w:spacing w:before="100" w:beforeAutospacing="1" w:after="100" w:afterAutospacing="1"/>
              <w:rPr>
                <w:rFonts w:ascii="Times New Roman" w:hAnsi="Times New Roman" w:cs="Times New Roman"/>
              </w:rPr>
            </w:pPr>
            <w:r w:rsidRPr="003F1B21">
              <w:rPr>
                <w:rFonts w:ascii="Times New Roman" w:eastAsia="Times New Roman" w:hAnsi="Times New Roman" w:cs="Times New Roman"/>
                <w:lang w:eastAsia="en-US"/>
              </w:rPr>
              <w:t>Provide a concluding statement or section that follows from and supports the argument presented.</w:t>
            </w:r>
          </w:p>
        </w:tc>
      </w:tr>
      <w:tr w:rsidR="009041F1" w:rsidRPr="003F1B21" w14:paraId="03BB30D9" w14:textId="77777777" w:rsidTr="004D588A">
        <w:tc>
          <w:tcPr>
            <w:tcW w:w="2710" w:type="dxa"/>
            <w:tcMar>
              <w:top w:w="100" w:type="dxa"/>
              <w:left w:w="100" w:type="dxa"/>
              <w:bottom w:w="100" w:type="dxa"/>
              <w:right w:w="100" w:type="dxa"/>
            </w:tcMar>
          </w:tcPr>
          <w:p w14:paraId="4F4CDF7C"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532669F1" w14:textId="77777777" w:rsidR="009041F1" w:rsidRPr="003F1B21" w:rsidRDefault="009041F1"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9041F1" w:rsidRPr="003F1B21" w14:paraId="31D070E9" w14:textId="77777777" w:rsidTr="004D588A">
        <w:tc>
          <w:tcPr>
            <w:tcW w:w="2710" w:type="dxa"/>
            <w:tcMar>
              <w:top w:w="100" w:type="dxa"/>
              <w:left w:w="100" w:type="dxa"/>
              <w:bottom w:w="100" w:type="dxa"/>
              <w:right w:w="100" w:type="dxa"/>
            </w:tcMar>
          </w:tcPr>
          <w:p w14:paraId="3F4DB6B2"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2366978B" w14:textId="0291BDBB" w:rsidR="009041F1" w:rsidRPr="003F1B21" w:rsidRDefault="00FC7B6D" w:rsidP="00FC7B6D">
            <w:pPr>
              <w:pStyle w:val="Normal1"/>
              <w:rPr>
                <w:rFonts w:ascii="Times New Roman" w:hAnsi="Times New Roman" w:cs="Times New Roman"/>
                <w:sz w:val="24"/>
              </w:rPr>
            </w:pPr>
            <w:r>
              <w:rPr>
                <w:rFonts w:ascii="Times New Roman" w:eastAsia="Times New Roman" w:hAnsi="Times New Roman" w:cs="Times New Roman"/>
                <w:sz w:val="24"/>
              </w:rPr>
              <w:t xml:space="preserve">Selected Response, </w:t>
            </w:r>
            <w:r w:rsidR="009041F1" w:rsidRPr="003F1B21">
              <w:rPr>
                <w:rFonts w:ascii="Times New Roman" w:eastAsia="Times New Roman" w:hAnsi="Times New Roman" w:cs="Times New Roman"/>
                <w:sz w:val="24"/>
              </w:rPr>
              <w:t>Extended Response, Essay Response, Portfolio Assessment</w:t>
            </w:r>
          </w:p>
        </w:tc>
      </w:tr>
      <w:tr w:rsidR="009041F1" w:rsidRPr="003F1B21" w14:paraId="413EF82E" w14:textId="77777777" w:rsidTr="004D588A">
        <w:tc>
          <w:tcPr>
            <w:tcW w:w="2710" w:type="dxa"/>
            <w:tcMar>
              <w:top w:w="100" w:type="dxa"/>
              <w:left w:w="100" w:type="dxa"/>
              <w:bottom w:w="100" w:type="dxa"/>
              <w:right w:w="100" w:type="dxa"/>
            </w:tcMar>
          </w:tcPr>
          <w:p w14:paraId="24886414"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1F74070B" w14:textId="77777777" w:rsidR="009041F1" w:rsidRPr="003F1B21" w:rsidRDefault="009041F1" w:rsidP="004D588A">
            <w:pPr>
              <w:pStyle w:val="Normal1"/>
              <w:rPr>
                <w:rFonts w:ascii="Times New Roman" w:hAnsi="Times New Roman" w:cs="Times New Roman"/>
                <w:sz w:val="24"/>
              </w:rPr>
            </w:pPr>
            <w:r w:rsidRPr="003F1B21">
              <w:rPr>
                <w:rFonts w:ascii="Times New Roman" w:eastAsia="Times New Roman" w:hAnsi="Times New Roman" w:cs="Times New Roman"/>
                <w:sz w:val="24"/>
              </w:rPr>
              <w:t>Students will be able to write an argument and support the topic with strong reasoning and sufficient evidence.</w:t>
            </w:r>
          </w:p>
        </w:tc>
      </w:tr>
      <w:tr w:rsidR="009041F1" w:rsidRPr="003F1B21" w14:paraId="1E079F4B" w14:textId="77777777" w:rsidTr="004D588A">
        <w:tc>
          <w:tcPr>
            <w:tcW w:w="2710" w:type="dxa"/>
            <w:tcMar>
              <w:top w:w="100" w:type="dxa"/>
              <w:left w:w="100" w:type="dxa"/>
              <w:bottom w:w="100" w:type="dxa"/>
              <w:right w:w="100" w:type="dxa"/>
            </w:tcMar>
          </w:tcPr>
          <w:p w14:paraId="27C3C59E"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1C810E20" w14:textId="77777777" w:rsidR="009041F1" w:rsidRPr="003F1B21" w:rsidRDefault="009041F1" w:rsidP="004D588A">
            <w:pPr>
              <w:pStyle w:val="Normal1"/>
              <w:rPr>
                <w:rFonts w:ascii="Times New Roman" w:hAnsi="Times New Roman" w:cs="Times New Roman"/>
                <w:sz w:val="24"/>
              </w:rPr>
            </w:pPr>
            <w:r w:rsidRPr="003F1B21">
              <w:rPr>
                <w:rFonts w:ascii="Times New Roman" w:eastAsia="Times New Roman" w:hAnsi="Times New Roman" w:cs="Times New Roman"/>
                <w:sz w:val="24"/>
              </w:rPr>
              <w:t>Items will focus on students’ ability to write arguments.</w:t>
            </w:r>
          </w:p>
        </w:tc>
      </w:tr>
      <w:tr w:rsidR="009041F1" w:rsidRPr="003F1B21" w14:paraId="35C810AF" w14:textId="77777777" w:rsidTr="004D588A">
        <w:tc>
          <w:tcPr>
            <w:tcW w:w="2710" w:type="dxa"/>
            <w:tcMar>
              <w:top w:w="100" w:type="dxa"/>
              <w:left w:w="100" w:type="dxa"/>
              <w:bottom w:w="100" w:type="dxa"/>
              <w:right w:w="100" w:type="dxa"/>
            </w:tcMar>
          </w:tcPr>
          <w:p w14:paraId="2576C688"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58AB116B" w14:textId="0B64F58A" w:rsidR="009041F1" w:rsidRPr="003F1B21" w:rsidRDefault="00652FD8" w:rsidP="00652FD8">
            <w:pPr>
              <w:pStyle w:val="Normal1"/>
              <w:rPr>
                <w:rFonts w:ascii="Times New Roman" w:hAnsi="Times New Roman" w:cs="Times New Roman"/>
                <w:sz w:val="24"/>
              </w:rPr>
            </w:pPr>
            <w:r>
              <w:rPr>
                <w:rFonts w:ascii="Times New Roman" w:eastAsia="Times New Roman" w:hAnsi="Times New Roman" w:cs="Times New Roman"/>
                <w:sz w:val="24"/>
              </w:rPr>
              <w:t>Item contents should be limited to writing for journalistic</w:t>
            </w:r>
            <w:r w:rsidR="00CA28B9">
              <w:rPr>
                <w:rFonts w:ascii="Times New Roman" w:eastAsia="Times New Roman" w:hAnsi="Times New Roman" w:cs="Times New Roman"/>
                <w:sz w:val="24"/>
              </w:rPr>
              <w:t xml:space="preserve"> purposes</w:t>
            </w:r>
            <w:r>
              <w:rPr>
                <w:rFonts w:ascii="Times New Roman" w:eastAsia="Times New Roman" w:hAnsi="Times New Roman" w:cs="Times New Roman"/>
                <w:sz w:val="24"/>
              </w:rPr>
              <w:t xml:space="preserve">.  </w:t>
            </w:r>
            <w:r w:rsidR="009041F1" w:rsidRPr="003F1B21">
              <w:rPr>
                <w:rFonts w:ascii="Times New Roman" w:eastAsia="Times New Roman" w:hAnsi="Times New Roman" w:cs="Times New Roman"/>
                <w:sz w:val="24"/>
              </w:rPr>
              <w:t>Writing should be for purposes of editorial argumentation, criticism, commendation or commemoration with detailed evidence/examples/arguments to support claim.</w:t>
            </w:r>
          </w:p>
        </w:tc>
      </w:tr>
      <w:tr w:rsidR="009041F1" w:rsidRPr="003F1B21" w14:paraId="3EE64C15" w14:textId="77777777" w:rsidTr="004D588A">
        <w:tc>
          <w:tcPr>
            <w:tcW w:w="2710" w:type="dxa"/>
            <w:tcMar>
              <w:top w:w="100" w:type="dxa"/>
              <w:left w:w="100" w:type="dxa"/>
              <w:bottom w:w="100" w:type="dxa"/>
              <w:right w:w="100" w:type="dxa"/>
            </w:tcMar>
          </w:tcPr>
          <w:p w14:paraId="5734E91B"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23DFA15A" w14:textId="77777777" w:rsidR="009041F1" w:rsidRPr="003F1B21" w:rsidRDefault="009041F1" w:rsidP="004D588A">
            <w:pPr>
              <w:pStyle w:val="Normal1"/>
              <w:rPr>
                <w:rFonts w:ascii="Times New Roman" w:hAnsi="Times New Roman" w:cs="Times New Roman"/>
                <w:sz w:val="24"/>
              </w:rPr>
            </w:pPr>
            <w:r w:rsidRPr="003F1B21">
              <w:rPr>
                <w:rFonts w:ascii="Times New Roman" w:eastAsia="Times New Roman" w:hAnsi="Times New Roman" w:cs="Times New Roman"/>
                <w:sz w:val="24"/>
              </w:rPr>
              <w:t>Text should be grade-level appropriate. Text may be literary or informational. Text may be fiction or non-fiction.</w:t>
            </w:r>
          </w:p>
          <w:p w14:paraId="553DCCCA" w14:textId="77777777" w:rsidR="009041F1" w:rsidRPr="003F1B21" w:rsidRDefault="009041F1" w:rsidP="004D588A">
            <w:pPr>
              <w:pStyle w:val="Normal1"/>
              <w:rPr>
                <w:rFonts w:ascii="Times New Roman" w:hAnsi="Times New Roman" w:cs="Times New Roman"/>
                <w:sz w:val="24"/>
              </w:rPr>
            </w:pPr>
          </w:p>
        </w:tc>
      </w:tr>
      <w:tr w:rsidR="009041F1" w:rsidRPr="003F1B21" w14:paraId="50FE6956" w14:textId="77777777" w:rsidTr="004D588A">
        <w:tc>
          <w:tcPr>
            <w:tcW w:w="2710" w:type="dxa"/>
            <w:tcMar>
              <w:top w:w="100" w:type="dxa"/>
              <w:left w:w="100" w:type="dxa"/>
              <w:bottom w:w="100" w:type="dxa"/>
              <w:right w:w="100" w:type="dxa"/>
            </w:tcMar>
          </w:tcPr>
          <w:p w14:paraId="24018E48"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6ABC3306" w14:textId="442D6CE2" w:rsidR="009041F1" w:rsidRPr="003F1B21" w:rsidRDefault="009041F1" w:rsidP="001C488F">
            <w:pPr>
              <w:pStyle w:val="Normal1"/>
              <w:rPr>
                <w:rFonts w:ascii="Times New Roman" w:hAnsi="Times New Roman" w:cs="Times New Roman"/>
                <w:sz w:val="24"/>
              </w:rPr>
            </w:pPr>
            <w:r w:rsidRPr="003F1B21">
              <w:rPr>
                <w:rFonts w:ascii="Times New Roman" w:eastAsia="Times New Roman" w:hAnsi="Times New Roman" w:cs="Times New Roman"/>
                <w:sz w:val="24"/>
              </w:rPr>
              <w:t>None</w:t>
            </w:r>
            <w:r w:rsidR="001C488F">
              <w:rPr>
                <w:rFonts w:ascii="Times New Roman" w:eastAsia="Times New Roman" w:hAnsi="Times New Roman" w:cs="Times New Roman"/>
                <w:sz w:val="24"/>
              </w:rPr>
              <w:t xml:space="preserve"> S</w:t>
            </w:r>
            <w:r w:rsidRPr="003F1B21">
              <w:rPr>
                <w:rFonts w:ascii="Times New Roman" w:eastAsia="Times New Roman" w:hAnsi="Times New Roman" w:cs="Times New Roman"/>
                <w:sz w:val="24"/>
              </w:rPr>
              <w:t>pecified</w:t>
            </w:r>
          </w:p>
        </w:tc>
      </w:tr>
      <w:tr w:rsidR="009041F1" w:rsidRPr="003F1B21" w14:paraId="45609BC8" w14:textId="77777777" w:rsidTr="004D588A">
        <w:trPr>
          <w:trHeight w:val="4776"/>
        </w:trPr>
        <w:tc>
          <w:tcPr>
            <w:tcW w:w="2710" w:type="dxa"/>
            <w:tcMar>
              <w:top w:w="100" w:type="dxa"/>
              <w:left w:w="100" w:type="dxa"/>
              <w:bottom w:w="100" w:type="dxa"/>
              <w:right w:w="100" w:type="dxa"/>
            </w:tcMar>
          </w:tcPr>
          <w:p w14:paraId="4B1BE142" w14:textId="77777777" w:rsidR="009041F1" w:rsidRPr="00864A0F" w:rsidRDefault="009041F1"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280" w:type="dxa"/>
            <w:tcMar>
              <w:top w:w="100" w:type="dxa"/>
              <w:left w:w="100" w:type="dxa"/>
              <w:bottom w:w="100" w:type="dxa"/>
              <w:right w:w="100" w:type="dxa"/>
            </w:tcMar>
          </w:tcPr>
          <w:p w14:paraId="079D72BA" w14:textId="1B924836" w:rsidR="009041F1" w:rsidRPr="0032280C" w:rsidRDefault="009041F1" w:rsidP="004D588A">
            <w:pPr>
              <w:spacing w:before="100" w:after="100"/>
              <w:rPr>
                <w:rFonts w:ascii="Times New Roman" w:eastAsia="Times New Roman" w:hAnsi="Times New Roman" w:cs="Times New Roman"/>
              </w:rPr>
            </w:pPr>
            <w:r w:rsidRPr="0032280C">
              <w:rPr>
                <w:rFonts w:ascii="Times New Roman" w:eastAsia="Times New Roman" w:hAnsi="Times New Roman" w:cs="Times New Roman"/>
              </w:rPr>
              <w:t xml:space="preserve">Write an editorial for or against </w:t>
            </w:r>
            <w:r w:rsidR="00BC7A8A" w:rsidRPr="0032280C">
              <w:rPr>
                <w:rFonts w:ascii="Times New Roman" w:eastAsia="Times New Roman" w:hAnsi="Times New Roman" w:cs="Times New Roman"/>
              </w:rPr>
              <w:t xml:space="preserve">human cloning.  </w:t>
            </w:r>
            <w:r w:rsidRPr="0032280C">
              <w:rPr>
                <w:rFonts w:ascii="Times New Roman" w:eastAsia="Times New Roman" w:hAnsi="Times New Roman" w:cs="Times New Roman"/>
              </w:rPr>
              <w:t xml:space="preserve">You must use a formal journalist style, valid reasoning, and relevant/detailed support. </w:t>
            </w:r>
            <w:r w:rsidR="00BC7A8A" w:rsidRPr="0032280C">
              <w:rPr>
                <w:rFonts w:ascii="Times New Roman" w:eastAsia="Times New Roman" w:hAnsi="Times New Roman" w:cs="Times New Roman"/>
              </w:rPr>
              <w:t xml:space="preserve">The editorial must utilize primary and secondary sources.  </w:t>
            </w:r>
            <w:r w:rsidRPr="0032280C">
              <w:rPr>
                <w:rFonts w:ascii="Times New Roman" w:eastAsia="Times New Roman" w:hAnsi="Times New Roman" w:cs="Times New Roman"/>
              </w:rPr>
              <w:t>You must adhere to the conventions of journalism in the AP Style Guide.</w:t>
            </w:r>
          </w:p>
          <w:p w14:paraId="3E470391" w14:textId="77777777" w:rsidR="009041F1" w:rsidRPr="003F1B21" w:rsidRDefault="009041F1" w:rsidP="004D588A">
            <w:pPr>
              <w:pStyle w:val="Normal1"/>
              <w:rPr>
                <w:rFonts w:ascii="Times New Roman" w:hAnsi="Times New Roman" w:cs="Times New Roman"/>
                <w:sz w:val="24"/>
              </w:rPr>
            </w:pPr>
          </w:p>
        </w:tc>
      </w:tr>
    </w:tbl>
    <w:p w14:paraId="264513C9" w14:textId="77777777" w:rsidR="0046058B" w:rsidRPr="003F1B21" w:rsidRDefault="0046058B" w:rsidP="0046058B">
      <w:pPr>
        <w:pStyle w:val="Normal1"/>
        <w:rPr>
          <w:rFonts w:ascii="Times New Roman" w:eastAsia="Times New Roman" w:hAnsi="Times New Roman" w:cs="Times New Roman"/>
          <w:sz w:val="24"/>
        </w:rPr>
      </w:pPr>
    </w:p>
    <w:p w14:paraId="4314CE7A" w14:textId="75CFBA08" w:rsidR="0046058B" w:rsidRPr="003F1B21" w:rsidRDefault="0046058B">
      <w:pPr>
        <w:spacing w:after="200" w:line="276" w:lineRule="auto"/>
        <w:rPr>
          <w:rFonts w:ascii="Times New Roman" w:eastAsia="Times New Roman" w:hAnsi="Times New Roman" w:cs="Times New Roman"/>
          <w:color w:val="000000"/>
        </w:rPr>
      </w:pPr>
      <w:r w:rsidRPr="003F1B21">
        <w:rPr>
          <w:rFonts w:ascii="Times New Roman" w:eastAsia="Times New Roman" w:hAnsi="Times New Roman" w:cs="Times New Roman"/>
        </w:rPr>
        <w:br w:type="page"/>
      </w:r>
      <w:r w:rsidR="00BC7A8A" w:rsidRPr="003F1B21">
        <w:rPr>
          <w:rFonts w:ascii="Times New Roman" w:eastAsia="Times New Roman" w:hAnsi="Times New Roman" w:cs="Times New Roman"/>
          <w:noProof/>
          <w:lang w:eastAsia="en-US"/>
        </w:rPr>
        <mc:AlternateContent>
          <mc:Choice Requires="wps">
            <w:drawing>
              <wp:anchor distT="0" distB="0" distL="114300" distR="114300" simplePos="0" relativeHeight="251669504" behindDoc="0" locked="0" layoutInCell="1" allowOverlap="1" wp14:anchorId="3D20A93C" wp14:editId="29094508">
                <wp:simplePos x="0" y="0"/>
                <wp:positionH relativeFrom="column">
                  <wp:posOffset>0</wp:posOffset>
                </wp:positionH>
                <wp:positionV relativeFrom="paragraph">
                  <wp:posOffset>0</wp:posOffset>
                </wp:positionV>
                <wp:extent cx="7035800" cy="507111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5071110"/>
                        </a:xfrm>
                        <a:prstGeom prst="rect">
                          <a:avLst/>
                        </a:prstGeom>
                        <a:solidFill>
                          <a:srgbClr val="FFFFFF"/>
                        </a:solidFill>
                        <a:ln w="9525">
                          <a:solidFill>
                            <a:srgbClr val="000000"/>
                          </a:solidFill>
                          <a:miter lim="800000"/>
                          <a:headEnd/>
                          <a:tailEnd/>
                        </a:ln>
                      </wps:spPr>
                      <wps:txbx>
                        <w:txbxContent>
                          <w:p w14:paraId="3ADC45C7" w14:textId="77777777" w:rsidR="009F6DF2" w:rsidRPr="00D6303A" w:rsidRDefault="009F6DF2" w:rsidP="00BC7A8A">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2F6DB2DE"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1E73C4BE"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A4F7B8C" w14:textId="77777777" w:rsidR="009F6DF2" w:rsidRDefault="009F6DF2" w:rsidP="00BC7A8A">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3643917C" w14:textId="77777777" w:rsidR="009F6DF2" w:rsidRPr="00D6303A" w:rsidRDefault="009F6DF2" w:rsidP="00BC7A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93123E7" w14:textId="77777777" w:rsidR="009F6DF2" w:rsidRPr="00D6303A" w:rsidRDefault="009F6DF2" w:rsidP="00BC7A8A">
                            <w:pPr>
                              <w:contextualSpacing/>
                              <w:rPr>
                                <w:rFonts w:ascii="Times New Roman" w:hAnsi="Times New Roman" w:cs="Times New Roman"/>
                              </w:rPr>
                            </w:pPr>
                          </w:p>
                          <w:p w14:paraId="4D3B374C"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73C54B67"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72EAA4BA" w14:textId="77777777" w:rsidR="009F6DF2" w:rsidRDefault="009F6DF2" w:rsidP="00BC7A8A">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EBE6C95" w14:textId="77777777" w:rsidR="009F6DF2" w:rsidRPr="00D6303A" w:rsidRDefault="009F6DF2" w:rsidP="00BC7A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5A585117" w14:textId="77777777" w:rsidR="009F6DF2" w:rsidRPr="00D6303A" w:rsidRDefault="009F6DF2" w:rsidP="00BC7A8A">
                            <w:pPr>
                              <w:contextualSpacing/>
                              <w:rPr>
                                <w:rFonts w:ascii="Times New Roman" w:hAnsi="Times New Roman" w:cs="Times New Roman"/>
                              </w:rPr>
                            </w:pPr>
                          </w:p>
                          <w:p w14:paraId="092BCBB5"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703284E4"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5D210A20" w14:textId="77777777" w:rsidR="009F6DF2" w:rsidRDefault="009F6DF2" w:rsidP="00BC7A8A">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578E4BA9" w14:textId="77777777" w:rsidR="009F6DF2" w:rsidRPr="00D6303A" w:rsidRDefault="009F6DF2" w:rsidP="00BC7A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08F96AAA" w14:textId="77777777" w:rsidR="009F6DF2" w:rsidRPr="00D6303A" w:rsidRDefault="009F6DF2" w:rsidP="00BC7A8A">
                            <w:pPr>
                              <w:contextualSpacing/>
                              <w:rPr>
                                <w:rFonts w:ascii="Times New Roman" w:hAnsi="Times New Roman" w:cs="Times New Roman"/>
                              </w:rPr>
                            </w:pPr>
                          </w:p>
                          <w:p w14:paraId="637DAE2F"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67902447"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1FCCA484"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8D024F0"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3425BB84" w14:textId="77777777" w:rsidR="009F6DF2" w:rsidRPr="00D6303A" w:rsidRDefault="009F6DF2" w:rsidP="00BC7A8A">
                            <w:pPr>
                              <w:contextualSpacing/>
                              <w:rPr>
                                <w:rFonts w:ascii="Times New Roman" w:hAnsi="Times New Roman" w:cs="Times New Roman"/>
                              </w:rPr>
                            </w:pPr>
                          </w:p>
                          <w:p w14:paraId="269796DD" w14:textId="77777777" w:rsidR="009F6DF2" w:rsidRDefault="009F6DF2" w:rsidP="00BC7A8A">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208362F2" w14:textId="77777777" w:rsidR="009F6DF2" w:rsidRDefault="009F6DF2" w:rsidP="00BC7A8A">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6B779C67" w14:textId="77777777" w:rsidR="009F6DF2" w:rsidRPr="00D6303A" w:rsidRDefault="009F6DF2" w:rsidP="00BC7A8A">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66B807FD" w14:textId="77777777" w:rsidR="009F6DF2" w:rsidRPr="00D6303A" w:rsidRDefault="009F6DF2" w:rsidP="00BC7A8A">
                            <w:pPr>
                              <w:contextualSpacing/>
                              <w:rPr>
                                <w:rFonts w:ascii="Times New Roman" w:hAnsi="Times New Roman" w:cs="Times New Roman"/>
                              </w:rPr>
                            </w:pPr>
                          </w:p>
                          <w:p w14:paraId="3D175664"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435A203B" w14:textId="77777777" w:rsidR="009F6DF2" w:rsidRPr="00D6303A" w:rsidRDefault="009F6DF2" w:rsidP="00BC7A8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0A93C" id="_x0000_t202" coordsize="21600,21600" o:spt="202" path="m,l,21600r21600,l21600,xe">
                <v:stroke joinstyle="miter"/>
                <v:path gradientshapeok="t" o:connecttype="rect"/>
              </v:shapetype>
              <v:shape id="Text Box 2" o:spid="_x0000_s1026" type="#_x0000_t202" style="position:absolute;margin-left:0;margin-top:0;width:554pt;height:39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">
                <v:textbox>
                  <w:txbxContent>
                    <w:p w14:paraId="3ADC45C7" w14:textId="77777777" w:rsidR="009F6DF2" w:rsidRPr="00D6303A" w:rsidRDefault="009F6DF2" w:rsidP="00BC7A8A">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2F6DB2DE"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1E73C4BE"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A4F7B8C" w14:textId="77777777" w:rsidR="009F6DF2" w:rsidRDefault="009F6DF2" w:rsidP="00BC7A8A">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3643917C" w14:textId="77777777" w:rsidR="009F6DF2" w:rsidRPr="00D6303A" w:rsidRDefault="009F6DF2" w:rsidP="00BC7A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93123E7" w14:textId="77777777" w:rsidR="009F6DF2" w:rsidRPr="00D6303A" w:rsidRDefault="009F6DF2" w:rsidP="00BC7A8A">
                      <w:pPr>
                        <w:contextualSpacing/>
                        <w:rPr>
                          <w:rFonts w:ascii="Times New Roman" w:hAnsi="Times New Roman" w:cs="Times New Roman"/>
                        </w:rPr>
                      </w:pPr>
                    </w:p>
                    <w:p w14:paraId="4D3B374C"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73C54B67"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72EAA4BA" w14:textId="77777777" w:rsidR="009F6DF2" w:rsidRDefault="009F6DF2" w:rsidP="00BC7A8A">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EBE6C95" w14:textId="77777777" w:rsidR="009F6DF2" w:rsidRPr="00D6303A" w:rsidRDefault="009F6DF2" w:rsidP="00BC7A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5A585117" w14:textId="77777777" w:rsidR="009F6DF2" w:rsidRPr="00D6303A" w:rsidRDefault="009F6DF2" w:rsidP="00BC7A8A">
                      <w:pPr>
                        <w:contextualSpacing/>
                        <w:rPr>
                          <w:rFonts w:ascii="Times New Roman" w:hAnsi="Times New Roman" w:cs="Times New Roman"/>
                        </w:rPr>
                      </w:pPr>
                    </w:p>
                    <w:p w14:paraId="092BCBB5"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703284E4"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5D210A20" w14:textId="77777777" w:rsidR="009F6DF2" w:rsidRDefault="009F6DF2" w:rsidP="00BC7A8A">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578E4BA9" w14:textId="77777777" w:rsidR="009F6DF2" w:rsidRPr="00D6303A" w:rsidRDefault="009F6DF2" w:rsidP="00BC7A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08F96AAA" w14:textId="77777777" w:rsidR="009F6DF2" w:rsidRPr="00D6303A" w:rsidRDefault="009F6DF2" w:rsidP="00BC7A8A">
                      <w:pPr>
                        <w:contextualSpacing/>
                        <w:rPr>
                          <w:rFonts w:ascii="Times New Roman" w:hAnsi="Times New Roman" w:cs="Times New Roman"/>
                        </w:rPr>
                      </w:pPr>
                    </w:p>
                    <w:p w14:paraId="637DAE2F"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67902447"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1FCCA484"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8D024F0"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3425BB84" w14:textId="77777777" w:rsidR="009F6DF2" w:rsidRPr="00D6303A" w:rsidRDefault="009F6DF2" w:rsidP="00BC7A8A">
                      <w:pPr>
                        <w:contextualSpacing/>
                        <w:rPr>
                          <w:rFonts w:ascii="Times New Roman" w:hAnsi="Times New Roman" w:cs="Times New Roman"/>
                        </w:rPr>
                      </w:pPr>
                    </w:p>
                    <w:p w14:paraId="269796DD" w14:textId="77777777" w:rsidR="009F6DF2" w:rsidRDefault="009F6DF2" w:rsidP="00BC7A8A">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208362F2" w14:textId="77777777" w:rsidR="009F6DF2" w:rsidRDefault="009F6DF2" w:rsidP="00BC7A8A">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6B779C67" w14:textId="77777777" w:rsidR="009F6DF2" w:rsidRPr="00D6303A" w:rsidRDefault="009F6DF2" w:rsidP="00BC7A8A">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66B807FD" w14:textId="77777777" w:rsidR="009F6DF2" w:rsidRPr="00D6303A" w:rsidRDefault="009F6DF2" w:rsidP="00BC7A8A">
                      <w:pPr>
                        <w:contextualSpacing/>
                        <w:rPr>
                          <w:rFonts w:ascii="Times New Roman" w:hAnsi="Times New Roman" w:cs="Times New Roman"/>
                        </w:rPr>
                      </w:pPr>
                    </w:p>
                    <w:p w14:paraId="3D175664" w14:textId="77777777" w:rsidR="009F6DF2" w:rsidRPr="00D6303A" w:rsidRDefault="009F6DF2" w:rsidP="00BC7A8A">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435A203B" w14:textId="77777777" w:rsidR="009F6DF2" w:rsidRPr="00D6303A" w:rsidRDefault="009F6DF2" w:rsidP="00BC7A8A">
                      <w:pPr>
                        <w:rPr>
                          <w:rFonts w:ascii="Times New Roman" w:hAnsi="Times New Roman" w:cs="Times New Roman"/>
                        </w:rPr>
                      </w:pPr>
                    </w:p>
                  </w:txbxContent>
                </v:textbox>
              </v:shape>
            </w:pict>
          </mc:Fallback>
        </mc:AlternateContent>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0A7A07" w:rsidRPr="003F1B21" w14:paraId="49A4CBDB" w14:textId="77777777" w:rsidTr="004D588A">
        <w:tc>
          <w:tcPr>
            <w:tcW w:w="2710" w:type="dxa"/>
            <w:tcMar>
              <w:top w:w="100" w:type="dxa"/>
              <w:left w:w="100" w:type="dxa"/>
              <w:bottom w:w="100" w:type="dxa"/>
              <w:right w:w="100" w:type="dxa"/>
            </w:tcMar>
          </w:tcPr>
          <w:p w14:paraId="1041EA9A"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Reporting Category</w:t>
            </w:r>
          </w:p>
        </w:tc>
        <w:tc>
          <w:tcPr>
            <w:tcW w:w="8280" w:type="dxa"/>
            <w:tcMar>
              <w:top w:w="100" w:type="dxa"/>
              <w:left w:w="100" w:type="dxa"/>
              <w:bottom w:w="100" w:type="dxa"/>
              <w:right w:w="100" w:type="dxa"/>
            </w:tcMar>
          </w:tcPr>
          <w:p w14:paraId="4BD1C5F9" w14:textId="77777777" w:rsidR="000A7A07" w:rsidRPr="003F1B21" w:rsidRDefault="000A7A07" w:rsidP="004D588A">
            <w:pPr>
              <w:pStyle w:val="Normal1"/>
              <w:rPr>
                <w:rFonts w:ascii="Times New Roman" w:hAnsi="Times New Roman" w:cs="Times New Roman"/>
                <w:sz w:val="24"/>
              </w:rPr>
            </w:pPr>
            <w:r w:rsidRPr="003F1B21">
              <w:rPr>
                <w:rFonts w:ascii="Times New Roman" w:eastAsia="Times New Roman" w:hAnsi="Times New Roman" w:cs="Times New Roman"/>
                <w:sz w:val="24"/>
              </w:rPr>
              <w:t>Writing</w:t>
            </w:r>
          </w:p>
        </w:tc>
      </w:tr>
      <w:tr w:rsidR="000A7A07" w:rsidRPr="003F1B21" w14:paraId="413D80E5" w14:textId="77777777" w:rsidTr="004D588A">
        <w:tc>
          <w:tcPr>
            <w:tcW w:w="2710" w:type="dxa"/>
            <w:tcMar>
              <w:top w:w="100" w:type="dxa"/>
              <w:left w:w="100" w:type="dxa"/>
              <w:bottom w:w="100" w:type="dxa"/>
              <w:right w:w="100" w:type="dxa"/>
            </w:tcMar>
          </w:tcPr>
          <w:p w14:paraId="522D67B3"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32F02162" w14:textId="77777777" w:rsidR="000A7A07" w:rsidRPr="003F1B21" w:rsidRDefault="000A7A07" w:rsidP="004D588A">
            <w:pPr>
              <w:pStyle w:val="Normal1"/>
              <w:rPr>
                <w:rFonts w:ascii="Times New Roman" w:hAnsi="Times New Roman" w:cs="Times New Roman"/>
                <w:sz w:val="24"/>
              </w:rPr>
            </w:pPr>
            <w:r w:rsidRPr="003F1B21">
              <w:rPr>
                <w:rFonts w:ascii="Times New Roman" w:eastAsia="Times New Roman" w:hAnsi="Times New Roman" w:cs="Times New Roman"/>
                <w:sz w:val="24"/>
              </w:rPr>
              <w:t>Text Types &amp; Purposes</w:t>
            </w:r>
          </w:p>
        </w:tc>
      </w:tr>
      <w:tr w:rsidR="000A7A07" w:rsidRPr="003F1B21" w14:paraId="547CF4E0" w14:textId="77777777" w:rsidTr="004D588A">
        <w:tc>
          <w:tcPr>
            <w:tcW w:w="2710" w:type="dxa"/>
            <w:tcMar>
              <w:top w:w="100" w:type="dxa"/>
              <w:left w:w="100" w:type="dxa"/>
              <w:bottom w:w="100" w:type="dxa"/>
              <w:right w:w="100" w:type="dxa"/>
            </w:tcMar>
          </w:tcPr>
          <w:p w14:paraId="6F86B84A"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1E58ECB1" w14:textId="0938BEB2" w:rsidR="000A7A07" w:rsidRPr="003F1B21" w:rsidRDefault="00930BD9" w:rsidP="004D588A">
            <w:pPr>
              <w:pStyle w:val="Normal1"/>
              <w:rPr>
                <w:rFonts w:ascii="Times New Roman" w:hAnsi="Times New Roman" w:cs="Times New Roman"/>
                <w:sz w:val="24"/>
              </w:rPr>
            </w:pPr>
            <w:r>
              <w:rPr>
                <w:rFonts w:ascii="Times New Roman" w:eastAsia="Times New Roman" w:hAnsi="Times New Roman" w:cs="Times New Roman"/>
                <w:sz w:val="24"/>
              </w:rPr>
              <w:t>LAFS</w:t>
            </w:r>
            <w:r w:rsidR="000A7A07" w:rsidRPr="003F1B21">
              <w:rPr>
                <w:rFonts w:ascii="Times New Roman" w:eastAsia="Times New Roman" w:hAnsi="Times New Roman" w:cs="Times New Roman"/>
                <w:sz w:val="24"/>
              </w:rPr>
              <w:t>.910.W.1.2</w:t>
            </w:r>
          </w:p>
        </w:tc>
      </w:tr>
      <w:tr w:rsidR="000A7A07" w:rsidRPr="003F1B21" w14:paraId="268FE924" w14:textId="77777777" w:rsidTr="004D588A">
        <w:tc>
          <w:tcPr>
            <w:tcW w:w="2710" w:type="dxa"/>
            <w:tcMar>
              <w:top w:w="100" w:type="dxa"/>
              <w:left w:w="100" w:type="dxa"/>
              <w:bottom w:w="100" w:type="dxa"/>
              <w:right w:w="100" w:type="dxa"/>
            </w:tcMar>
          </w:tcPr>
          <w:p w14:paraId="58CB2684"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04917A70" w14:textId="77777777" w:rsidR="000A7A07" w:rsidRPr="003F1B21" w:rsidRDefault="000A7A07" w:rsidP="000A7A07">
            <w:pPr>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Write informative/explanatory texts to examine and convey complex ideas, concepts, and information clearly and accurately through the effective selection, organization, and analysis of content.</w:t>
            </w:r>
          </w:p>
          <w:p w14:paraId="5C12BE0D" w14:textId="77777777" w:rsidR="000A7A07" w:rsidRPr="003F1B21" w:rsidRDefault="000A7A07" w:rsidP="000A7A07">
            <w:pPr>
              <w:numPr>
                <w:ilvl w:val="0"/>
                <w:numId w:val="4"/>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Introduce a topic; organize complex ideas, concepts, and information to make important connections and distinctions; include formatting (e.g., headings), graphics (e.g., figures, tables), and multimedia when useful to aiding comprehension.</w:t>
            </w:r>
          </w:p>
          <w:p w14:paraId="5611EEBC" w14:textId="77777777" w:rsidR="000A7A07" w:rsidRPr="003F1B21" w:rsidRDefault="000A7A07" w:rsidP="000A7A07">
            <w:pPr>
              <w:numPr>
                <w:ilvl w:val="0"/>
                <w:numId w:val="4"/>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Develop the topic with well-chosen, relevant, and sufficient facts, extended definitions, concrete details, quotations, or other information and examples appropriate to the audience’s knowledge of the topic.</w:t>
            </w:r>
          </w:p>
          <w:p w14:paraId="09007F5D" w14:textId="77777777" w:rsidR="000A7A07" w:rsidRPr="003F1B21" w:rsidRDefault="000A7A07" w:rsidP="000A7A07">
            <w:pPr>
              <w:numPr>
                <w:ilvl w:val="0"/>
                <w:numId w:val="4"/>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appropriate and varied transitions to link the major sections of the text, create cohesion, and clarify the relationships among complex ideas and concepts.</w:t>
            </w:r>
          </w:p>
          <w:p w14:paraId="7322B6D3" w14:textId="77777777" w:rsidR="000A7A07" w:rsidRPr="003F1B21" w:rsidRDefault="000A7A07" w:rsidP="000A7A07">
            <w:pPr>
              <w:numPr>
                <w:ilvl w:val="0"/>
                <w:numId w:val="4"/>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precise language and domain-specific vocabulary to manage the complexity of the topic.</w:t>
            </w:r>
          </w:p>
          <w:p w14:paraId="15CCA4A8" w14:textId="77777777" w:rsidR="000A7A07" w:rsidRPr="003F1B21" w:rsidRDefault="000A7A07" w:rsidP="000A7A07">
            <w:pPr>
              <w:numPr>
                <w:ilvl w:val="0"/>
                <w:numId w:val="4"/>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Establish and maintain a formal style and objective tone while attending to the norms and conventions of the discipline in which they are writing.</w:t>
            </w:r>
          </w:p>
          <w:p w14:paraId="66D57900" w14:textId="77777777" w:rsidR="000A7A07" w:rsidRPr="003F1B21" w:rsidRDefault="000A7A07" w:rsidP="000A7A07">
            <w:pPr>
              <w:numPr>
                <w:ilvl w:val="0"/>
                <w:numId w:val="4"/>
              </w:numPr>
              <w:spacing w:before="100" w:beforeAutospacing="1" w:after="100" w:afterAutospacing="1"/>
              <w:rPr>
                <w:rFonts w:ascii="Times New Roman" w:hAnsi="Times New Roman" w:cs="Times New Roman"/>
              </w:rPr>
            </w:pPr>
            <w:r w:rsidRPr="003F1B21">
              <w:rPr>
                <w:rFonts w:ascii="Times New Roman" w:eastAsia="Times New Roman" w:hAnsi="Times New Roman" w:cs="Times New Roman"/>
                <w:lang w:eastAsia="en-US"/>
              </w:rPr>
              <w:t>Provide a concluding statement or section that follows from and supports the information or explanation presented (e.g., articulating implications or the significance of the topic).</w:t>
            </w:r>
          </w:p>
        </w:tc>
      </w:tr>
      <w:tr w:rsidR="000A7A07" w:rsidRPr="003F1B21" w14:paraId="056B34F9" w14:textId="77777777" w:rsidTr="004D588A">
        <w:tc>
          <w:tcPr>
            <w:tcW w:w="2710" w:type="dxa"/>
            <w:tcMar>
              <w:top w:w="100" w:type="dxa"/>
              <w:left w:w="100" w:type="dxa"/>
              <w:bottom w:w="100" w:type="dxa"/>
              <w:right w:w="100" w:type="dxa"/>
            </w:tcMar>
          </w:tcPr>
          <w:p w14:paraId="79EFD261"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0066DE4F" w14:textId="77777777" w:rsidR="000A7A07" w:rsidRPr="003F1B21" w:rsidRDefault="000A7A07"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0A7A07" w:rsidRPr="003F1B21" w14:paraId="553ABEAE" w14:textId="77777777" w:rsidTr="004D588A">
        <w:tc>
          <w:tcPr>
            <w:tcW w:w="2710" w:type="dxa"/>
            <w:tcMar>
              <w:top w:w="100" w:type="dxa"/>
              <w:left w:w="100" w:type="dxa"/>
              <w:bottom w:w="100" w:type="dxa"/>
              <w:right w:w="100" w:type="dxa"/>
            </w:tcMar>
          </w:tcPr>
          <w:p w14:paraId="7CDBF7BE"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1DBC2095" w14:textId="77777777" w:rsidR="000A7A07" w:rsidRPr="003F1B21" w:rsidRDefault="000A7A07" w:rsidP="004D588A">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 Extended Response, Essay Response, Performance Based Assessment, Portfolio Assessment</w:t>
            </w:r>
          </w:p>
        </w:tc>
      </w:tr>
      <w:tr w:rsidR="000A7A07" w:rsidRPr="003F1B21" w14:paraId="33D51815" w14:textId="77777777" w:rsidTr="004D588A">
        <w:tc>
          <w:tcPr>
            <w:tcW w:w="2710" w:type="dxa"/>
            <w:tcMar>
              <w:top w:w="100" w:type="dxa"/>
              <w:left w:w="100" w:type="dxa"/>
              <w:bottom w:w="100" w:type="dxa"/>
              <w:right w:w="100" w:type="dxa"/>
            </w:tcMar>
          </w:tcPr>
          <w:p w14:paraId="49B20F26"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4EFBFAE6" w14:textId="77777777" w:rsidR="000A7A07" w:rsidRPr="003F1B21" w:rsidRDefault="000A7A07" w:rsidP="004D588A">
            <w:pPr>
              <w:pStyle w:val="Normal1"/>
              <w:rPr>
                <w:rFonts w:ascii="Times New Roman" w:hAnsi="Times New Roman" w:cs="Times New Roman"/>
                <w:sz w:val="24"/>
              </w:rPr>
            </w:pPr>
            <w:r w:rsidRPr="003F1B21">
              <w:rPr>
                <w:rFonts w:ascii="Times New Roman" w:eastAsia="Times New Roman" w:hAnsi="Times New Roman" w:cs="Times New Roman"/>
                <w:sz w:val="24"/>
              </w:rPr>
              <w:t>Student will be able to write expository journalistic style texts which synthesize ideas and information in an understandable manner using effective selection, organization, and analysis of content.</w:t>
            </w:r>
          </w:p>
        </w:tc>
      </w:tr>
      <w:tr w:rsidR="000A7A07" w:rsidRPr="003F1B21" w14:paraId="5F006EA2" w14:textId="77777777" w:rsidTr="004D588A">
        <w:tc>
          <w:tcPr>
            <w:tcW w:w="2710" w:type="dxa"/>
            <w:tcMar>
              <w:top w:w="100" w:type="dxa"/>
              <w:left w:w="100" w:type="dxa"/>
              <w:bottom w:w="100" w:type="dxa"/>
              <w:right w:w="100" w:type="dxa"/>
            </w:tcMar>
          </w:tcPr>
          <w:p w14:paraId="11099EE5"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392172AF" w14:textId="77777777" w:rsidR="000A7A07" w:rsidRPr="003F1B21" w:rsidRDefault="000A7A07"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Items will focus on organization, writing in journalistic style, research, content reliability, and analysis.</w:t>
            </w:r>
          </w:p>
          <w:p w14:paraId="533985F4" w14:textId="77777777" w:rsidR="000A7A07" w:rsidRPr="003F1B21" w:rsidRDefault="000A7A07"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Selected response items will focus on students’ ability to examine, determine, and identify the effective selection of organization, concepts, and information in order to convey complex ideas clearly and accurately.</w:t>
            </w:r>
          </w:p>
          <w:p w14:paraId="60D4CE6F" w14:textId="77777777" w:rsidR="000A7A07" w:rsidRPr="003F1B21" w:rsidRDefault="000A7A07" w:rsidP="004D588A">
            <w:pPr>
              <w:pStyle w:val="Normal1"/>
              <w:rPr>
                <w:rFonts w:ascii="Times New Roman" w:hAnsi="Times New Roman" w:cs="Times New Roman"/>
                <w:sz w:val="24"/>
              </w:rPr>
            </w:pPr>
          </w:p>
        </w:tc>
      </w:tr>
      <w:tr w:rsidR="000A7A07" w:rsidRPr="003F1B21" w14:paraId="1F9DCFCC" w14:textId="77777777" w:rsidTr="004D588A">
        <w:tc>
          <w:tcPr>
            <w:tcW w:w="2710" w:type="dxa"/>
            <w:tcMar>
              <w:top w:w="100" w:type="dxa"/>
              <w:left w:w="100" w:type="dxa"/>
              <w:bottom w:w="100" w:type="dxa"/>
              <w:right w:w="100" w:type="dxa"/>
            </w:tcMar>
          </w:tcPr>
          <w:p w14:paraId="2EA135CA"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Content Limits</w:t>
            </w:r>
          </w:p>
        </w:tc>
        <w:tc>
          <w:tcPr>
            <w:tcW w:w="8280" w:type="dxa"/>
            <w:tcMar>
              <w:top w:w="100" w:type="dxa"/>
              <w:left w:w="100" w:type="dxa"/>
              <w:bottom w:w="100" w:type="dxa"/>
              <w:right w:w="100" w:type="dxa"/>
            </w:tcMar>
          </w:tcPr>
          <w:p w14:paraId="7999404D" w14:textId="77777777" w:rsidR="000A7A07" w:rsidRPr="003F1B21" w:rsidRDefault="000A7A07" w:rsidP="004D588A">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The writing prompt should be grade appropriate and of interest to students.</w:t>
            </w:r>
          </w:p>
          <w:p w14:paraId="0744B37A" w14:textId="77777777" w:rsidR="000A7A07" w:rsidRPr="003F1B21" w:rsidRDefault="000A7A07" w:rsidP="004D588A">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Text must be grade level appropriate. Text may be literary or informational. Texts may be fiction or non-fiction.</w:t>
            </w:r>
          </w:p>
          <w:p w14:paraId="71A5F934" w14:textId="77777777" w:rsidR="000A7A07" w:rsidRPr="003F1B21" w:rsidRDefault="000A7A07" w:rsidP="004D588A">
            <w:pPr>
              <w:pStyle w:val="Normal1"/>
              <w:spacing w:line="240" w:lineRule="auto"/>
              <w:rPr>
                <w:rFonts w:ascii="Times New Roman" w:eastAsia="Times New Roman" w:hAnsi="Times New Roman" w:cs="Times New Roman"/>
                <w:sz w:val="24"/>
              </w:rPr>
            </w:pPr>
          </w:p>
          <w:p w14:paraId="07562E57" w14:textId="77777777" w:rsidR="000A7A07" w:rsidRPr="003F1B21" w:rsidRDefault="000A7A07" w:rsidP="004D588A">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Selections may contain, but are not limited to, research papers, news articles, speeches, investigative reports, and editorials.</w:t>
            </w:r>
          </w:p>
          <w:p w14:paraId="103C6932" w14:textId="77777777" w:rsidR="000A7A07" w:rsidRPr="003F1B21" w:rsidRDefault="000A7A07" w:rsidP="004D588A">
            <w:pPr>
              <w:pStyle w:val="Normal1"/>
              <w:spacing w:line="240" w:lineRule="auto"/>
              <w:rPr>
                <w:rFonts w:ascii="Times New Roman" w:eastAsia="Times New Roman" w:hAnsi="Times New Roman" w:cs="Times New Roman"/>
                <w:sz w:val="24"/>
              </w:rPr>
            </w:pPr>
          </w:p>
          <w:p w14:paraId="789C4F5E" w14:textId="77777777" w:rsidR="000A7A07" w:rsidRPr="003F1B21" w:rsidRDefault="000A7A07" w:rsidP="004D588A">
            <w:pPr>
              <w:pStyle w:val="Normal1"/>
              <w:rPr>
                <w:rFonts w:ascii="Times New Roman" w:hAnsi="Times New Roman" w:cs="Times New Roman"/>
                <w:sz w:val="24"/>
              </w:rPr>
            </w:pPr>
            <w:r w:rsidRPr="003F1B21">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tc>
      </w:tr>
      <w:tr w:rsidR="000A7A07" w:rsidRPr="003F1B21" w14:paraId="70A7D5AF" w14:textId="77777777" w:rsidTr="004D588A">
        <w:tc>
          <w:tcPr>
            <w:tcW w:w="2710" w:type="dxa"/>
            <w:tcMar>
              <w:top w:w="100" w:type="dxa"/>
              <w:left w:w="100" w:type="dxa"/>
              <w:bottom w:w="100" w:type="dxa"/>
              <w:right w:w="100" w:type="dxa"/>
            </w:tcMar>
          </w:tcPr>
          <w:p w14:paraId="04398853"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2E2F8902" w14:textId="77777777" w:rsidR="000A7A07" w:rsidRPr="003F1B21" w:rsidRDefault="000A7A07" w:rsidP="004D588A">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Text must be grade-level appropriate. Text may be literary or informational. Texts may be fiction or non-fiction.</w:t>
            </w:r>
          </w:p>
        </w:tc>
      </w:tr>
      <w:tr w:rsidR="000A7A07" w:rsidRPr="003F1B21" w14:paraId="6AFB620A" w14:textId="77777777" w:rsidTr="004D588A">
        <w:tc>
          <w:tcPr>
            <w:tcW w:w="2710" w:type="dxa"/>
            <w:tcMar>
              <w:top w:w="100" w:type="dxa"/>
              <w:left w:w="100" w:type="dxa"/>
              <w:bottom w:w="100" w:type="dxa"/>
              <w:right w:w="100" w:type="dxa"/>
            </w:tcMar>
          </w:tcPr>
          <w:p w14:paraId="71BD911C" w14:textId="77777777" w:rsidR="000A7A07" w:rsidRPr="00864A0F" w:rsidRDefault="000A7A07" w:rsidP="004D588A">
            <w:pPr>
              <w:pStyle w:val="Normal1"/>
              <w:rPr>
                <w:rFonts w:ascii="Times New Roman" w:hAnsi="Times New Roman" w:cs="Times New Roman"/>
                <w:b/>
                <w:sz w:val="24"/>
              </w:rPr>
            </w:pPr>
            <w:r w:rsidRPr="00864A0F">
              <w:rPr>
                <w:rFonts w:ascii="Times New Roman" w:hAnsi="Times New Roman" w:cs="Times New Roman"/>
                <w:b/>
                <w:sz w:val="24"/>
              </w:rPr>
              <w:br w:type="page"/>
            </w: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1074C6CD" w14:textId="02FB2EE9" w:rsidR="000A7A07" w:rsidRPr="003F1B21" w:rsidRDefault="000A7A07" w:rsidP="00D817FF">
            <w:pPr>
              <w:pStyle w:val="Normal1"/>
              <w:rPr>
                <w:rFonts w:ascii="Times New Roman" w:hAnsi="Times New Roman" w:cs="Times New Roman"/>
                <w:sz w:val="24"/>
              </w:rPr>
            </w:pPr>
            <w:r w:rsidRPr="003F1B21">
              <w:rPr>
                <w:rFonts w:ascii="Times New Roman" w:eastAsia="Times New Roman" w:hAnsi="Times New Roman" w:cs="Times New Roman"/>
                <w:sz w:val="24"/>
              </w:rPr>
              <w:t xml:space="preserve">None </w:t>
            </w:r>
            <w:r w:rsidR="00D817FF">
              <w:rPr>
                <w:rFonts w:ascii="Times New Roman" w:eastAsia="Times New Roman" w:hAnsi="Times New Roman" w:cs="Times New Roman"/>
                <w:sz w:val="24"/>
              </w:rPr>
              <w:t>S</w:t>
            </w:r>
            <w:r w:rsidRPr="003F1B21">
              <w:rPr>
                <w:rFonts w:ascii="Times New Roman" w:eastAsia="Times New Roman" w:hAnsi="Times New Roman" w:cs="Times New Roman"/>
                <w:sz w:val="24"/>
              </w:rPr>
              <w:t>pecified</w:t>
            </w:r>
          </w:p>
        </w:tc>
      </w:tr>
      <w:tr w:rsidR="000A7A07" w:rsidRPr="003F1B21" w14:paraId="36DC6AFD" w14:textId="77777777" w:rsidTr="004D588A">
        <w:tc>
          <w:tcPr>
            <w:tcW w:w="2710" w:type="dxa"/>
            <w:tcMar>
              <w:top w:w="100" w:type="dxa"/>
              <w:left w:w="100" w:type="dxa"/>
              <w:bottom w:w="100" w:type="dxa"/>
              <w:right w:w="100" w:type="dxa"/>
            </w:tcMar>
          </w:tcPr>
          <w:p w14:paraId="48ED02FB" w14:textId="77777777" w:rsidR="000A7A07" w:rsidRPr="00864A0F" w:rsidRDefault="000A7A07"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Sample Item</w:t>
            </w:r>
          </w:p>
        </w:tc>
        <w:tc>
          <w:tcPr>
            <w:tcW w:w="8280" w:type="dxa"/>
            <w:tcMar>
              <w:top w:w="100" w:type="dxa"/>
              <w:left w:w="100" w:type="dxa"/>
              <w:bottom w:w="100" w:type="dxa"/>
              <w:right w:w="100" w:type="dxa"/>
            </w:tcMar>
          </w:tcPr>
          <w:p w14:paraId="47984002" w14:textId="46C37454" w:rsidR="000A7A07" w:rsidRPr="0032280C" w:rsidRDefault="000A7A07" w:rsidP="00CF3708">
            <w:pPr>
              <w:pStyle w:val="Normal1"/>
              <w:rPr>
                <w:rFonts w:ascii="Times New Roman" w:hAnsi="Times New Roman" w:cs="Times New Roman"/>
                <w:sz w:val="24"/>
              </w:rPr>
            </w:pPr>
            <w:r w:rsidRPr="0032280C">
              <w:rPr>
                <w:rFonts w:ascii="Times New Roman" w:eastAsia="Times New Roman" w:hAnsi="Times New Roman" w:cs="Times New Roman"/>
                <w:color w:val="auto"/>
                <w:sz w:val="24"/>
              </w:rPr>
              <w:t xml:space="preserve">Using a variety of primary and secondary sources, write a newspaper article reporting on </w:t>
            </w:r>
            <w:r w:rsidR="00CF3708" w:rsidRPr="0032280C">
              <w:rPr>
                <w:rFonts w:ascii="Times New Roman" w:eastAsia="Times New Roman" w:hAnsi="Times New Roman" w:cs="Times New Roman"/>
                <w:color w:val="auto"/>
                <w:sz w:val="24"/>
              </w:rPr>
              <w:t xml:space="preserve">the use of stem cells to treat medical conditions.  </w:t>
            </w:r>
            <w:r w:rsidRPr="0032280C">
              <w:rPr>
                <w:rFonts w:ascii="Times New Roman" w:eastAsia="Times New Roman" w:hAnsi="Times New Roman" w:cs="Times New Roman"/>
                <w:color w:val="auto"/>
                <w:sz w:val="24"/>
              </w:rPr>
              <w:t xml:space="preserve">The article must demonstrate organization, research skills, content reliability and analysis that follow standard AP writing for publication.  </w:t>
            </w:r>
          </w:p>
        </w:tc>
      </w:tr>
    </w:tbl>
    <w:p w14:paraId="410132B8" w14:textId="77777777" w:rsidR="0046058B" w:rsidRPr="003F1B21" w:rsidRDefault="0046058B" w:rsidP="0046058B">
      <w:pPr>
        <w:pStyle w:val="Normal1"/>
        <w:rPr>
          <w:rFonts w:ascii="Times New Roman" w:hAnsi="Times New Roman" w:cs="Times New Roman"/>
          <w:sz w:val="24"/>
        </w:rPr>
      </w:pPr>
    </w:p>
    <w:p w14:paraId="66038945" w14:textId="77777777" w:rsidR="0046058B" w:rsidRPr="003F1B21" w:rsidRDefault="00732AFA" w:rsidP="0046058B">
      <w:pPr>
        <w:pStyle w:val="Normal1"/>
        <w:rPr>
          <w:rFonts w:ascii="Times New Roman" w:hAnsi="Times New Roman" w:cs="Times New Roman"/>
          <w:sz w:val="24"/>
        </w:rPr>
      </w:pPr>
      <w:r w:rsidRPr="003F1B21">
        <w:rPr>
          <w:rFonts w:ascii="Times New Roman" w:eastAsia="Times New Roman" w:hAnsi="Times New Roman" w:cs="Times New Roman"/>
          <w:noProof/>
          <w:sz w:val="24"/>
          <w:lang w:eastAsia="en-US"/>
        </w:rPr>
        <mc:AlternateContent>
          <mc:Choice Requires="wps">
            <w:drawing>
              <wp:anchor distT="0" distB="0" distL="114300" distR="114300" simplePos="0" relativeHeight="251659264" behindDoc="0" locked="0" layoutInCell="1" allowOverlap="1" wp14:anchorId="13EDCFC9" wp14:editId="254916CE">
                <wp:simplePos x="0" y="0"/>
                <wp:positionH relativeFrom="column">
                  <wp:posOffset>-201930</wp:posOffset>
                </wp:positionH>
                <wp:positionV relativeFrom="paragraph">
                  <wp:posOffset>19050</wp:posOffset>
                </wp:positionV>
                <wp:extent cx="7216140" cy="49758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4975860"/>
                        </a:xfrm>
                        <a:prstGeom prst="rect">
                          <a:avLst/>
                        </a:prstGeom>
                        <a:solidFill>
                          <a:srgbClr val="FFFFFF"/>
                        </a:solidFill>
                        <a:ln w="9525">
                          <a:solidFill>
                            <a:srgbClr val="000000"/>
                          </a:solidFill>
                          <a:miter lim="800000"/>
                          <a:headEnd/>
                          <a:tailEnd/>
                        </a:ln>
                      </wps:spPr>
                      <wps:txbx>
                        <w:txbxContent>
                          <w:p w14:paraId="216BF9F8" w14:textId="77777777" w:rsidR="009F6DF2" w:rsidRPr="00D6303A" w:rsidRDefault="009F6DF2" w:rsidP="000A7A07">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46615B0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1FEE4E1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1436E928" w14:textId="77777777" w:rsidR="009F6DF2" w:rsidRDefault="009F6DF2" w:rsidP="000A7A07">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199B4F5E" w14:textId="77777777" w:rsidR="009F6DF2" w:rsidRPr="00D6303A" w:rsidRDefault="009F6DF2" w:rsidP="000A7A0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76408696" w14:textId="77777777" w:rsidR="009F6DF2" w:rsidRPr="00D6303A" w:rsidRDefault="009F6DF2" w:rsidP="000A7A07">
                            <w:pPr>
                              <w:contextualSpacing/>
                              <w:rPr>
                                <w:rFonts w:ascii="Times New Roman" w:hAnsi="Times New Roman" w:cs="Times New Roman"/>
                              </w:rPr>
                            </w:pPr>
                          </w:p>
                          <w:p w14:paraId="2478269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306D8A0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75553590" w14:textId="77777777" w:rsidR="009F6DF2" w:rsidRDefault="009F6DF2" w:rsidP="000A7A07">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60F4BB4A" w14:textId="77777777" w:rsidR="009F6DF2" w:rsidRPr="00D6303A" w:rsidRDefault="009F6DF2" w:rsidP="000A7A0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27C1E7F7" w14:textId="77777777" w:rsidR="009F6DF2" w:rsidRPr="00D6303A" w:rsidRDefault="009F6DF2" w:rsidP="000A7A07">
                            <w:pPr>
                              <w:contextualSpacing/>
                              <w:rPr>
                                <w:rFonts w:ascii="Times New Roman" w:hAnsi="Times New Roman" w:cs="Times New Roman"/>
                              </w:rPr>
                            </w:pPr>
                          </w:p>
                          <w:p w14:paraId="54ECBFA7"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9814A1A"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10049885" w14:textId="77777777" w:rsidR="009F6DF2" w:rsidRDefault="009F6DF2" w:rsidP="000A7A07">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1B5BEE53" w14:textId="77777777" w:rsidR="009F6DF2" w:rsidRPr="00D6303A" w:rsidRDefault="009F6DF2" w:rsidP="000A7A0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30D2AEFC" w14:textId="77777777" w:rsidR="009F6DF2" w:rsidRPr="00D6303A" w:rsidRDefault="009F6DF2" w:rsidP="000A7A07">
                            <w:pPr>
                              <w:contextualSpacing/>
                              <w:rPr>
                                <w:rFonts w:ascii="Times New Roman" w:hAnsi="Times New Roman" w:cs="Times New Roman"/>
                              </w:rPr>
                            </w:pPr>
                          </w:p>
                          <w:p w14:paraId="1D8FC24E"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2F1DEC20"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29F84D8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5C3464E"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1F6CE765" w14:textId="77777777" w:rsidR="009F6DF2" w:rsidRPr="00D6303A" w:rsidRDefault="009F6DF2" w:rsidP="000A7A07">
                            <w:pPr>
                              <w:contextualSpacing/>
                              <w:rPr>
                                <w:rFonts w:ascii="Times New Roman" w:hAnsi="Times New Roman" w:cs="Times New Roman"/>
                              </w:rPr>
                            </w:pPr>
                          </w:p>
                          <w:p w14:paraId="2FF5C4FD" w14:textId="77777777" w:rsidR="009F6DF2" w:rsidRDefault="009F6DF2" w:rsidP="000A7A07">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0292F9B4" w14:textId="77777777" w:rsidR="009F6DF2" w:rsidRDefault="009F6DF2" w:rsidP="000A7A07">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5B820F0F" w14:textId="77777777" w:rsidR="009F6DF2" w:rsidRPr="00D6303A" w:rsidRDefault="009F6DF2" w:rsidP="000A7A07">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278893C9" w14:textId="77777777" w:rsidR="009F6DF2" w:rsidRPr="00D6303A" w:rsidRDefault="009F6DF2" w:rsidP="000A7A07">
                            <w:pPr>
                              <w:contextualSpacing/>
                              <w:rPr>
                                <w:rFonts w:ascii="Times New Roman" w:hAnsi="Times New Roman" w:cs="Times New Roman"/>
                              </w:rPr>
                            </w:pPr>
                          </w:p>
                          <w:p w14:paraId="3D9A4EA0"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63C72A56" w14:textId="77777777" w:rsidR="009F6DF2" w:rsidRPr="00D6303A" w:rsidRDefault="009F6DF2" w:rsidP="000A7A0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DCFC9" id="_x0000_s1027" type="#_x0000_t202" style="position:absolute;margin-left:-15.9pt;margin-top:1.5pt;width:568.2pt;height:3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R+JAIAAE0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">
                <v:textbox>
                  <w:txbxContent>
                    <w:p w14:paraId="216BF9F8" w14:textId="77777777" w:rsidR="009F6DF2" w:rsidRPr="00D6303A" w:rsidRDefault="009F6DF2" w:rsidP="000A7A07">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46615B0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1FEE4E1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1436E928" w14:textId="77777777" w:rsidR="009F6DF2" w:rsidRDefault="009F6DF2" w:rsidP="000A7A07">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199B4F5E" w14:textId="77777777" w:rsidR="009F6DF2" w:rsidRPr="00D6303A" w:rsidRDefault="009F6DF2" w:rsidP="000A7A0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76408696" w14:textId="77777777" w:rsidR="009F6DF2" w:rsidRPr="00D6303A" w:rsidRDefault="009F6DF2" w:rsidP="000A7A07">
                      <w:pPr>
                        <w:contextualSpacing/>
                        <w:rPr>
                          <w:rFonts w:ascii="Times New Roman" w:hAnsi="Times New Roman" w:cs="Times New Roman"/>
                        </w:rPr>
                      </w:pPr>
                    </w:p>
                    <w:p w14:paraId="2478269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306D8A0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75553590" w14:textId="77777777" w:rsidR="009F6DF2" w:rsidRDefault="009F6DF2" w:rsidP="000A7A07">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60F4BB4A" w14:textId="77777777" w:rsidR="009F6DF2" w:rsidRPr="00D6303A" w:rsidRDefault="009F6DF2" w:rsidP="000A7A0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27C1E7F7" w14:textId="77777777" w:rsidR="009F6DF2" w:rsidRPr="00D6303A" w:rsidRDefault="009F6DF2" w:rsidP="000A7A07">
                      <w:pPr>
                        <w:contextualSpacing/>
                        <w:rPr>
                          <w:rFonts w:ascii="Times New Roman" w:hAnsi="Times New Roman" w:cs="Times New Roman"/>
                        </w:rPr>
                      </w:pPr>
                    </w:p>
                    <w:p w14:paraId="54ECBFA7"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9814A1A"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10049885" w14:textId="77777777" w:rsidR="009F6DF2" w:rsidRDefault="009F6DF2" w:rsidP="000A7A07">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1B5BEE53" w14:textId="77777777" w:rsidR="009F6DF2" w:rsidRPr="00D6303A" w:rsidRDefault="009F6DF2" w:rsidP="000A7A0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30D2AEFC" w14:textId="77777777" w:rsidR="009F6DF2" w:rsidRPr="00D6303A" w:rsidRDefault="009F6DF2" w:rsidP="000A7A07">
                      <w:pPr>
                        <w:contextualSpacing/>
                        <w:rPr>
                          <w:rFonts w:ascii="Times New Roman" w:hAnsi="Times New Roman" w:cs="Times New Roman"/>
                        </w:rPr>
                      </w:pPr>
                    </w:p>
                    <w:p w14:paraId="1D8FC24E"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2F1DEC20"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29F84D89"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5C3464E"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1F6CE765" w14:textId="77777777" w:rsidR="009F6DF2" w:rsidRPr="00D6303A" w:rsidRDefault="009F6DF2" w:rsidP="000A7A07">
                      <w:pPr>
                        <w:contextualSpacing/>
                        <w:rPr>
                          <w:rFonts w:ascii="Times New Roman" w:hAnsi="Times New Roman" w:cs="Times New Roman"/>
                        </w:rPr>
                      </w:pPr>
                    </w:p>
                    <w:p w14:paraId="2FF5C4FD" w14:textId="77777777" w:rsidR="009F6DF2" w:rsidRDefault="009F6DF2" w:rsidP="000A7A07">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0292F9B4" w14:textId="77777777" w:rsidR="009F6DF2" w:rsidRDefault="009F6DF2" w:rsidP="000A7A07">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5B820F0F" w14:textId="77777777" w:rsidR="009F6DF2" w:rsidRPr="00D6303A" w:rsidRDefault="009F6DF2" w:rsidP="000A7A07">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278893C9" w14:textId="77777777" w:rsidR="009F6DF2" w:rsidRPr="00D6303A" w:rsidRDefault="009F6DF2" w:rsidP="000A7A07">
                      <w:pPr>
                        <w:contextualSpacing/>
                        <w:rPr>
                          <w:rFonts w:ascii="Times New Roman" w:hAnsi="Times New Roman" w:cs="Times New Roman"/>
                        </w:rPr>
                      </w:pPr>
                    </w:p>
                    <w:p w14:paraId="3D9A4EA0" w14:textId="77777777" w:rsidR="009F6DF2" w:rsidRPr="00D6303A" w:rsidRDefault="009F6DF2" w:rsidP="000A7A07">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63C72A56" w14:textId="77777777" w:rsidR="009F6DF2" w:rsidRPr="00D6303A" w:rsidRDefault="009F6DF2" w:rsidP="000A7A07">
                      <w:pPr>
                        <w:rPr>
                          <w:rFonts w:ascii="Times New Roman" w:hAnsi="Times New Roman" w:cs="Times New Roman"/>
                        </w:rPr>
                      </w:pPr>
                    </w:p>
                  </w:txbxContent>
                </v:textbox>
              </v:shape>
            </w:pict>
          </mc:Fallback>
        </mc:AlternateContent>
      </w:r>
      <w:r w:rsidR="0046058B" w:rsidRPr="003F1B21">
        <w:rPr>
          <w:rFonts w:ascii="Times New Roman" w:eastAsia="Times New Roman" w:hAnsi="Times New Roman" w:cs="Times New Roman"/>
          <w:sz w:val="24"/>
        </w:rPr>
        <w:t xml:space="preserve"> </w:t>
      </w:r>
    </w:p>
    <w:p w14:paraId="30B60066" w14:textId="77777777" w:rsidR="00732AFA" w:rsidRPr="003F1B21" w:rsidRDefault="00732AFA">
      <w:pPr>
        <w:rPr>
          <w:rFonts w:ascii="Times New Roman" w:hAnsi="Times New Roman" w:cs="Times New Roman"/>
        </w:rPr>
      </w:pPr>
    </w:p>
    <w:p w14:paraId="513A04D9" w14:textId="77777777" w:rsidR="00732AFA" w:rsidRPr="003F1B21" w:rsidRDefault="00732AFA">
      <w:pPr>
        <w:spacing w:after="200" w:line="276" w:lineRule="auto"/>
        <w:rPr>
          <w:rFonts w:ascii="Times New Roman" w:hAnsi="Times New Roman" w:cs="Times New Roman"/>
        </w:rPr>
      </w:pPr>
      <w:r w:rsidRPr="003F1B21">
        <w:rPr>
          <w:rFonts w:ascii="Times New Roman" w:hAnsi="Times New Roman" w:cs="Times New Roman"/>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4D588A" w:rsidRPr="003F1B21" w14:paraId="36B2C45A" w14:textId="77777777" w:rsidTr="004D588A">
        <w:tc>
          <w:tcPr>
            <w:tcW w:w="2710" w:type="dxa"/>
            <w:tcMar>
              <w:top w:w="100" w:type="dxa"/>
              <w:left w:w="100" w:type="dxa"/>
              <w:bottom w:w="100" w:type="dxa"/>
              <w:right w:w="100" w:type="dxa"/>
            </w:tcMar>
          </w:tcPr>
          <w:p w14:paraId="089154E8"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 xml:space="preserve">  Reporting Category</w:t>
            </w:r>
          </w:p>
        </w:tc>
        <w:tc>
          <w:tcPr>
            <w:tcW w:w="8190" w:type="dxa"/>
            <w:tcMar>
              <w:top w:w="100" w:type="dxa"/>
              <w:left w:w="100" w:type="dxa"/>
              <w:bottom w:w="100" w:type="dxa"/>
              <w:right w:w="100" w:type="dxa"/>
            </w:tcMar>
          </w:tcPr>
          <w:p w14:paraId="4A72F1CB" w14:textId="77777777" w:rsidR="004D588A" w:rsidRPr="003F1B21" w:rsidRDefault="004D588A" w:rsidP="004D588A">
            <w:pPr>
              <w:pStyle w:val="Normal1"/>
              <w:rPr>
                <w:rFonts w:ascii="Times New Roman" w:hAnsi="Times New Roman" w:cs="Times New Roman"/>
                <w:sz w:val="24"/>
              </w:rPr>
            </w:pPr>
            <w:r w:rsidRPr="003F1B21">
              <w:rPr>
                <w:rFonts w:ascii="Times New Roman" w:eastAsia="Times New Roman" w:hAnsi="Times New Roman" w:cs="Times New Roman"/>
                <w:sz w:val="24"/>
              </w:rPr>
              <w:t>Writing</w:t>
            </w:r>
          </w:p>
        </w:tc>
      </w:tr>
      <w:tr w:rsidR="004D588A" w:rsidRPr="003F1B21" w14:paraId="432F0202" w14:textId="77777777" w:rsidTr="004D588A">
        <w:tc>
          <w:tcPr>
            <w:tcW w:w="2710" w:type="dxa"/>
            <w:tcMar>
              <w:top w:w="100" w:type="dxa"/>
              <w:left w:w="100" w:type="dxa"/>
              <w:bottom w:w="100" w:type="dxa"/>
              <w:right w:w="100" w:type="dxa"/>
            </w:tcMar>
          </w:tcPr>
          <w:p w14:paraId="03236EBD"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190" w:type="dxa"/>
            <w:tcMar>
              <w:top w:w="100" w:type="dxa"/>
              <w:left w:w="100" w:type="dxa"/>
              <w:bottom w:w="100" w:type="dxa"/>
              <w:right w:w="100" w:type="dxa"/>
            </w:tcMar>
          </w:tcPr>
          <w:p w14:paraId="015C0B6D" w14:textId="77777777" w:rsidR="004D588A" w:rsidRPr="003F1B21" w:rsidRDefault="004D588A" w:rsidP="004D588A">
            <w:pPr>
              <w:pStyle w:val="Normal1"/>
              <w:rPr>
                <w:rFonts w:ascii="Times New Roman" w:hAnsi="Times New Roman" w:cs="Times New Roman"/>
                <w:sz w:val="24"/>
              </w:rPr>
            </w:pPr>
            <w:r w:rsidRPr="003F1B21">
              <w:rPr>
                <w:rFonts w:ascii="Times New Roman" w:eastAsia="Times New Roman" w:hAnsi="Times New Roman" w:cs="Times New Roman"/>
                <w:sz w:val="24"/>
              </w:rPr>
              <w:t>Text Types &amp; Purposes</w:t>
            </w:r>
          </w:p>
        </w:tc>
      </w:tr>
      <w:tr w:rsidR="004D588A" w:rsidRPr="003F1B21" w14:paraId="1ABF1B2D" w14:textId="77777777" w:rsidTr="004D588A">
        <w:tc>
          <w:tcPr>
            <w:tcW w:w="2710" w:type="dxa"/>
            <w:tcMar>
              <w:top w:w="100" w:type="dxa"/>
              <w:left w:w="100" w:type="dxa"/>
              <w:bottom w:w="100" w:type="dxa"/>
              <w:right w:w="100" w:type="dxa"/>
            </w:tcMar>
          </w:tcPr>
          <w:p w14:paraId="7D6CD40B"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190" w:type="dxa"/>
            <w:tcMar>
              <w:top w:w="100" w:type="dxa"/>
              <w:left w:w="100" w:type="dxa"/>
              <w:bottom w:w="100" w:type="dxa"/>
              <w:right w:w="100" w:type="dxa"/>
            </w:tcMar>
          </w:tcPr>
          <w:p w14:paraId="530FA879" w14:textId="375EA320" w:rsidR="004D588A" w:rsidRPr="003F1B21" w:rsidRDefault="00930BD9" w:rsidP="004D588A">
            <w:pPr>
              <w:pStyle w:val="Normal1"/>
              <w:rPr>
                <w:rFonts w:ascii="Times New Roman" w:hAnsi="Times New Roman" w:cs="Times New Roman"/>
                <w:sz w:val="24"/>
              </w:rPr>
            </w:pPr>
            <w:r>
              <w:rPr>
                <w:rFonts w:ascii="Times New Roman" w:eastAsia="Times New Roman" w:hAnsi="Times New Roman" w:cs="Times New Roman"/>
                <w:sz w:val="24"/>
              </w:rPr>
              <w:t>LAFS</w:t>
            </w:r>
            <w:r w:rsidR="004D588A" w:rsidRPr="003F1B21">
              <w:rPr>
                <w:rFonts w:ascii="Times New Roman" w:eastAsia="Times New Roman" w:hAnsi="Times New Roman" w:cs="Times New Roman"/>
                <w:sz w:val="24"/>
              </w:rPr>
              <w:t>.910.W.1.3</w:t>
            </w:r>
          </w:p>
        </w:tc>
      </w:tr>
      <w:tr w:rsidR="004D588A" w:rsidRPr="003F1B21" w14:paraId="228458A5" w14:textId="77777777" w:rsidTr="004D588A">
        <w:tc>
          <w:tcPr>
            <w:tcW w:w="2710" w:type="dxa"/>
            <w:tcMar>
              <w:top w:w="100" w:type="dxa"/>
              <w:left w:w="100" w:type="dxa"/>
              <w:bottom w:w="100" w:type="dxa"/>
              <w:right w:w="100" w:type="dxa"/>
            </w:tcMar>
          </w:tcPr>
          <w:p w14:paraId="3082526F"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190" w:type="dxa"/>
            <w:tcMar>
              <w:top w:w="100" w:type="dxa"/>
              <w:left w:w="100" w:type="dxa"/>
              <w:bottom w:w="100" w:type="dxa"/>
              <w:right w:w="100" w:type="dxa"/>
            </w:tcMar>
          </w:tcPr>
          <w:p w14:paraId="12A131F0" w14:textId="77777777" w:rsidR="004D588A" w:rsidRPr="003F1B21" w:rsidRDefault="004D588A" w:rsidP="004D588A">
            <w:pPr>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Write narratives to develop real or imagined experiences or events using effective technique, well-chosen details, and well-structured event sequences.</w:t>
            </w:r>
          </w:p>
          <w:p w14:paraId="4D056DD9" w14:textId="77777777" w:rsidR="004D588A" w:rsidRPr="003F1B21" w:rsidRDefault="004D588A" w:rsidP="004D588A">
            <w:pPr>
              <w:numPr>
                <w:ilvl w:val="0"/>
                <w:numId w:val="5"/>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Engage and orient the reader by setting out a problem, situation, or observation, establishing one or multiple point(s) of view, and introducing a narrator and/or characters; create a smooth progression of experiences or events.</w:t>
            </w:r>
          </w:p>
          <w:p w14:paraId="6453F75F" w14:textId="77777777" w:rsidR="004D588A" w:rsidRPr="003F1B21" w:rsidRDefault="004D588A" w:rsidP="004D588A">
            <w:pPr>
              <w:numPr>
                <w:ilvl w:val="0"/>
                <w:numId w:val="5"/>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narrative techniques, such as dialogue, pacing, description, reflection, and multiple plot lines, to develop experiences, events, and/or characters.</w:t>
            </w:r>
          </w:p>
          <w:p w14:paraId="0445D3AD" w14:textId="77777777" w:rsidR="004D588A" w:rsidRPr="003F1B21" w:rsidRDefault="004D588A" w:rsidP="004D588A">
            <w:pPr>
              <w:numPr>
                <w:ilvl w:val="0"/>
                <w:numId w:val="5"/>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a variety of techniques to sequence events so that they build on one another to create a coherent whole.</w:t>
            </w:r>
          </w:p>
          <w:p w14:paraId="05D6575D" w14:textId="77777777" w:rsidR="004D588A" w:rsidRPr="003F1B21" w:rsidRDefault="004D588A" w:rsidP="004D588A">
            <w:pPr>
              <w:numPr>
                <w:ilvl w:val="0"/>
                <w:numId w:val="5"/>
              </w:numPr>
              <w:spacing w:before="100" w:beforeAutospacing="1" w:after="100" w:afterAutospacing="1"/>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Use precise words and phrases, telling details, and sensory language to convey a vivid picture of the experiences, events, setting, and/or characters.</w:t>
            </w:r>
          </w:p>
          <w:p w14:paraId="0AE23127" w14:textId="77777777" w:rsidR="004D588A" w:rsidRPr="003F1B21" w:rsidRDefault="004D588A" w:rsidP="004D588A">
            <w:pPr>
              <w:numPr>
                <w:ilvl w:val="0"/>
                <w:numId w:val="5"/>
              </w:numPr>
              <w:spacing w:before="100" w:beforeAutospacing="1" w:after="100" w:afterAutospacing="1"/>
              <w:rPr>
                <w:rFonts w:ascii="Times New Roman" w:hAnsi="Times New Roman" w:cs="Times New Roman"/>
              </w:rPr>
            </w:pPr>
            <w:r w:rsidRPr="003F1B21">
              <w:rPr>
                <w:rFonts w:ascii="Times New Roman" w:eastAsia="Times New Roman" w:hAnsi="Times New Roman" w:cs="Times New Roman"/>
                <w:lang w:eastAsia="en-US"/>
              </w:rPr>
              <w:t>Provide a conclusion that follows from and reflects on what is experienced, observed, or resolved over the course of the narrative.</w:t>
            </w:r>
          </w:p>
        </w:tc>
      </w:tr>
      <w:tr w:rsidR="004D588A" w:rsidRPr="003F1B21" w14:paraId="3402DED3" w14:textId="77777777" w:rsidTr="004D588A">
        <w:tc>
          <w:tcPr>
            <w:tcW w:w="2710" w:type="dxa"/>
            <w:tcMar>
              <w:top w:w="100" w:type="dxa"/>
              <w:left w:w="100" w:type="dxa"/>
              <w:bottom w:w="100" w:type="dxa"/>
              <w:right w:w="100" w:type="dxa"/>
            </w:tcMar>
          </w:tcPr>
          <w:p w14:paraId="4A49839D"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190" w:type="dxa"/>
            <w:tcMar>
              <w:top w:w="100" w:type="dxa"/>
              <w:left w:w="100" w:type="dxa"/>
              <w:bottom w:w="100" w:type="dxa"/>
              <w:right w:w="100" w:type="dxa"/>
            </w:tcMar>
          </w:tcPr>
          <w:p w14:paraId="014AF76E" w14:textId="77777777" w:rsidR="004D588A" w:rsidRPr="003F1B21" w:rsidRDefault="004D588A"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4D588A" w:rsidRPr="003F1B21" w14:paraId="1E37FC8C" w14:textId="77777777" w:rsidTr="004D588A">
        <w:tc>
          <w:tcPr>
            <w:tcW w:w="2710" w:type="dxa"/>
            <w:tcMar>
              <w:top w:w="100" w:type="dxa"/>
              <w:left w:w="100" w:type="dxa"/>
              <w:bottom w:w="100" w:type="dxa"/>
              <w:right w:w="100" w:type="dxa"/>
            </w:tcMar>
          </w:tcPr>
          <w:p w14:paraId="6D2B1067"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190" w:type="dxa"/>
            <w:tcMar>
              <w:top w:w="100" w:type="dxa"/>
              <w:left w:w="100" w:type="dxa"/>
              <w:bottom w:w="100" w:type="dxa"/>
              <w:right w:w="100" w:type="dxa"/>
            </w:tcMar>
          </w:tcPr>
          <w:p w14:paraId="28213D43" w14:textId="57960009" w:rsidR="004D588A" w:rsidRPr="003F1B21" w:rsidRDefault="00160A8C" w:rsidP="004D588A">
            <w:pPr>
              <w:pStyle w:val="Normal1"/>
              <w:rPr>
                <w:rFonts w:ascii="Times New Roman" w:hAnsi="Times New Roman" w:cs="Times New Roman"/>
                <w:sz w:val="24"/>
              </w:rPr>
            </w:pPr>
            <w:r>
              <w:rPr>
                <w:rFonts w:ascii="Times New Roman" w:eastAsia="Times New Roman" w:hAnsi="Times New Roman" w:cs="Times New Roman"/>
                <w:sz w:val="24"/>
              </w:rPr>
              <w:t xml:space="preserve">Selected Response, </w:t>
            </w:r>
            <w:r w:rsidR="004D588A" w:rsidRPr="003F1B21">
              <w:rPr>
                <w:rFonts w:ascii="Times New Roman" w:eastAsia="Times New Roman" w:hAnsi="Times New Roman" w:cs="Times New Roman"/>
                <w:sz w:val="24"/>
              </w:rPr>
              <w:t>Extended Response, Essay Response, Performance Based Assessment, Portfolio Assessment</w:t>
            </w:r>
          </w:p>
        </w:tc>
      </w:tr>
      <w:tr w:rsidR="004D588A" w:rsidRPr="003F1B21" w14:paraId="604DE07C" w14:textId="77777777" w:rsidTr="004D588A">
        <w:tc>
          <w:tcPr>
            <w:tcW w:w="2710" w:type="dxa"/>
            <w:tcMar>
              <w:top w:w="100" w:type="dxa"/>
              <w:left w:w="100" w:type="dxa"/>
              <w:bottom w:w="100" w:type="dxa"/>
              <w:right w:w="100" w:type="dxa"/>
            </w:tcMar>
          </w:tcPr>
          <w:p w14:paraId="64E04C17"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190" w:type="dxa"/>
            <w:tcMar>
              <w:top w:w="100" w:type="dxa"/>
              <w:left w:w="100" w:type="dxa"/>
              <w:bottom w:w="100" w:type="dxa"/>
              <w:right w:w="100" w:type="dxa"/>
            </w:tcMar>
          </w:tcPr>
          <w:p w14:paraId="0BD40844" w14:textId="77777777" w:rsidR="004D588A" w:rsidRPr="003F1B21" w:rsidRDefault="004D588A" w:rsidP="004D588A">
            <w:pPr>
              <w:pStyle w:val="Normal1"/>
              <w:rPr>
                <w:rFonts w:ascii="Times New Roman" w:hAnsi="Times New Roman" w:cs="Times New Roman"/>
                <w:sz w:val="24"/>
              </w:rPr>
            </w:pPr>
            <w:r w:rsidRPr="003F1B21">
              <w:rPr>
                <w:rFonts w:ascii="Times New Roman" w:eastAsia="Times New Roman" w:hAnsi="Times New Roman" w:cs="Times New Roman"/>
                <w:sz w:val="24"/>
              </w:rPr>
              <w:t>Student will be able to engage and orient the reader by setting out a problem, situation, or observation and its significance, establishing one or multiple point(s) of view, and create a smooth progression of experiences or events.</w:t>
            </w:r>
          </w:p>
        </w:tc>
      </w:tr>
      <w:tr w:rsidR="004D588A" w:rsidRPr="003F1B21" w14:paraId="6EE90F72" w14:textId="77777777" w:rsidTr="004D588A">
        <w:tc>
          <w:tcPr>
            <w:tcW w:w="2710" w:type="dxa"/>
            <w:tcMar>
              <w:top w:w="100" w:type="dxa"/>
              <w:left w:w="100" w:type="dxa"/>
              <w:bottom w:w="100" w:type="dxa"/>
              <w:right w:w="100" w:type="dxa"/>
            </w:tcMar>
          </w:tcPr>
          <w:p w14:paraId="26A9CF56"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190" w:type="dxa"/>
            <w:tcMar>
              <w:top w:w="100" w:type="dxa"/>
              <w:left w:w="100" w:type="dxa"/>
              <w:bottom w:w="100" w:type="dxa"/>
              <w:right w:w="100" w:type="dxa"/>
            </w:tcMar>
          </w:tcPr>
          <w:p w14:paraId="5B83EB5C" w14:textId="77777777" w:rsidR="004D588A" w:rsidRPr="003F1B21" w:rsidRDefault="004D588A" w:rsidP="004D588A">
            <w:pPr>
              <w:pStyle w:val="Normal1"/>
              <w:rPr>
                <w:rFonts w:ascii="Times New Roman" w:hAnsi="Times New Roman" w:cs="Times New Roman"/>
                <w:sz w:val="24"/>
              </w:rPr>
            </w:pPr>
            <w:r w:rsidRPr="003F1B21">
              <w:rPr>
                <w:rFonts w:ascii="Times New Roman" w:eastAsia="Times New Roman" w:hAnsi="Times New Roman" w:cs="Times New Roman"/>
                <w:sz w:val="24"/>
              </w:rPr>
              <w:t>Items will focus on the students’ ability to engage and orient the reader, while creating a smooth progression of experiences or events.</w:t>
            </w:r>
          </w:p>
        </w:tc>
      </w:tr>
      <w:tr w:rsidR="004D588A" w:rsidRPr="003F1B21" w14:paraId="50348269" w14:textId="77777777" w:rsidTr="004D588A">
        <w:tc>
          <w:tcPr>
            <w:tcW w:w="2710" w:type="dxa"/>
            <w:tcMar>
              <w:top w:w="100" w:type="dxa"/>
              <w:left w:w="100" w:type="dxa"/>
              <w:bottom w:w="100" w:type="dxa"/>
              <w:right w:w="100" w:type="dxa"/>
            </w:tcMar>
          </w:tcPr>
          <w:p w14:paraId="7E027F3F"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190" w:type="dxa"/>
            <w:tcMar>
              <w:top w:w="100" w:type="dxa"/>
              <w:left w:w="100" w:type="dxa"/>
              <w:bottom w:w="100" w:type="dxa"/>
              <w:right w:w="100" w:type="dxa"/>
            </w:tcMar>
          </w:tcPr>
          <w:p w14:paraId="40D89763" w14:textId="3C7EF22A" w:rsidR="004D588A" w:rsidRPr="003F1B21" w:rsidRDefault="004D588A" w:rsidP="007B30A3">
            <w:pPr>
              <w:pStyle w:val="Normal1"/>
              <w:rPr>
                <w:rFonts w:ascii="Times New Roman" w:hAnsi="Times New Roman" w:cs="Times New Roman"/>
                <w:sz w:val="24"/>
              </w:rPr>
            </w:pPr>
            <w:r w:rsidRPr="003F1B21">
              <w:rPr>
                <w:rFonts w:ascii="Times New Roman" w:eastAsia="Times New Roman" w:hAnsi="Times New Roman" w:cs="Times New Roman"/>
                <w:sz w:val="24"/>
              </w:rPr>
              <w:t xml:space="preserve">None </w:t>
            </w:r>
            <w:r w:rsidR="007B30A3">
              <w:rPr>
                <w:rFonts w:ascii="Times New Roman" w:eastAsia="Times New Roman" w:hAnsi="Times New Roman" w:cs="Times New Roman"/>
                <w:sz w:val="24"/>
              </w:rPr>
              <w:t>S</w:t>
            </w:r>
            <w:r w:rsidRPr="003F1B21">
              <w:rPr>
                <w:rFonts w:ascii="Times New Roman" w:eastAsia="Times New Roman" w:hAnsi="Times New Roman" w:cs="Times New Roman"/>
                <w:sz w:val="24"/>
              </w:rPr>
              <w:t>pecified</w:t>
            </w:r>
          </w:p>
        </w:tc>
      </w:tr>
      <w:tr w:rsidR="004D588A" w:rsidRPr="003F1B21" w14:paraId="120BCAEB" w14:textId="77777777" w:rsidTr="004D588A">
        <w:tc>
          <w:tcPr>
            <w:tcW w:w="2710" w:type="dxa"/>
            <w:tcMar>
              <w:top w:w="100" w:type="dxa"/>
              <w:left w:w="100" w:type="dxa"/>
              <w:bottom w:w="100" w:type="dxa"/>
              <w:right w:w="100" w:type="dxa"/>
            </w:tcMar>
          </w:tcPr>
          <w:p w14:paraId="097BE0FF"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190" w:type="dxa"/>
            <w:tcMar>
              <w:top w:w="100" w:type="dxa"/>
              <w:left w:w="100" w:type="dxa"/>
              <w:bottom w:w="100" w:type="dxa"/>
              <w:right w:w="100" w:type="dxa"/>
            </w:tcMar>
          </w:tcPr>
          <w:p w14:paraId="70734ADC" w14:textId="77777777" w:rsidR="004D588A" w:rsidRPr="003F1B21" w:rsidRDefault="004D588A" w:rsidP="004D588A">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Text must be grade level appropriate. Text may be literary or informational. Texts may be fiction or non-fiction.</w:t>
            </w:r>
          </w:p>
        </w:tc>
      </w:tr>
      <w:tr w:rsidR="004D588A" w:rsidRPr="003F1B21" w14:paraId="1DADE511" w14:textId="77777777" w:rsidTr="004D588A">
        <w:tc>
          <w:tcPr>
            <w:tcW w:w="2710" w:type="dxa"/>
            <w:tcMar>
              <w:top w:w="100" w:type="dxa"/>
              <w:left w:w="100" w:type="dxa"/>
              <w:bottom w:w="100" w:type="dxa"/>
              <w:right w:w="100" w:type="dxa"/>
            </w:tcMar>
          </w:tcPr>
          <w:p w14:paraId="6974498C"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190" w:type="dxa"/>
            <w:tcMar>
              <w:top w:w="100" w:type="dxa"/>
              <w:left w:w="100" w:type="dxa"/>
              <w:bottom w:w="100" w:type="dxa"/>
              <w:right w:w="100" w:type="dxa"/>
            </w:tcMar>
          </w:tcPr>
          <w:p w14:paraId="2D367832" w14:textId="77777777" w:rsidR="004D588A" w:rsidRPr="003F1B21" w:rsidRDefault="004D588A" w:rsidP="004D588A">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4D588A" w:rsidRPr="003F1B21" w14:paraId="27CAD2A5" w14:textId="77777777" w:rsidTr="004D588A">
        <w:trPr>
          <w:trHeight w:val="1842"/>
        </w:trPr>
        <w:tc>
          <w:tcPr>
            <w:tcW w:w="2710" w:type="dxa"/>
            <w:tcMar>
              <w:top w:w="100" w:type="dxa"/>
              <w:left w:w="100" w:type="dxa"/>
              <w:bottom w:w="100" w:type="dxa"/>
              <w:right w:w="100" w:type="dxa"/>
            </w:tcMar>
          </w:tcPr>
          <w:p w14:paraId="33397AEB" w14:textId="77777777" w:rsidR="004D588A" w:rsidRPr="00864A0F" w:rsidRDefault="004D588A" w:rsidP="004D588A">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190" w:type="dxa"/>
            <w:tcMar>
              <w:top w:w="100" w:type="dxa"/>
              <w:left w:w="100" w:type="dxa"/>
              <w:bottom w:w="100" w:type="dxa"/>
              <w:right w:w="100" w:type="dxa"/>
            </w:tcMar>
          </w:tcPr>
          <w:p w14:paraId="3F2D569F" w14:textId="06927649" w:rsidR="004D588A" w:rsidRPr="0032280C" w:rsidRDefault="004D588A" w:rsidP="004D588A">
            <w:pPr>
              <w:pStyle w:val="Normal1"/>
              <w:rPr>
                <w:rFonts w:ascii="Times New Roman" w:hAnsi="Times New Roman" w:cs="Times New Roman"/>
                <w:color w:val="auto"/>
                <w:sz w:val="24"/>
              </w:rPr>
            </w:pPr>
            <w:r w:rsidRPr="0032280C">
              <w:rPr>
                <w:rFonts w:ascii="Times New Roman" w:eastAsia="Times New Roman" w:hAnsi="Times New Roman" w:cs="Times New Roman"/>
                <w:color w:val="auto"/>
                <w:sz w:val="24"/>
              </w:rPr>
              <w:t xml:space="preserve">Write an investigative report on increasing the use of </w:t>
            </w:r>
            <w:r w:rsidR="007701D2" w:rsidRPr="0032280C">
              <w:rPr>
                <w:rFonts w:ascii="Times New Roman" w:eastAsia="Times New Roman" w:hAnsi="Times New Roman" w:cs="Times New Roman"/>
                <w:color w:val="auto"/>
                <w:sz w:val="24"/>
              </w:rPr>
              <w:t>cannabis for medicinal purposes.  Y</w:t>
            </w:r>
            <w:r w:rsidRPr="0032280C">
              <w:rPr>
                <w:rFonts w:ascii="Times New Roman" w:eastAsia="Times New Roman" w:hAnsi="Times New Roman" w:cs="Times New Roman"/>
                <w:color w:val="auto"/>
                <w:sz w:val="24"/>
              </w:rPr>
              <w:t>ou must establish your position with evidence and support, while addressing the opposing point of view.  You must use two primary and two secondary sources to support your claims.  The editorials must be written in an objective journalistic tone and adhere to the guidelines in the Associated Press Style Guide.</w:t>
            </w:r>
          </w:p>
          <w:p w14:paraId="4960F604" w14:textId="77777777" w:rsidR="004D588A" w:rsidRPr="003F1B21" w:rsidRDefault="004D588A" w:rsidP="004D588A">
            <w:pPr>
              <w:pStyle w:val="Normal1"/>
              <w:rPr>
                <w:rFonts w:ascii="Times New Roman" w:hAnsi="Times New Roman" w:cs="Times New Roman"/>
                <w:sz w:val="24"/>
              </w:rPr>
            </w:pPr>
            <w:r w:rsidRPr="003F1B21">
              <w:rPr>
                <w:rFonts w:ascii="Times New Roman" w:eastAsia="Times New Roman" w:hAnsi="Times New Roman" w:cs="Times New Roman"/>
                <w:color w:val="FF0000"/>
                <w:sz w:val="24"/>
              </w:rPr>
              <w:t xml:space="preserve"> </w:t>
            </w:r>
          </w:p>
        </w:tc>
      </w:tr>
    </w:tbl>
    <w:p w14:paraId="2AFFB997" w14:textId="77777777" w:rsidR="004D588A" w:rsidRPr="003F1B21" w:rsidRDefault="004D588A">
      <w:pPr>
        <w:rPr>
          <w:rFonts w:ascii="Times New Roman" w:hAnsi="Times New Roman" w:cs="Times New Roman"/>
        </w:rPr>
      </w:pPr>
    </w:p>
    <w:p w14:paraId="2F7FB1CB" w14:textId="77777777" w:rsidR="004D588A" w:rsidRPr="003F1B21" w:rsidRDefault="004D588A" w:rsidP="004D588A">
      <w:pPr>
        <w:spacing w:after="200" w:line="276" w:lineRule="auto"/>
        <w:rPr>
          <w:rFonts w:ascii="Times New Roman" w:hAnsi="Times New Roman" w:cs="Times New Roman"/>
        </w:rPr>
      </w:pPr>
      <w:r w:rsidRPr="003F1B21">
        <w:rPr>
          <w:rFonts w:ascii="Times New Roman" w:eastAsia="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126EEDEC" wp14:editId="44AA3A9F">
                <wp:simplePos x="0" y="0"/>
                <wp:positionH relativeFrom="column">
                  <wp:posOffset>-85725</wp:posOffset>
                </wp:positionH>
                <wp:positionV relativeFrom="paragraph">
                  <wp:posOffset>289560</wp:posOffset>
                </wp:positionV>
                <wp:extent cx="7035800" cy="5071110"/>
                <wp:effectExtent l="0" t="0" r="1270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5071110"/>
                        </a:xfrm>
                        <a:prstGeom prst="rect">
                          <a:avLst/>
                        </a:prstGeom>
                        <a:solidFill>
                          <a:srgbClr val="FFFFFF"/>
                        </a:solidFill>
                        <a:ln w="9525">
                          <a:solidFill>
                            <a:srgbClr val="000000"/>
                          </a:solidFill>
                          <a:miter lim="800000"/>
                          <a:headEnd/>
                          <a:tailEnd/>
                        </a:ln>
                      </wps:spPr>
                      <wps:txbx>
                        <w:txbxContent>
                          <w:p w14:paraId="38857165" w14:textId="77777777" w:rsidR="009F6DF2" w:rsidRPr="00D6303A" w:rsidRDefault="009F6DF2" w:rsidP="004D588A">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725BEFD4"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C0C8470"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1741903C" w14:textId="77777777" w:rsidR="009F6DF2" w:rsidRDefault="009F6DF2" w:rsidP="004D588A">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49471594" w14:textId="77777777" w:rsidR="009F6DF2" w:rsidRPr="00D6303A" w:rsidRDefault="009F6DF2" w:rsidP="004D58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4713A90E" w14:textId="77777777" w:rsidR="009F6DF2" w:rsidRPr="00D6303A" w:rsidRDefault="009F6DF2" w:rsidP="004D588A">
                            <w:pPr>
                              <w:contextualSpacing/>
                              <w:rPr>
                                <w:rFonts w:ascii="Times New Roman" w:hAnsi="Times New Roman" w:cs="Times New Roman"/>
                              </w:rPr>
                            </w:pPr>
                          </w:p>
                          <w:p w14:paraId="58495334"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1009D8EC"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64D37FD8" w14:textId="77777777" w:rsidR="009F6DF2" w:rsidRDefault="009F6DF2" w:rsidP="004D588A">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0DC5E75" w14:textId="77777777" w:rsidR="009F6DF2" w:rsidRPr="00D6303A" w:rsidRDefault="009F6DF2" w:rsidP="004D58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412071F1" w14:textId="77777777" w:rsidR="009F6DF2" w:rsidRPr="00D6303A" w:rsidRDefault="009F6DF2" w:rsidP="004D588A">
                            <w:pPr>
                              <w:contextualSpacing/>
                              <w:rPr>
                                <w:rFonts w:ascii="Times New Roman" w:hAnsi="Times New Roman" w:cs="Times New Roman"/>
                              </w:rPr>
                            </w:pPr>
                          </w:p>
                          <w:p w14:paraId="14BFF050"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2272E4A9"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2CBAF8B1" w14:textId="77777777" w:rsidR="009F6DF2" w:rsidRDefault="009F6DF2" w:rsidP="004D588A">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1BE37B37" w14:textId="77777777" w:rsidR="009F6DF2" w:rsidRPr="00D6303A" w:rsidRDefault="009F6DF2" w:rsidP="004D58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00FAA974" w14:textId="77777777" w:rsidR="009F6DF2" w:rsidRPr="00D6303A" w:rsidRDefault="009F6DF2" w:rsidP="004D588A">
                            <w:pPr>
                              <w:contextualSpacing/>
                              <w:rPr>
                                <w:rFonts w:ascii="Times New Roman" w:hAnsi="Times New Roman" w:cs="Times New Roman"/>
                              </w:rPr>
                            </w:pPr>
                          </w:p>
                          <w:p w14:paraId="2B436AA9"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545F8C9E"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70A269B7"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1BE919C"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6E4D887" w14:textId="77777777" w:rsidR="009F6DF2" w:rsidRPr="00D6303A" w:rsidRDefault="009F6DF2" w:rsidP="004D588A">
                            <w:pPr>
                              <w:contextualSpacing/>
                              <w:rPr>
                                <w:rFonts w:ascii="Times New Roman" w:hAnsi="Times New Roman" w:cs="Times New Roman"/>
                              </w:rPr>
                            </w:pPr>
                          </w:p>
                          <w:p w14:paraId="34537821" w14:textId="77777777" w:rsidR="009F6DF2" w:rsidRDefault="009F6DF2" w:rsidP="004D588A">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01344F9A" w14:textId="77777777" w:rsidR="009F6DF2" w:rsidRDefault="009F6DF2" w:rsidP="004D588A">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4EDE709B" w14:textId="77777777" w:rsidR="009F6DF2" w:rsidRPr="00D6303A" w:rsidRDefault="009F6DF2" w:rsidP="004D588A">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4692C3D9" w14:textId="77777777" w:rsidR="009F6DF2" w:rsidRPr="00D6303A" w:rsidRDefault="009F6DF2" w:rsidP="004D588A">
                            <w:pPr>
                              <w:contextualSpacing/>
                              <w:rPr>
                                <w:rFonts w:ascii="Times New Roman" w:hAnsi="Times New Roman" w:cs="Times New Roman"/>
                              </w:rPr>
                            </w:pPr>
                          </w:p>
                          <w:p w14:paraId="07704376"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78D8C15B" w14:textId="77777777" w:rsidR="009F6DF2" w:rsidRPr="00D6303A" w:rsidRDefault="009F6DF2" w:rsidP="004D588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EDEC" id="_x0000_s1028" type="#_x0000_t202" style="position:absolute;margin-left:-6.75pt;margin-top:22.8pt;width:554pt;height:39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">
                <v:textbox>
                  <w:txbxContent>
                    <w:p w14:paraId="38857165" w14:textId="77777777" w:rsidR="009F6DF2" w:rsidRPr="00D6303A" w:rsidRDefault="009F6DF2" w:rsidP="004D588A">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725BEFD4"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C0C8470"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1741903C" w14:textId="77777777" w:rsidR="009F6DF2" w:rsidRDefault="009F6DF2" w:rsidP="004D588A">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49471594" w14:textId="77777777" w:rsidR="009F6DF2" w:rsidRPr="00D6303A" w:rsidRDefault="009F6DF2" w:rsidP="004D58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4713A90E" w14:textId="77777777" w:rsidR="009F6DF2" w:rsidRPr="00D6303A" w:rsidRDefault="009F6DF2" w:rsidP="004D588A">
                      <w:pPr>
                        <w:contextualSpacing/>
                        <w:rPr>
                          <w:rFonts w:ascii="Times New Roman" w:hAnsi="Times New Roman" w:cs="Times New Roman"/>
                        </w:rPr>
                      </w:pPr>
                    </w:p>
                    <w:p w14:paraId="58495334"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1009D8EC"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64D37FD8" w14:textId="77777777" w:rsidR="009F6DF2" w:rsidRDefault="009F6DF2" w:rsidP="004D588A">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0DC5E75" w14:textId="77777777" w:rsidR="009F6DF2" w:rsidRPr="00D6303A" w:rsidRDefault="009F6DF2" w:rsidP="004D58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412071F1" w14:textId="77777777" w:rsidR="009F6DF2" w:rsidRPr="00D6303A" w:rsidRDefault="009F6DF2" w:rsidP="004D588A">
                      <w:pPr>
                        <w:contextualSpacing/>
                        <w:rPr>
                          <w:rFonts w:ascii="Times New Roman" w:hAnsi="Times New Roman" w:cs="Times New Roman"/>
                        </w:rPr>
                      </w:pPr>
                    </w:p>
                    <w:p w14:paraId="14BFF050"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2272E4A9"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2CBAF8B1" w14:textId="77777777" w:rsidR="009F6DF2" w:rsidRDefault="009F6DF2" w:rsidP="004D588A">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1BE37B37" w14:textId="77777777" w:rsidR="009F6DF2" w:rsidRPr="00D6303A" w:rsidRDefault="009F6DF2" w:rsidP="004D588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00FAA974" w14:textId="77777777" w:rsidR="009F6DF2" w:rsidRPr="00D6303A" w:rsidRDefault="009F6DF2" w:rsidP="004D588A">
                      <w:pPr>
                        <w:contextualSpacing/>
                        <w:rPr>
                          <w:rFonts w:ascii="Times New Roman" w:hAnsi="Times New Roman" w:cs="Times New Roman"/>
                        </w:rPr>
                      </w:pPr>
                    </w:p>
                    <w:p w14:paraId="2B436AA9"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545F8C9E"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70A269B7"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1BE919C"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6E4D887" w14:textId="77777777" w:rsidR="009F6DF2" w:rsidRPr="00D6303A" w:rsidRDefault="009F6DF2" w:rsidP="004D588A">
                      <w:pPr>
                        <w:contextualSpacing/>
                        <w:rPr>
                          <w:rFonts w:ascii="Times New Roman" w:hAnsi="Times New Roman" w:cs="Times New Roman"/>
                        </w:rPr>
                      </w:pPr>
                    </w:p>
                    <w:p w14:paraId="34537821" w14:textId="77777777" w:rsidR="009F6DF2" w:rsidRDefault="009F6DF2" w:rsidP="004D588A">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01344F9A" w14:textId="77777777" w:rsidR="009F6DF2" w:rsidRDefault="009F6DF2" w:rsidP="004D588A">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4EDE709B" w14:textId="77777777" w:rsidR="009F6DF2" w:rsidRPr="00D6303A" w:rsidRDefault="009F6DF2" w:rsidP="004D588A">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4692C3D9" w14:textId="77777777" w:rsidR="009F6DF2" w:rsidRPr="00D6303A" w:rsidRDefault="009F6DF2" w:rsidP="004D588A">
                      <w:pPr>
                        <w:contextualSpacing/>
                        <w:rPr>
                          <w:rFonts w:ascii="Times New Roman" w:hAnsi="Times New Roman" w:cs="Times New Roman"/>
                        </w:rPr>
                      </w:pPr>
                    </w:p>
                    <w:p w14:paraId="07704376" w14:textId="77777777" w:rsidR="009F6DF2" w:rsidRPr="00D6303A" w:rsidRDefault="009F6DF2" w:rsidP="004D588A">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78D8C15B" w14:textId="77777777" w:rsidR="009F6DF2" w:rsidRPr="00D6303A" w:rsidRDefault="009F6DF2" w:rsidP="004D588A">
                      <w:pPr>
                        <w:rPr>
                          <w:rFonts w:ascii="Times New Roman" w:hAnsi="Times New Roman" w:cs="Times New Roman"/>
                        </w:rPr>
                      </w:pPr>
                    </w:p>
                  </w:txbxContent>
                </v:textbox>
              </v:shape>
            </w:pict>
          </mc:Fallback>
        </mc:AlternateContent>
      </w:r>
    </w:p>
    <w:p w14:paraId="50D48DB7" w14:textId="77777777" w:rsidR="004D588A" w:rsidRPr="003F1B21" w:rsidRDefault="004D588A" w:rsidP="004D588A">
      <w:pPr>
        <w:rPr>
          <w:rFonts w:ascii="Times New Roman" w:hAnsi="Times New Roman" w:cs="Times New Roman"/>
        </w:rPr>
      </w:pPr>
    </w:p>
    <w:p w14:paraId="054D7E93" w14:textId="77777777" w:rsidR="004D588A" w:rsidRPr="003F1B21" w:rsidRDefault="004D588A" w:rsidP="004D588A">
      <w:pPr>
        <w:rPr>
          <w:rFonts w:ascii="Times New Roman" w:hAnsi="Times New Roman" w:cs="Times New Roman"/>
        </w:rPr>
      </w:pPr>
    </w:p>
    <w:p w14:paraId="08FD7FC2" w14:textId="77777777" w:rsidR="004D588A" w:rsidRPr="003F1B21" w:rsidRDefault="004D588A" w:rsidP="004D588A">
      <w:pPr>
        <w:rPr>
          <w:rFonts w:ascii="Times New Roman" w:hAnsi="Times New Roman" w:cs="Times New Roman"/>
        </w:rPr>
      </w:pPr>
    </w:p>
    <w:p w14:paraId="001AEB5B" w14:textId="77777777" w:rsidR="004D588A" w:rsidRPr="003F1B21" w:rsidRDefault="004D588A" w:rsidP="004D588A">
      <w:pPr>
        <w:rPr>
          <w:rFonts w:ascii="Times New Roman" w:hAnsi="Times New Roman" w:cs="Times New Roman"/>
        </w:rPr>
      </w:pPr>
    </w:p>
    <w:p w14:paraId="23C3A62D" w14:textId="77777777" w:rsidR="004D588A" w:rsidRPr="003F1B21" w:rsidRDefault="004D588A" w:rsidP="004D588A">
      <w:pPr>
        <w:rPr>
          <w:rFonts w:ascii="Times New Roman" w:hAnsi="Times New Roman" w:cs="Times New Roman"/>
        </w:rPr>
      </w:pPr>
    </w:p>
    <w:p w14:paraId="23CAD4F5" w14:textId="77777777" w:rsidR="004D588A" w:rsidRPr="003F1B21" w:rsidRDefault="004D588A" w:rsidP="004D588A">
      <w:pPr>
        <w:rPr>
          <w:rFonts w:ascii="Times New Roman" w:hAnsi="Times New Roman" w:cs="Times New Roman"/>
        </w:rPr>
      </w:pPr>
    </w:p>
    <w:p w14:paraId="37587D3E" w14:textId="77777777" w:rsidR="004D588A" w:rsidRPr="003F1B21" w:rsidRDefault="004D588A" w:rsidP="004D588A">
      <w:pPr>
        <w:rPr>
          <w:rFonts w:ascii="Times New Roman" w:hAnsi="Times New Roman" w:cs="Times New Roman"/>
        </w:rPr>
      </w:pPr>
    </w:p>
    <w:p w14:paraId="58C97CE1" w14:textId="77777777" w:rsidR="004D588A" w:rsidRPr="003F1B21" w:rsidRDefault="004D588A" w:rsidP="004D588A">
      <w:pPr>
        <w:rPr>
          <w:rFonts w:ascii="Times New Roman" w:hAnsi="Times New Roman" w:cs="Times New Roman"/>
        </w:rPr>
      </w:pPr>
    </w:p>
    <w:p w14:paraId="44C896E9" w14:textId="77777777" w:rsidR="004D588A" w:rsidRPr="003F1B21" w:rsidRDefault="004D588A" w:rsidP="004D588A">
      <w:pPr>
        <w:rPr>
          <w:rFonts w:ascii="Times New Roman" w:hAnsi="Times New Roman" w:cs="Times New Roman"/>
        </w:rPr>
      </w:pPr>
    </w:p>
    <w:p w14:paraId="5E5233F2" w14:textId="77777777" w:rsidR="004D588A" w:rsidRPr="003F1B21" w:rsidRDefault="004D588A" w:rsidP="004D588A">
      <w:pPr>
        <w:rPr>
          <w:rFonts w:ascii="Times New Roman" w:hAnsi="Times New Roman" w:cs="Times New Roman"/>
        </w:rPr>
      </w:pPr>
    </w:p>
    <w:p w14:paraId="129FB9D0" w14:textId="77777777" w:rsidR="004D588A" w:rsidRPr="003F1B21" w:rsidRDefault="004D588A" w:rsidP="004D588A">
      <w:pPr>
        <w:rPr>
          <w:rFonts w:ascii="Times New Roman" w:hAnsi="Times New Roman" w:cs="Times New Roman"/>
        </w:rPr>
      </w:pPr>
    </w:p>
    <w:p w14:paraId="14A80D73" w14:textId="77777777" w:rsidR="004D588A" w:rsidRPr="003F1B21" w:rsidRDefault="004D588A" w:rsidP="004D588A">
      <w:pPr>
        <w:rPr>
          <w:rFonts w:ascii="Times New Roman" w:hAnsi="Times New Roman" w:cs="Times New Roman"/>
        </w:rPr>
      </w:pPr>
    </w:p>
    <w:p w14:paraId="0E18A0B0" w14:textId="77777777" w:rsidR="004D588A" w:rsidRPr="003F1B21" w:rsidRDefault="004D588A" w:rsidP="004D588A">
      <w:pPr>
        <w:rPr>
          <w:rFonts w:ascii="Times New Roman" w:hAnsi="Times New Roman" w:cs="Times New Roman"/>
        </w:rPr>
      </w:pPr>
    </w:p>
    <w:p w14:paraId="61D94458" w14:textId="77777777" w:rsidR="004D588A" w:rsidRPr="003F1B21" w:rsidRDefault="004D588A" w:rsidP="004D588A">
      <w:pPr>
        <w:rPr>
          <w:rFonts w:ascii="Times New Roman" w:hAnsi="Times New Roman" w:cs="Times New Roman"/>
        </w:rPr>
      </w:pPr>
    </w:p>
    <w:p w14:paraId="671FDDF3" w14:textId="77777777" w:rsidR="004D588A" w:rsidRPr="003F1B21" w:rsidRDefault="004D588A" w:rsidP="004D588A">
      <w:pPr>
        <w:rPr>
          <w:rFonts w:ascii="Times New Roman" w:hAnsi="Times New Roman" w:cs="Times New Roman"/>
        </w:rPr>
      </w:pPr>
    </w:p>
    <w:p w14:paraId="4C92A864" w14:textId="77777777" w:rsidR="004D588A" w:rsidRPr="003F1B21" w:rsidRDefault="004D588A" w:rsidP="004D588A">
      <w:pPr>
        <w:rPr>
          <w:rFonts w:ascii="Times New Roman" w:hAnsi="Times New Roman" w:cs="Times New Roman"/>
        </w:rPr>
      </w:pPr>
    </w:p>
    <w:p w14:paraId="3152DA7F" w14:textId="77777777" w:rsidR="004D588A" w:rsidRPr="003F1B21" w:rsidRDefault="004D588A" w:rsidP="004D588A">
      <w:pPr>
        <w:rPr>
          <w:rFonts w:ascii="Times New Roman" w:hAnsi="Times New Roman" w:cs="Times New Roman"/>
        </w:rPr>
      </w:pPr>
    </w:p>
    <w:p w14:paraId="52950FA1" w14:textId="77777777" w:rsidR="004D588A" w:rsidRPr="003F1B21" w:rsidRDefault="004D588A" w:rsidP="004D588A">
      <w:pPr>
        <w:rPr>
          <w:rFonts w:ascii="Times New Roman" w:hAnsi="Times New Roman" w:cs="Times New Roman"/>
        </w:rPr>
      </w:pPr>
    </w:p>
    <w:p w14:paraId="3B8576FE" w14:textId="77777777" w:rsidR="004D588A" w:rsidRPr="003F1B21" w:rsidRDefault="004D588A" w:rsidP="004D588A">
      <w:pPr>
        <w:rPr>
          <w:rFonts w:ascii="Times New Roman" w:hAnsi="Times New Roman" w:cs="Times New Roman"/>
        </w:rPr>
      </w:pPr>
    </w:p>
    <w:p w14:paraId="0A32D082" w14:textId="77777777" w:rsidR="004D588A" w:rsidRPr="003F1B21" w:rsidRDefault="004D588A" w:rsidP="004D588A">
      <w:pPr>
        <w:rPr>
          <w:rFonts w:ascii="Times New Roman" w:hAnsi="Times New Roman" w:cs="Times New Roman"/>
        </w:rPr>
      </w:pPr>
    </w:p>
    <w:p w14:paraId="5A75C3B9" w14:textId="77777777" w:rsidR="004D588A" w:rsidRPr="003F1B21" w:rsidRDefault="004D588A" w:rsidP="004D588A">
      <w:pPr>
        <w:rPr>
          <w:rFonts w:ascii="Times New Roman" w:hAnsi="Times New Roman" w:cs="Times New Roman"/>
        </w:rPr>
      </w:pPr>
    </w:p>
    <w:p w14:paraId="72E26865" w14:textId="77777777" w:rsidR="004D588A" w:rsidRPr="003F1B21" w:rsidRDefault="004D588A" w:rsidP="004D588A">
      <w:pPr>
        <w:rPr>
          <w:rFonts w:ascii="Times New Roman" w:hAnsi="Times New Roman" w:cs="Times New Roman"/>
        </w:rPr>
      </w:pPr>
    </w:p>
    <w:p w14:paraId="72CBE2E0" w14:textId="77777777" w:rsidR="004D588A" w:rsidRPr="003F1B21" w:rsidRDefault="004D588A" w:rsidP="004D588A">
      <w:pPr>
        <w:rPr>
          <w:rFonts w:ascii="Times New Roman" w:hAnsi="Times New Roman" w:cs="Times New Roman"/>
        </w:rPr>
      </w:pPr>
    </w:p>
    <w:p w14:paraId="12CB92B4" w14:textId="77777777" w:rsidR="004D588A" w:rsidRPr="003F1B21" w:rsidRDefault="004D588A" w:rsidP="004D588A">
      <w:pPr>
        <w:rPr>
          <w:rFonts w:ascii="Times New Roman" w:hAnsi="Times New Roman" w:cs="Times New Roman"/>
        </w:rPr>
      </w:pPr>
    </w:p>
    <w:p w14:paraId="26C7C973" w14:textId="77777777" w:rsidR="004D588A" w:rsidRPr="003F1B21" w:rsidRDefault="004D588A" w:rsidP="004D588A">
      <w:pPr>
        <w:rPr>
          <w:rFonts w:ascii="Times New Roman" w:hAnsi="Times New Roman" w:cs="Times New Roman"/>
        </w:rPr>
      </w:pPr>
    </w:p>
    <w:p w14:paraId="5988143F" w14:textId="77777777" w:rsidR="004D588A" w:rsidRPr="003F1B21" w:rsidRDefault="004D588A" w:rsidP="004D588A">
      <w:pPr>
        <w:rPr>
          <w:rFonts w:ascii="Times New Roman" w:hAnsi="Times New Roman" w:cs="Times New Roman"/>
        </w:rPr>
      </w:pPr>
    </w:p>
    <w:p w14:paraId="547D9C10" w14:textId="77777777" w:rsidR="004D588A" w:rsidRPr="003F1B21" w:rsidRDefault="004D588A" w:rsidP="004D588A">
      <w:pPr>
        <w:rPr>
          <w:rFonts w:ascii="Times New Roman" w:hAnsi="Times New Roman" w:cs="Times New Roman"/>
        </w:rPr>
      </w:pPr>
    </w:p>
    <w:p w14:paraId="71D8F038" w14:textId="77777777" w:rsidR="004D588A" w:rsidRPr="003F1B21" w:rsidRDefault="004D588A" w:rsidP="004D588A">
      <w:pPr>
        <w:rPr>
          <w:rFonts w:ascii="Times New Roman" w:hAnsi="Times New Roman" w:cs="Times New Roman"/>
        </w:rPr>
      </w:pPr>
    </w:p>
    <w:p w14:paraId="2A848F74" w14:textId="77777777" w:rsidR="004D588A" w:rsidRPr="003F1B21" w:rsidRDefault="004D588A" w:rsidP="004D588A">
      <w:pPr>
        <w:rPr>
          <w:rFonts w:ascii="Times New Roman" w:hAnsi="Times New Roman" w:cs="Times New Roman"/>
        </w:rPr>
      </w:pPr>
    </w:p>
    <w:p w14:paraId="3A801967" w14:textId="77777777" w:rsidR="004D588A" w:rsidRPr="003F1B21" w:rsidRDefault="004D588A" w:rsidP="004D588A">
      <w:pPr>
        <w:rPr>
          <w:rFonts w:ascii="Times New Roman" w:hAnsi="Times New Roman" w:cs="Times New Roman"/>
        </w:rPr>
      </w:pPr>
    </w:p>
    <w:p w14:paraId="5F5B4A1A" w14:textId="77777777" w:rsidR="004D588A" w:rsidRPr="003F1B21" w:rsidRDefault="004D588A" w:rsidP="004D588A">
      <w:pPr>
        <w:rPr>
          <w:rFonts w:ascii="Times New Roman" w:hAnsi="Times New Roman" w:cs="Times New Roman"/>
        </w:rPr>
      </w:pPr>
    </w:p>
    <w:p w14:paraId="4C369E70" w14:textId="77777777" w:rsidR="004D588A" w:rsidRPr="003F1B21" w:rsidRDefault="004D588A" w:rsidP="004D588A">
      <w:pPr>
        <w:rPr>
          <w:rFonts w:ascii="Times New Roman" w:hAnsi="Times New Roman" w:cs="Times New Roman"/>
        </w:rPr>
      </w:pPr>
    </w:p>
    <w:p w14:paraId="6669041B" w14:textId="77777777" w:rsidR="004D588A" w:rsidRPr="003F1B21" w:rsidRDefault="004D588A" w:rsidP="004D588A">
      <w:pPr>
        <w:rPr>
          <w:rFonts w:ascii="Times New Roman" w:hAnsi="Times New Roman" w:cs="Times New Roman"/>
        </w:rPr>
      </w:pPr>
    </w:p>
    <w:p w14:paraId="65CF5C58" w14:textId="77777777" w:rsidR="004D588A" w:rsidRPr="003F1B21" w:rsidRDefault="004D588A" w:rsidP="004D588A">
      <w:pPr>
        <w:rPr>
          <w:rFonts w:ascii="Times New Roman" w:hAnsi="Times New Roman" w:cs="Times New Roman"/>
        </w:rPr>
      </w:pPr>
    </w:p>
    <w:p w14:paraId="5F168252" w14:textId="77777777" w:rsidR="004D588A" w:rsidRPr="003F1B21" w:rsidRDefault="004D588A" w:rsidP="004D588A">
      <w:pPr>
        <w:rPr>
          <w:rFonts w:ascii="Times New Roman" w:hAnsi="Times New Roman" w:cs="Times New Roman"/>
        </w:rPr>
      </w:pPr>
    </w:p>
    <w:p w14:paraId="7D926245" w14:textId="77777777" w:rsidR="004D588A" w:rsidRPr="003F1B21" w:rsidRDefault="004D588A" w:rsidP="00281745">
      <w:pPr>
        <w:tabs>
          <w:tab w:val="left" w:pos="1490"/>
        </w:tabs>
        <w:rPr>
          <w:rFonts w:ascii="Times New Roman" w:hAnsi="Times New Roman" w:cs="Times New Roman"/>
        </w:rPr>
      </w:pPr>
      <w:r w:rsidRPr="003F1B21">
        <w:rPr>
          <w:rFonts w:ascii="Times New Roman" w:hAnsi="Times New Roman" w:cs="Times New Roman"/>
        </w:rPr>
        <w:lastRenderedPageBreak/>
        <w:tab/>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281745" w:rsidRPr="003F1B21" w14:paraId="275D4465" w14:textId="77777777" w:rsidTr="00860130">
        <w:tc>
          <w:tcPr>
            <w:tcW w:w="2710" w:type="dxa"/>
            <w:tcMar>
              <w:top w:w="100" w:type="dxa"/>
              <w:left w:w="100" w:type="dxa"/>
              <w:bottom w:w="100" w:type="dxa"/>
              <w:right w:w="100" w:type="dxa"/>
            </w:tcMar>
          </w:tcPr>
          <w:p w14:paraId="73D0F324"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Reporting Category</w:t>
            </w:r>
          </w:p>
        </w:tc>
        <w:tc>
          <w:tcPr>
            <w:tcW w:w="8280" w:type="dxa"/>
            <w:tcMar>
              <w:top w:w="100" w:type="dxa"/>
              <w:left w:w="100" w:type="dxa"/>
              <w:bottom w:w="100" w:type="dxa"/>
              <w:right w:w="100" w:type="dxa"/>
            </w:tcMar>
          </w:tcPr>
          <w:p w14:paraId="320C9282" w14:textId="77777777" w:rsidR="00281745" w:rsidRPr="003F1B21" w:rsidRDefault="00281745" w:rsidP="00860130">
            <w:pPr>
              <w:pStyle w:val="Normal1"/>
              <w:rPr>
                <w:rFonts w:ascii="Times New Roman" w:hAnsi="Times New Roman" w:cs="Times New Roman"/>
                <w:sz w:val="24"/>
              </w:rPr>
            </w:pPr>
            <w:r w:rsidRPr="003F1B21">
              <w:rPr>
                <w:rFonts w:ascii="Times New Roman" w:eastAsia="Times New Roman" w:hAnsi="Times New Roman" w:cs="Times New Roman"/>
                <w:sz w:val="24"/>
              </w:rPr>
              <w:t>Reading Informational Text</w:t>
            </w:r>
          </w:p>
        </w:tc>
      </w:tr>
      <w:tr w:rsidR="00281745" w:rsidRPr="003F1B21" w14:paraId="1E28D6C0" w14:textId="77777777" w:rsidTr="00860130">
        <w:tc>
          <w:tcPr>
            <w:tcW w:w="2710" w:type="dxa"/>
            <w:tcMar>
              <w:top w:w="100" w:type="dxa"/>
              <w:left w:w="100" w:type="dxa"/>
              <w:bottom w:w="100" w:type="dxa"/>
              <w:right w:w="100" w:type="dxa"/>
            </w:tcMar>
          </w:tcPr>
          <w:p w14:paraId="40158EE3"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16177D26" w14:textId="77777777" w:rsidR="00281745" w:rsidRPr="003F1B21" w:rsidRDefault="00281745" w:rsidP="00860130">
            <w:pPr>
              <w:pStyle w:val="Normal1"/>
              <w:rPr>
                <w:rFonts w:ascii="Times New Roman" w:hAnsi="Times New Roman" w:cs="Times New Roman"/>
                <w:sz w:val="24"/>
              </w:rPr>
            </w:pPr>
            <w:r w:rsidRPr="003F1B21">
              <w:rPr>
                <w:rFonts w:ascii="Times New Roman" w:eastAsia="Times New Roman" w:hAnsi="Times New Roman" w:cs="Times New Roman"/>
                <w:sz w:val="24"/>
              </w:rPr>
              <w:t>Key Ideas &amp; Details</w:t>
            </w:r>
          </w:p>
        </w:tc>
      </w:tr>
      <w:tr w:rsidR="00281745" w:rsidRPr="003F1B21" w14:paraId="2828E9EC" w14:textId="77777777" w:rsidTr="00860130">
        <w:tc>
          <w:tcPr>
            <w:tcW w:w="2710" w:type="dxa"/>
            <w:tcMar>
              <w:top w:w="100" w:type="dxa"/>
              <w:left w:w="100" w:type="dxa"/>
              <w:bottom w:w="100" w:type="dxa"/>
              <w:right w:w="100" w:type="dxa"/>
            </w:tcMar>
          </w:tcPr>
          <w:p w14:paraId="1FC34337"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20F6690D" w14:textId="0400CF07" w:rsidR="00281745" w:rsidRPr="003F1B21" w:rsidRDefault="00930BD9" w:rsidP="00281745">
            <w:pPr>
              <w:pStyle w:val="Normal1"/>
              <w:rPr>
                <w:rFonts w:ascii="Times New Roman" w:hAnsi="Times New Roman" w:cs="Times New Roman"/>
                <w:sz w:val="24"/>
              </w:rPr>
            </w:pPr>
            <w:r>
              <w:rPr>
                <w:rFonts w:ascii="Times New Roman" w:eastAsia="Times New Roman" w:hAnsi="Times New Roman" w:cs="Times New Roman"/>
                <w:sz w:val="24"/>
              </w:rPr>
              <w:t>LAFS</w:t>
            </w:r>
            <w:r w:rsidR="00281745" w:rsidRPr="003F1B21">
              <w:rPr>
                <w:rFonts w:ascii="Times New Roman" w:eastAsia="Times New Roman" w:hAnsi="Times New Roman" w:cs="Times New Roman"/>
                <w:sz w:val="24"/>
              </w:rPr>
              <w:t>.910.RI.2.4</w:t>
            </w:r>
          </w:p>
        </w:tc>
      </w:tr>
      <w:tr w:rsidR="00281745" w:rsidRPr="003F1B21" w14:paraId="24FA7EBC" w14:textId="77777777" w:rsidTr="00860130">
        <w:tc>
          <w:tcPr>
            <w:tcW w:w="2710" w:type="dxa"/>
            <w:tcMar>
              <w:top w:w="100" w:type="dxa"/>
              <w:left w:w="100" w:type="dxa"/>
              <w:bottom w:w="100" w:type="dxa"/>
              <w:right w:w="100" w:type="dxa"/>
            </w:tcMar>
          </w:tcPr>
          <w:p w14:paraId="44A2C02D"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32B35617" w14:textId="77777777" w:rsidR="00281745" w:rsidRPr="003F1B21" w:rsidRDefault="003E63EE" w:rsidP="00860130">
            <w:pPr>
              <w:pStyle w:val="Normal1"/>
              <w:rPr>
                <w:rFonts w:ascii="Times New Roman" w:hAnsi="Times New Roman" w:cs="Times New Roman"/>
                <w:sz w:val="24"/>
              </w:rPr>
            </w:pPr>
            <w:r w:rsidRPr="003F1B21">
              <w:rPr>
                <w:rStyle w:val="cfontsize"/>
                <w:rFonts w:ascii="Times New Roman" w:hAnsi="Times New Roman" w:cs="Times New Roman"/>
                <w:sz w:val="24"/>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281745" w:rsidRPr="003F1B21" w14:paraId="11A30F8E" w14:textId="77777777" w:rsidTr="00860130">
        <w:tc>
          <w:tcPr>
            <w:tcW w:w="2710" w:type="dxa"/>
            <w:tcMar>
              <w:top w:w="100" w:type="dxa"/>
              <w:left w:w="100" w:type="dxa"/>
              <w:bottom w:w="100" w:type="dxa"/>
              <w:right w:w="100" w:type="dxa"/>
            </w:tcMar>
          </w:tcPr>
          <w:p w14:paraId="38DCA5A0"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03CAAEDD" w14:textId="77777777" w:rsidR="00281745" w:rsidRPr="003F1B21" w:rsidRDefault="00281745"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281745" w:rsidRPr="003F1B21" w14:paraId="6D264F7E" w14:textId="77777777" w:rsidTr="00860130">
        <w:tc>
          <w:tcPr>
            <w:tcW w:w="2710" w:type="dxa"/>
            <w:tcMar>
              <w:top w:w="100" w:type="dxa"/>
              <w:left w:w="100" w:type="dxa"/>
              <w:bottom w:w="100" w:type="dxa"/>
              <w:right w:w="100" w:type="dxa"/>
            </w:tcMar>
          </w:tcPr>
          <w:p w14:paraId="37988810"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71A8A09B" w14:textId="77777777" w:rsidR="00281745" w:rsidRPr="003F1B21" w:rsidRDefault="00281745" w:rsidP="003E63EE">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 Extended Response</w:t>
            </w:r>
          </w:p>
        </w:tc>
      </w:tr>
      <w:tr w:rsidR="00281745" w:rsidRPr="003F1B21" w14:paraId="47CD2A4C" w14:textId="77777777" w:rsidTr="00860130">
        <w:tc>
          <w:tcPr>
            <w:tcW w:w="2710" w:type="dxa"/>
            <w:tcMar>
              <w:top w:w="100" w:type="dxa"/>
              <w:left w:w="100" w:type="dxa"/>
              <w:bottom w:w="100" w:type="dxa"/>
              <w:right w:w="100" w:type="dxa"/>
            </w:tcMar>
          </w:tcPr>
          <w:p w14:paraId="71C49845"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1E1286E1" w14:textId="77777777" w:rsidR="00281745" w:rsidRPr="003F1B21" w:rsidRDefault="00281745" w:rsidP="003E63EE">
            <w:pPr>
              <w:pStyle w:val="Normal1"/>
              <w:rPr>
                <w:rFonts w:ascii="Times New Roman" w:hAnsi="Times New Roman" w:cs="Times New Roman"/>
                <w:sz w:val="24"/>
              </w:rPr>
            </w:pPr>
            <w:r w:rsidRPr="003F1B21">
              <w:rPr>
                <w:rFonts w:ascii="Times New Roman" w:eastAsia="Times New Roman" w:hAnsi="Times New Roman" w:cs="Times New Roman"/>
                <w:sz w:val="24"/>
              </w:rPr>
              <w:t>Students will determine</w:t>
            </w:r>
            <w:r w:rsidR="003E63EE" w:rsidRPr="003F1B21">
              <w:rPr>
                <w:rStyle w:val="cfontsize"/>
                <w:rFonts w:ascii="Times New Roman" w:hAnsi="Times New Roman" w:cs="Times New Roman"/>
                <w:sz w:val="24"/>
              </w:rPr>
              <w:t xml:space="preserve"> the meaning of words and phrases as they are used in a text, including figurative, connotative, and technical meanings; analyze the cumulative impact of specific word choices on meaning and tone (e.g., how the language of a court opinion differs from that of a newspaper).</w:t>
            </w:r>
            <w:r w:rsidRPr="003F1B21">
              <w:rPr>
                <w:rFonts w:ascii="Times New Roman" w:eastAsia="Times New Roman" w:hAnsi="Times New Roman" w:cs="Times New Roman"/>
                <w:sz w:val="24"/>
              </w:rPr>
              <w:t xml:space="preserve"> </w:t>
            </w:r>
          </w:p>
        </w:tc>
      </w:tr>
      <w:tr w:rsidR="00281745" w:rsidRPr="003F1B21" w14:paraId="158AD5BC" w14:textId="77777777" w:rsidTr="00860130">
        <w:tc>
          <w:tcPr>
            <w:tcW w:w="2710" w:type="dxa"/>
            <w:tcMar>
              <w:top w:w="100" w:type="dxa"/>
              <w:left w:w="100" w:type="dxa"/>
              <w:bottom w:w="100" w:type="dxa"/>
              <w:right w:w="100" w:type="dxa"/>
            </w:tcMar>
          </w:tcPr>
          <w:p w14:paraId="24DC872B"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3B3A4321" w14:textId="77777777" w:rsidR="00351673" w:rsidRPr="003F1B21" w:rsidRDefault="00281745" w:rsidP="00351673">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 xml:space="preserve">Items will focus on the students’ ability to determine </w:t>
            </w:r>
            <w:r w:rsidR="00351673" w:rsidRPr="003F1B21">
              <w:rPr>
                <w:rFonts w:ascii="Times New Roman" w:eastAsia="Times New Roman" w:hAnsi="Times New Roman" w:cs="Times New Roman"/>
                <w:sz w:val="24"/>
              </w:rPr>
              <w:t>the meaning of words and phrases as they are used in a text.</w:t>
            </w:r>
          </w:p>
          <w:p w14:paraId="452E1FE8" w14:textId="77777777" w:rsidR="00281745" w:rsidRPr="003F1B21" w:rsidRDefault="00351673" w:rsidP="00351673">
            <w:pPr>
              <w:pStyle w:val="Normal1"/>
              <w:rPr>
                <w:rFonts w:ascii="Times New Roman" w:hAnsi="Times New Roman" w:cs="Times New Roman"/>
                <w:sz w:val="24"/>
              </w:rPr>
            </w:pPr>
            <w:r w:rsidRPr="003F1B21">
              <w:rPr>
                <w:rFonts w:ascii="Times New Roman" w:eastAsia="Times New Roman" w:hAnsi="Times New Roman" w:cs="Times New Roman"/>
                <w:sz w:val="24"/>
              </w:rPr>
              <w:t xml:space="preserve">Items will focus on the students’ ability to </w:t>
            </w:r>
            <w:r w:rsidRPr="003F1B21">
              <w:rPr>
                <w:rStyle w:val="cfontsize"/>
                <w:rFonts w:ascii="Times New Roman" w:hAnsi="Times New Roman" w:cs="Times New Roman"/>
                <w:sz w:val="24"/>
              </w:rPr>
              <w:t>analyze the cumulative impact of specific word choices on meaning and tone (e.g., how the language of a court opinion differs from that of a newspaper).</w:t>
            </w:r>
            <w:r w:rsidRPr="003F1B21">
              <w:rPr>
                <w:rFonts w:ascii="Times New Roman" w:eastAsia="Times New Roman" w:hAnsi="Times New Roman" w:cs="Times New Roman"/>
                <w:sz w:val="24"/>
              </w:rPr>
              <w:t xml:space="preserve">    </w:t>
            </w:r>
          </w:p>
        </w:tc>
      </w:tr>
      <w:tr w:rsidR="00281745" w:rsidRPr="003F1B21" w14:paraId="4D013A62" w14:textId="77777777" w:rsidTr="00860130">
        <w:tc>
          <w:tcPr>
            <w:tcW w:w="2710" w:type="dxa"/>
            <w:tcMar>
              <w:top w:w="100" w:type="dxa"/>
              <w:left w:w="100" w:type="dxa"/>
              <w:bottom w:w="100" w:type="dxa"/>
              <w:right w:w="100" w:type="dxa"/>
            </w:tcMar>
          </w:tcPr>
          <w:p w14:paraId="0A364798"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5F6551D5" w14:textId="77777777" w:rsidR="00281745" w:rsidRPr="003F1B21" w:rsidRDefault="00281745" w:rsidP="00860130">
            <w:pPr>
              <w:pStyle w:val="Normal1"/>
              <w:rPr>
                <w:rFonts w:ascii="Times New Roman" w:hAnsi="Times New Roman" w:cs="Times New Roman"/>
                <w:sz w:val="24"/>
              </w:rPr>
            </w:pPr>
            <w:r w:rsidRPr="003F1B21">
              <w:rPr>
                <w:rFonts w:ascii="Times New Roman" w:hAnsi="Times New Roman" w:cs="Times New Roman"/>
                <w:sz w:val="24"/>
              </w:rPr>
              <w:t>None Specified</w:t>
            </w:r>
          </w:p>
        </w:tc>
      </w:tr>
      <w:tr w:rsidR="00281745" w:rsidRPr="003F1B21" w14:paraId="32151CCC" w14:textId="77777777" w:rsidTr="00860130">
        <w:tc>
          <w:tcPr>
            <w:tcW w:w="2710" w:type="dxa"/>
            <w:tcMar>
              <w:top w:w="100" w:type="dxa"/>
              <w:left w:w="100" w:type="dxa"/>
              <w:bottom w:w="100" w:type="dxa"/>
              <w:right w:w="100" w:type="dxa"/>
            </w:tcMar>
          </w:tcPr>
          <w:p w14:paraId="4329B1EB"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0070B1B6" w14:textId="77777777" w:rsidR="00281745" w:rsidRDefault="00281745" w:rsidP="00351673">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 xml:space="preserve">Texts should be informational and grade-level appropriate. </w:t>
            </w:r>
          </w:p>
          <w:p w14:paraId="538A8233" w14:textId="77777777" w:rsidR="007B30A3" w:rsidRDefault="007B30A3" w:rsidP="007B30A3">
            <w:pPr>
              <w:pStyle w:val="Normal1"/>
              <w:spacing w:line="240" w:lineRule="auto"/>
              <w:rPr>
                <w:rFonts w:ascii="Times New Roman" w:eastAsia="Times New Roman" w:hAnsi="Times New Roman" w:cs="Times New Roman"/>
                <w:sz w:val="24"/>
              </w:rPr>
            </w:pPr>
          </w:p>
          <w:p w14:paraId="7E5E385A" w14:textId="77777777" w:rsidR="007B30A3" w:rsidRPr="003F1B21" w:rsidRDefault="007B30A3" w:rsidP="007B30A3">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Selections may contain, but are not limited to, research papers, news articles, speeches, investigative reports, and editorials.</w:t>
            </w:r>
          </w:p>
          <w:p w14:paraId="7FA4DF76" w14:textId="77777777" w:rsidR="007B30A3" w:rsidRPr="003F1B21" w:rsidRDefault="007B30A3" w:rsidP="007B30A3">
            <w:pPr>
              <w:pStyle w:val="Normal1"/>
              <w:spacing w:line="240" w:lineRule="auto"/>
              <w:rPr>
                <w:rFonts w:ascii="Times New Roman" w:eastAsia="Times New Roman" w:hAnsi="Times New Roman" w:cs="Times New Roman"/>
                <w:sz w:val="24"/>
              </w:rPr>
            </w:pPr>
          </w:p>
          <w:p w14:paraId="731DA687" w14:textId="77777777" w:rsidR="007B30A3" w:rsidRPr="003F1B21" w:rsidRDefault="007B30A3" w:rsidP="007B30A3">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14:paraId="319B68ED" w14:textId="77777777" w:rsidR="007B30A3" w:rsidRPr="003F1B21" w:rsidRDefault="007B30A3" w:rsidP="00351673">
            <w:pPr>
              <w:pStyle w:val="Normal1"/>
              <w:rPr>
                <w:rFonts w:ascii="Times New Roman" w:hAnsi="Times New Roman" w:cs="Times New Roman"/>
                <w:sz w:val="24"/>
              </w:rPr>
            </w:pPr>
          </w:p>
        </w:tc>
      </w:tr>
      <w:tr w:rsidR="00281745" w:rsidRPr="003F1B21" w14:paraId="1338147E" w14:textId="77777777" w:rsidTr="00860130">
        <w:tc>
          <w:tcPr>
            <w:tcW w:w="2710" w:type="dxa"/>
            <w:tcMar>
              <w:top w:w="100" w:type="dxa"/>
              <w:left w:w="100" w:type="dxa"/>
              <w:bottom w:w="100" w:type="dxa"/>
              <w:right w:w="100" w:type="dxa"/>
            </w:tcMar>
          </w:tcPr>
          <w:p w14:paraId="6EFE89A2" w14:textId="77777777" w:rsidR="00281745" w:rsidRPr="00864A0F" w:rsidRDefault="002817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35F30FA7" w14:textId="77777777" w:rsidR="00351673" w:rsidRPr="003F1B21" w:rsidRDefault="00351673" w:rsidP="00351673">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Distractors may include, but are not limited to plausible but incorrect meanings of words and phrases taken from context and students’ incorrect interpretation of the</w:t>
            </w:r>
          </w:p>
          <w:p w14:paraId="48AC40A0" w14:textId="77777777" w:rsidR="00281745" w:rsidRPr="003F1B21" w:rsidRDefault="00351673" w:rsidP="00351673">
            <w:pPr>
              <w:pStyle w:val="Normal1"/>
              <w:rPr>
                <w:rFonts w:ascii="Times New Roman" w:hAnsi="Times New Roman" w:cs="Times New Roman"/>
                <w:sz w:val="24"/>
              </w:rPr>
            </w:pPr>
            <w:r w:rsidRPr="003F1B21">
              <w:rPr>
                <w:rFonts w:ascii="Times New Roman" w:eastAsia="Times New Roman" w:hAnsi="Times New Roman" w:cs="Times New Roman"/>
                <w:sz w:val="24"/>
              </w:rPr>
              <w:t xml:space="preserve"> </w:t>
            </w:r>
            <w:r w:rsidRPr="003F1B21">
              <w:rPr>
                <w:rStyle w:val="cfontsize"/>
                <w:rFonts w:ascii="Times New Roman" w:hAnsi="Times New Roman" w:cs="Times New Roman"/>
                <w:sz w:val="24"/>
              </w:rPr>
              <w:t>cumulative impact of specific word choices on meaning and tone.</w:t>
            </w:r>
          </w:p>
        </w:tc>
      </w:tr>
      <w:tr w:rsidR="00281745" w:rsidRPr="003F1B21" w14:paraId="2589C8D8" w14:textId="77777777" w:rsidTr="00D32693">
        <w:trPr>
          <w:trHeight w:val="5730"/>
        </w:trPr>
        <w:tc>
          <w:tcPr>
            <w:tcW w:w="2710" w:type="dxa"/>
            <w:tcMar>
              <w:top w:w="100" w:type="dxa"/>
              <w:left w:w="100" w:type="dxa"/>
              <w:bottom w:w="100" w:type="dxa"/>
              <w:right w:w="100" w:type="dxa"/>
            </w:tcMar>
          </w:tcPr>
          <w:p w14:paraId="6976DB7F" w14:textId="77777777" w:rsidR="00281745" w:rsidRPr="00864A0F" w:rsidRDefault="00281745" w:rsidP="00860130">
            <w:pPr>
              <w:pStyle w:val="Normal1"/>
              <w:rPr>
                <w:rFonts w:ascii="Times New Roman" w:eastAsia="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280" w:type="dxa"/>
            <w:tcMar>
              <w:top w:w="100" w:type="dxa"/>
              <w:left w:w="100" w:type="dxa"/>
              <w:bottom w:w="100" w:type="dxa"/>
              <w:right w:w="100" w:type="dxa"/>
            </w:tcMar>
          </w:tcPr>
          <w:p w14:paraId="4267AC8E" w14:textId="287B1877" w:rsidR="00281745" w:rsidRPr="00D37023" w:rsidRDefault="00C301DA" w:rsidP="008E567B">
            <w:pPr>
              <w:pStyle w:val="Normal1"/>
              <w:rPr>
                <w:rFonts w:ascii="Times New Roman" w:eastAsia="Times New Roman" w:hAnsi="Times New Roman" w:cs="Times New Roman"/>
                <w:color w:val="000000" w:themeColor="text1"/>
                <w:sz w:val="24"/>
              </w:rPr>
            </w:pPr>
            <w:r w:rsidRPr="00D37023">
              <w:rPr>
                <w:rFonts w:ascii="Times New Roman" w:eastAsia="Times New Roman" w:hAnsi="Times New Roman" w:cs="Times New Roman"/>
                <w:color w:val="000000" w:themeColor="text1"/>
                <w:sz w:val="24"/>
              </w:rPr>
              <w:t>Marcus i</w:t>
            </w:r>
            <w:r w:rsidR="008E567B" w:rsidRPr="00D37023">
              <w:rPr>
                <w:rFonts w:ascii="Times New Roman" w:eastAsia="Times New Roman" w:hAnsi="Times New Roman" w:cs="Times New Roman"/>
                <w:color w:val="000000" w:themeColor="text1"/>
                <w:sz w:val="24"/>
              </w:rPr>
              <w:t>s</w:t>
            </w:r>
            <w:r w:rsidRPr="00D37023">
              <w:rPr>
                <w:rFonts w:ascii="Times New Roman" w:eastAsia="Times New Roman" w:hAnsi="Times New Roman" w:cs="Times New Roman"/>
                <w:color w:val="000000" w:themeColor="text1"/>
                <w:sz w:val="24"/>
              </w:rPr>
              <w:t xml:space="preserve"> in Mrs. Knownes Journalism class. He has to write an </w:t>
            </w:r>
            <w:r w:rsidR="008E567B" w:rsidRPr="00D37023">
              <w:rPr>
                <w:rFonts w:ascii="Times New Roman" w:eastAsia="Times New Roman" w:hAnsi="Times New Roman" w:cs="Times New Roman"/>
                <w:color w:val="000000" w:themeColor="text1"/>
                <w:sz w:val="24"/>
              </w:rPr>
              <w:t xml:space="preserve">investigative report on the role </w:t>
            </w:r>
            <w:r w:rsidR="00AA60F8" w:rsidRPr="00D37023">
              <w:rPr>
                <w:rFonts w:ascii="Times New Roman" w:eastAsia="Times New Roman" w:hAnsi="Times New Roman" w:cs="Times New Roman"/>
                <w:color w:val="000000" w:themeColor="text1"/>
                <w:sz w:val="24"/>
              </w:rPr>
              <w:t xml:space="preserve">of </w:t>
            </w:r>
            <w:r w:rsidR="00D7334A" w:rsidRPr="00D37023">
              <w:rPr>
                <w:rFonts w:ascii="Times New Roman" w:eastAsia="Times New Roman" w:hAnsi="Times New Roman" w:cs="Times New Roman"/>
                <w:color w:val="000000" w:themeColor="text1"/>
                <w:sz w:val="24"/>
              </w:rPr>
              <w:t>the American Methodist E</w:t>
            </w:r>
            <w:r w:rsidR="008E567B" w:rsidRPr="00D37023">
              <w:rPr>
                <w:rFonts w:ascii="Times New Roman" w:eastAsia="Times New Roman" w:hAnsi="Times New Roman" w:cs="Times New Roman"/>
                <w:color w:val="000000" w:themeColor="text1"/>
                <w:sz w:val="24"/>
              </w:rPr>
              <w:t>vangelical (AME) Church</w:t>
            </w:r>
            <w:r w:rsidR="00AA60F8" w:rsidRPr="00D37023">
              <w:rPr>
                <w:rFonts w:ascii="Times New Roman" w:eastAsia="Times New Roman" w:hAnsi="Times New Roman" w:cs="Times New Roman"/>
                <w:color w:val="000000" w:themeColor="text1"/>
                <w:sz w:val="24"/>
              </w:rPr>
              <w:t xml:space="preserve"> </w:t>
            </w:r>
            <w:r w:rsidR="008E567B" w:rsidRPr="00D37023">
              <w:rPr>
                <w:rFonts w:ascii="Times New Roman" w:eastAsia="Times New Roman" w:hAnsi="Times New Roman" w:cs="Times New Roman"/>
                <w:color w:val="000000" w:themeColor="text1"/>
                <w:sz w:val="24"/>
              </w:rPr>
              <w:t>during the Civil War.</w:t>
            </w:r>
          </w:p>
          <w:p w14:paraId="0A71BD43" w14:textId="77777777" w:rsidR="008E567B" w:rsidRPr="00D37023" w:rsidRDefault="008E567B" w:rsidP="008E567B">
            <w:pPr>
              <w:pStyle w:val="Normal1"/>
              <w:rPr>
                <w:rFonts w:ascii="Times New Roman" w:eastAsia="Times New Roman" w:hAnsi="Times New Roman" w:cs="Times New Roman"/>
                <w:color w:val="000000" w:themeColor="text1"/>
                <w:sz w:val="24"/>
              </w:rPr>
            </w:pPr>
          </w:p>
          <w:p w14:paraId="5925FFFE" w14:textId="77777777" w:rsidR="003723C4" w:rsidRPr="00D37023" w:rsidRDefault="000F0952" w:rsidP="000F0952">
            <w:pPr>
              <w:pStyle w:val="Normal1"/>
              <w:rPr>
                <w:rFonts w:ascii="Times New Roman" w:eastAsia="Times New Roman" w:hAnsi="Times New Roman" w:cs="Times New Roman"/>
                <w:color w:val="000000" w:themeColor="text1"/>
                <w:sz w:val="24"/>
              </w:rPr>
            </w:pPr>
            <w:r w:rsidRPr="00D37023">
              <w:rPr>
                <w:rFonts w:ascii="Times New Roman" w:eastAsia="Times New Roman" w:hAnsi="Times New Roman" w:cs="Times New Roman"/>
                <w:color w:val="000000" w:themeColor="text1"/>
                <w:sz w:val="24"/>
              </w:rPr>
              <w:t xml:space="preserve">During his investigation he discovered the following excerpt from Rev. Thomas James’ autobiography, “Wonderful eventful life of Rev. Thomas James: by himself.”  </w:t>
            </w:r>
            <w:r w:rsidR="003723C4" w:rsidRPr="00D37023">
              <w:rPr>
                <w:rFonts w:ascii="Times New Roman" w:eastAsia="Times New Roman" w:hAnsi="Times New Roman" w:cs="Times New Roman"/>
                <w:color w:val="000000" w:themeColor="text1"/>
                <w:sz w:val="24"/>
              </w:rPr>
              <w:t>Rev. Thomas James was an AME reverend.</w:t>
            </w:r>
          </w:p>
          <w:p w14:paraId="4F406486" w14:textId="77777777" w:rsidR="003723C4" w:rsidRPr="00D37023" w:rsidRDefault="003723C4" w:rsidP="000F0952">
            <w:pPr>
              <w:pStyle w:val="Normal1"/>
              <w:rPr>
                <w:rFonts w:ascii="Times New Roman" w:eastAsia="Times New Roman" w:hAnsi="Times New Roman" w:cs="Times New Roman"/>
                <w:color w:val="000000" w:themeColor="text1"/>
                <w:sz w:val="24"/>
              </w:rPr>
            </w:pPr>
          </w:p>
          <w:p w14:paraId="745D3D7F" w14:textId="30151C82" w:rsidR="003723C4" w:rsidRPr="00D37023" w:rsidRDefault="003723C4" w:rsidP="000F0952">
            <w:pPr>
              <w:pStyle w:val="Normal1"/>
              <w:rPr>
                <w:rFonts w:ascii="Times New Roman" w:eastAsia="Times New Roman" w:hAnsi="Times New Roman" w:cs="Times New Roman"/>
                <w:color w:val="000000" w:themeColor="text1"/>
                <w:sz w:val="24"/>
              </w:rPr>
            </w:pPr>
            <w:r w:rsidRPr="00D37023">
              <w:rPr>
                <w:rFonts w:ascii="Times New Roman" w:hAnsi="Times New Roman" w:cs="Times New Roman"/>
                <w:color w:val="000000" w:themeColor="text1"/>
                <w:sz w:val="24"/>
              </w:rPr>
              <w:t>Oh! deep was the anguish of the slave mother's heart,</w:t>
            </w:r>
            <w:r w:rsidRPr="00D37023">
              <w:rPr>
                <w:rFonts w:ascii="Times New Roman" w:hAnsi="Times New Roman" w:cs="Times New Roman"/>
                <w:color w:val="000000" w:themeColor="text1"/>
                <w:sz w:val="24"/>
              </w:rPr>
              <w:br/>
              <w:t>When called from her darling for ever to part;</w:t>
            </w:r>
            <w:r w:rsidRPr="00D37023">
              <w:rPr>
                <w:rFonts w:ascii="Times New Roman" w:hAnsi="Times New Roman" w:cs="Times New Roman"/>
                <w:color w:val="000000" w:themeColor="text1"/>
                <w:sz w:val="24"/>
              </w:rPr>
              <w:br/>
              <w:t>So grieved that lone mother, that heart-broken mother,</w:t>
            </w:r>
            <w:r w:rsidRPr="00D37023">
              <w:rPr>
                <w:rFonts w:ascii="Times New Roman" w:hAnsi="Times New Roman" w:cs="Times New Roman"/>
                <w:color w:val="000000" w:themeColor="text1"/>
                <w:sz w:val="24"/>
              </w:rPr>
              <w:br/>
              <w:t>In sorrow and woe.</w:t>
            </w:r>
            <w:r w:rsidRPr="00D37023">
              <w:rPr>
                <w:rFonts w:ascii="Times New Roman" w:hAnsi="Times New Roman" w:cs="Times New Roman"/>
                <w:color w:val="000000" w:themeColor="text1"/>
                <w:sz w:val="24"/>
              </w:rPr>
              <w:br/>
              <w:t>The lash of the master her deep sorrows mock,</w:t>
            </w:r>
            <w:r w:rsidRPr="00D37023">
              <w:rPr>
                <w:rFonts w:ascii="Times New Roman" w:hAnsi="Times New Roman" w:cs="Times New Roman"/>
                <w:color w:val="000000" w:themeColor="text1"/>
                <w:sz w:val="24"/>
              </w:rPr>
              <w:br/>
              <w:t>While the child of her bosom is sold on the block;</w:t>
            </w:r>
            <w:r w:rsidRPr="00D37023">
              <w:rPr>
                <w:rFonts w:ascii="Times New Roman" w:hAnsi="Times New Roman" w:cs="Times New Roman"/>
                <w:color w:val="000000" w:themeColor="text1"/>
                <w:sz w:val="24"/>
              </w:rPr>
              <w:br/>
              <w:t>Yet loud shrieked that mother, poor heart-broken mother,</w:t>
            </w:r>
            <w:r w:rsidRPr="00D37023">
              <w:rPr>
                <w:rFonts w:ascii="Times New Roman" w:hAnsi="Times New Roman" w:cs="Times New Roman"/>
                <w:color w:val="000000" w:themeColor="text1"/>
                <w:sz w:val="24"/>
              </w:rPr>
              <w:br/>
              <w:t>In sorrow and woe.</w:t>
            </w:r>
            <w:r w:rsidRPr="00D37023">
              <w:rPr>
                <w:rFonts w:ascii="Times New Roman" w:hAnsi="Times New Roman" w:cs="Times New Roman"/>
                <w:color w:val="000000" w:themeColor="text1"/>
                <w:sz w:val="24"/>
              </w:rPr>
              <w:br/>
              <w:t>The babe in return, for its fond mother cries,</w:t>
            </w:r>
            <w:r w:rsidRPr="00D37023">
              <w:rPr>
                <w:rFonts w:ascii="Times New Roman" w:hAnsi="Times New Roman" w:cs="Times New Roman"/>
                <w:color w:val="000000" w:themeColor="text1"/>
                <w:sz w:val="24"/>
              </w:rPr>
              <w:br/>
              <w:t>While the sound of their wailings together arise;</w:t>
            </w:r>
            <w:r w:rsidRPr="00D37023">
              <w:rPr>
                <w:rFonts w:ascii="Times New Roman" w:hAnsi="Times New Roman" w:cs="Times New Roman"/>
                <w:color w:val="000000" w:themeColor="text1"/>
                <w:sz w:val="24"/>
              </w:rPr>
              <w:br/>
              <w:t>They shriek for each other; the child and the mother,</w:t>
            </w:r>
            <w:r w:rsidRPr="00D37023">
              <w:rPr>
                <w:rFonts w:ascii="Times New Roman" w:hAnsi="Times New Roman" w:cs="Times New Roman"/>
                <w:color w:val="000000" w:themeColor="text1"/>
                <w:sz w:val="24"/>
              </w:rPr>
              <w:br/>
              <w:t>In sorrow and woe.</w:t>
            </w:r>
            <w:r w:rsidRPr="00D37023">
              <w:rPr>
                <w:rFonts w:ascii="Times New Roman" w:hAnsi="Times New Roman" w:cs="Times New Roman"/>
                <w:color w:val="000000" w:themeColor="text1"/>
                <w:sz w:val="24"/>
              </w:rPr>
              <w:br/>
              <w:t>The harsh auctioneer, to sympathy cold,</w:t>
            </w:r>
            <w:r w:rsidRPr="00D37023">
              <w:rPr>
                <w:rFonts w:ascii="Times New Roman" w:hAnsi="Times New Roman" w:cs="Times New Roman"/>
                <w:color w:val="000000" w:themeColor="text1"/>
                <w:sz w:val="24"/>
              </w:rPr>
              <w:br/>
              <w:t>Tears the babe from its mother and sells it for gold,</w:t>
            </w:r>
            <w:r w:rsidRPr="00D37023">
              <w:rPr>
                <w:rFonts w:ascii="Times New Roman" w:hAnsi="Times New Roman" w:cs="Times New Roman"/>
                <w:color w:val="000000" w:themeColor="text1"/>
                <w:sz w:val="24"/>
              </w:rPr>
              <w:br/>
              <w:t>While the infant and mother loud shriek for each other,</w:t>
            </w:r>
            <w:r w:rsidRPr="00D37023">
              <w:rPr>
                <w:rFonts w:ascii="Times New Roman" w:hAnsi="Times New Roman" w:cs="Times New Roman"/>
                <w:color w:val="000000" w:themeColor="text1"/>
                <w:sz w:val="24"/>
              </w:rPr>
              <w:br/>
              <w:t>In sorrow and woe.</w:t>
            </w:r>
            <w:r w:rsidRPr="00D37023">
              <w:rPr>
                <w:rFonts w:ascii="Times New Roman" w:hAnsi="Times New Roman" w:cs="Times New Roman"/>
                <w:color w:val="000000" w:themeColor="text1"/>
                <w:sz w:val="24"/>
              </w:rPr>
              <w:br/>
              <w:t>At last came the parting of mother and child--</w:t>
            </w:r>
            <w:r w:rsidRPr="00D37023">
              <w:rPr>
                <w:rFonts w:ascii="Times New Roman" w:hAnsi="Times New Roman" w:cs="Times New Roman"/>
                <w:color w:val="000000" w:themeColor="text1"/>
                <w:sz w:val="24"/>
              </w:rPr>
              <w:br/>
              <w:t>Her brain reeled with madness--that mother was wild;</w:t>
            </w:r>
            <w:r w:rsidRPr="00D37023">
              <w:rPr>
                <w:rFonts w:ascii="Times New Roman" w:hAnsi="Times New Roman" w:cs="Times New Roman"/>
                <w:color w:val="000000" w:themeColor="text1"/>
                <w:sz w:val="24"/>
              </w:rPr>
              <w:br/>
              <w:t>Then the lash could not smother the shrieks of that mother</w:t>
            </w:r>
            <w:r w:rsidRPr="00D37023">
              <w:rPr>
                <w:rFonts w:ascii="Times New Roman" w:hAnsi="Times New Roman" w:cs="Times New Roman"/>
                <w:color w:val="000000" w:themeColor="text1"/>
                <w:sz w:val="24"/>
              </w:rPr>
              <w:br/>
              <w:t>Of sorrow and woe.</w:t>
            </w:r>
            <w:r w:rsidRPr="00D37023">
              <w:rPr>
                <w:rFonts w:ascii="Times New Roman" w:hAnsi="Times New Roman" w:cs="Times New Roman"/>
                <w:color w:val="000000" w:themeColor="text1"/>
                <w:sz w:val="24"/>
              </w:rPr>
              <w:br/>
              <w:t>The child was borne off to a far distant clime,</w:t>
            </w:r>
            <w:r w:rsidRPr="00D37023">
              <w:rPr>
                <w:rFonts w:ascii="Times New Roman" w:hAnsi="Times New Roman" w:cs="Times New Roman"/>
                <w:color w:val="000000" w:themeColor="text1"/>
                <w:sz w:val="24"/>
              </w:rPr>
              <w:br/>
              <w:t>While the mother was left in anguish to pine;</w:t>
            </w:r>
            <w:r w:rsidRPr="00D37023">
              <w:rPr>
                <w:rFonts w:ascii="Times New Roman" w:hAnsi="Times New Roman" w:cs="Times New Roman"/>
                <w:color w:val="000000" w:themeColor="text1"/>
                <w:sz w:val="24"/>
              </w:rPr>
              <w:br/>
              <w:t>But reason departed, and she sank broken-hearted,</w:t>
            </w:r>
            <w:r w:rsidRPr="00D37023">
              <w:rPr>
                <w:rFonts w:ascii="Times New Roman" w:hAnsi="Times New Roman" w:cs="Times New Roman"/>
                <w:color w:val="000000" w:themeColor="text1"/>
                <w:sz w:val="24"/>
              </w:rPr>
              <w:br/>
              <w:t>In sorrow and woe.</w:t>
            </w:r>
            <w:r w:rsidRPr="00D37023">
              <w:rPr>
                <w:rFonts w:ascii="Times New Roman" w:hAnsi="Times New Roman" w:cs="Times New Roman"/>
                <w:color w:val="000000" w:themeColor="text1"/>
                <w:sz w:val="24"/>
              </w:rPr>
              <w:br/>
              <w:t>That poor mourning mother, of reason bereft,</w:t>
            </w:r>
            <w:r w:rsidRPr="00D37023">
              <w:rPr>
                <w:rFonts w:ascii="Times New Roman" w:hAnsi="Times New Roman" w:cs="Times New Roman"/>
                <w:color w:val="000000" w:themeColor="text1"/>
                <w:sz w:val="24"/>
              </w:rPr>
              <w:br/>
              <w:t>Soon ended her sorrows and sank cold in death:</w:t>
            </w:r>
            <w:r w:rsidRPr="00D37023">
              <w:rPr>
                <w:rFonts w:ascii="Times New Roman" w:hAnsi="Times New Roman" w:cs="Times New Roman"/>
                <w:color w:val="000000" w:themeColor="text1"/>
                <w:sz w:val="24"/>
              </w:rPr>
              <w:br/>
              <w:t>Thus died that slave mother, poor heart-broken mother,</w:t>
            </w:r>
            <w:r w:rsidRPr="00D37023">
              <w:rPr>
                <w:rFonts w:ascii="Times New Roman" w:hAnsi="Times New Roman" w:cs="Times New Roman"/>
                <w:color w:val="000000" w:themeColor="text1"/>
                <w:sz w:val="24"/>
              </w:rPr>
              <w:br/>
              <w:t>In sorrow and woe.</w:t>
            </w:r>
            <w:r w:rsidRPr="00D37023">
              <w:rPr>
                <w:rFonts w:ascii="Times New Roman" w:hAnsi="Times New Roman" w:cs="Times New Roman"/>
                <w:color w:val="000000" w:themeColor="text1"/>
                <w:sz w:val="24"/>
              </w:rPr>
              <w:br/>
              <w:t>Oh! list ye kind mothers to the cries of the slave,</w:t>
            </w:r>
            <w:r w:rsidRPr="00D37023">
              <w:rPr>
                <w:rFonts w:ascii="Times New Roman" w:hAnsi="Times New Roman" w:cs="Times New Roman"/>
                <w:color w:val="000000" w:themeColor="text1"/>
                <w:sz w:val="24"/>
              </w:rPr>
              <w:br/>
              <w:t>The parents and children implore you to save;</w:t>
            </w:r>
            <w:r w:rsidRPr="00D37023">
              <w:rPr>
                <w:rFonts w:ascii="Times New Roman" w:hAnsi="Times New Roman" w:cs="Times New Roman"/>
                <w:color w:val="000000" w:themeColor="text1"/>
                <w:sz w:val="24"/>
              </w:rPr>
              <w:br/>
              <w:t>Go! rescue the mothers, the sisters and brothers,</w:t>
            </w:r>
            <w:r w:rsidRPr="00D37023">
              <w:rPr>
                <w:rFonts w:ascii="Times New Roman" w:hAnsi="Times New Roman" w:cs="Times New Roman"/>
                <w:color w:val="000000" w:themeColor="text1"/>
                <w:sz w:val="24"/>
              </w:rPr>
              <w:br/>
              <w:t>From sorrow and woe.</w:t>
            </w:r>
          </w:p>
          <w:p w14:paraId="59BD53B0" w14:textId="25C5AFC2" w:rsidR="003723C4" w:rsidRPr="00D37023" w:rsidRDefault="003723C4" w:rsidP="000F0952">
            <w:pPr>
              <w:pStyle w:val="Normal1"/>
              <w:rPr>
                <w:rFonts w:ascii="Times New Roman" w:eastAsia="Times New Roman" w:hAnsi="Times New Roman" w:cs="Times New Roman"/>
                <w:color w:val="000000" w:themeColor="text1"/>
                <w:sz w:val="24"/>
              </w:rPr>
            </w:pPr>
            <w:r w:rsidRPr="00D37023">
              <w:rPr>
                <w:rFonts w:ascii="Times New Roman" w:eastAsia="Times New Roman" w:hAnsi="Times New Roman" w:cs="Times New Roman"/>
                <w:color w:val="000000" w:themeColor="text1"/>
                <w:sz w:val="24"/>
              </w:rPr>
              <w:lastRenderedPageBreak/>
              <w:t xml:space="preserve">Based on the excerpt, what do the words </w:t>
            </w:r>
            <w:r w:rsidRPr="00D37023">
              <w:rPr>
                <w:rFonts w:ascii="Times New Roman" w:eastAsia="Times New Roman" w:hAnsi="Times New Roman" w:cs="Times New Roman"/>
                <w:i/>
                <w:color w:val="000000" w:themeColor="text1"/>
                <w:sz w:val="24"/>
              </w:rPr>
              <w:t xml:space="preserve">brain reeled, reason departed, and reason bereft </w:t>
            </w:r>
            <w:r w:rsidRPr="00D37023">
              <w:rPr>
                <w:rFonts w:ascii="Times New Roman" w:eastAsia="Times New Roman" w:hAnsi="Times New Roman" w:cs="Times New Roman"/>
                <w:color w:val="000000" w:themeColor="text1"/>
                <w:sz w:val="24"/>
              </w:rPr>
              <w:t xml:space="preserve">MOST likely convey about the mother’s condition? </w:t>
            </w:r>
          </w:p>
          <w:p w14:paraId="016FB3AA" w14:textId="77777777" w:rsidR="002A5FFF" w:rsidRDefault="002A5FFF" w:rsidP="000F0952">
            <w:pPr>
              <w:pStyle w:val="Normal1"/>
              <w:rPr>
                <w:rFonts w:ascii="Times New Roman" w:eastAsia="Times New Roman" w:hAnsi="Times New Roman" w:cs="Times New Roman"/>
                <w:color w:val="auto"/>
                <w:sz w:val="24"/>
              </w:rPr>
            </w:pPr>
          </w:p>
          <w:p w14:paraId="390C333B" w14:textId="43C99866" w:rsidR="002275F0" w:rsidRPr="00D37023" w:rsidRDefault="002275F0" w:rsidP="002275F0">
            <w:pPr>
              <w:pStyle w:val="Normal1"/>
              <w:numPr>
                <w:ilvl w:val="0"/>
                <w:numId w:val="31"/>
              </w:numPr>
              <w:rPr>
                <w:rFonts w:ascii="Times New Roman" w:eastAsia="Times New Roman" w:hAnsi="Times New Roman" w:cs="Times New Roman"/>
                <w:i/>
                <w:color w:val="auto"/>
                <w:sz w:val="24"/>
              </w:rPr>
            </w:pPr>
            <w:r>
              <w:rPr>
                <w:rFonts w:ascii="Times New Roman" w:eastAsia="Times New Roman" w:hAnsi="Times New Roman" w:cs="Times New Roman"/>
                <w:color w:val="auto"/>
                <w:sz w:val="24"/>
              </w:rPr>
              <w:t xml:space="preserve">The mother was unaffected by the experience long term.   </w:t>
            </w:r>
          </w:p>
          <w:p w14:paraId="61BDC7F7" w14:textId="2E0EB912" w:rsidR="00AA7375" w:rsidRPr="00AA7375" w:rsidRDefault="00335BD8" w:rsidP="002275F0">
            <w:pPr>
              <w:pStyle w:val="Normal1"/>
              <w:numPr>
                <w:ilvl w:val="0"/>
                <w:numId w:val="31"/>
              </w:numPr>
              <w:rPr>
                <w:rFonts w:ascii="Times New Roman" w:eastAsia="Times New Roman" w:hAnsi="Times New Roman" w:cs="Times New Roman"/>
                <w:i/>
                <w:color w:val="auto"/>
                <w:sz w:val="24"/>
              </w:rPr>
            </w:pPr>
            <w:r>
              <w:rPr>
                <w:rFonts w:ascii="Times New Roman" w:eastAsia="Times New Roman" w:hAnsi="Times New Roman" w:cs="Times New Roman"/>
                <w:color w:val="auto"/>
                <w:sz w:val="24"/>
              </w:rPr>
              <w:t xml:space="preserve">The mother was </w:t>
            </w:r>
            <w:r w:rsidR="00D37023">
              <w:rPr>
                <w:rFonts w:ascii="Times New Roman" w:eastAsia="Times New Roman" w:hAnsi="Times New Roman" w:cs="Times New Roman"/>
                <w:color w:val="auto"/>
                <w:sz w:val="24"/>
              </w:rPr>
              <w:t>temporarily affected by the loss of her child.</w:t>
            </w:r>
          </w:p>
          <w:p w14:paraId="2AAA1B79" w14:textId="77777777" w:rsidR="00B40AD3" w:rsidRPr="00B40AD3" w:rsidRDefault="00AA7375" w:rsidP="002275F0">
            <w:pPr>
              <w:pStyle w:val="Normal1"/>
              <w:numPr>
                <w:ilvl w:val="0"/>
                <w:numId w:val="31"/>
              </w:numPr>
              <w:rPr>
                <w:rFonts w:ascii="Times New Roman" w:eastAsia="Times New Roman" w:hAnsi="Times New Roman" w:cs="Times New Roman"/>
                <w:i/>
                <w:color w:val="auto"/>
                <w:sz w:val="24"/>
              </w:rPr>
            </w:pPr>
            <w:r>
              <w:rPr>
                <w:rFonts w:ascii="Times New Roman" w:eastAsia="Times New Roman" w:hAnsi="Times New Roman" w:cs="Times New Roman"/>
                <w:color w:val="auto"/>
                <w:sz w:val="24"/>
              </w:rPr>
              <w:t xml:space="preserve">The mother was </w:t>
            </w:r>
            <w:r w:rsidR="00B40AD3">
              <w:rPr>
                <w:rFonts w:ascii="Times New Roman" w:eastAsia="Times New Roman" w:hAnsi="Times New Roman" w:cs="Times New Roman"/>
                <w:color w:val="auto"/>
                <w:sz w:val="24"/>
              </w:rPr>
              <w:t>permanently affected by the loss of her child.</w:t>
            </w:r>
          </w:p>
          <w:p w14:paraId="35DF5D6C" w14:textId="2D46BEF4" w:rsidR="00D37023" w:rsidRPr="00D37023" w:rsidRDefault="00D37023" w:rsidP="002275F0">
            <w:pPr>
              <w:pStyle w:val="Normal1"/>
              <w:numPr>
                <w:ilvl w:val="0"/>
                <w:numId w:val="31"/>
              </w:numPr>
              <w:rPr>
                <w:rFonts w:ascii="Times New Roman" w:eastAsia="Times New Roman" w:hAnsi="Times New Roman" w:cs="Times New Roman"/>
                <w:i/>
                <w:color w:val="auto"/>
                <w:sz w:val="24"/>
              </w:rPr>
            </w:pPr>
            <w:r>
              <w:rPr>
                <w:rFonts w:ascii="Times New Roman" w:eastAsia="Times New Roman" w:hAnsi="Times New Roman" w:cs="Times New Roman"/>
                <w:color w:val="auto"/>
                <w:sz w:val="24"/>
              </w:rPr>
              <w:t>The mother was temporarily confused and not being reasonable.</w:t>
            </w:r>
          </w:p>
          <w:p w14:paraId="05DEBAF0" w14:textId="77777777" w:rsidR="00D37023" w:rsidRDefault="00D37023" w:rsidP="00D37023">
            <w:pPr>
              <w:pStyle w:val="Normal1"/>
              <w:rPr>
                <w:rFonts w:ascii="Times New Roman" w:eastAsia="Times New Roman" w:hAnsi="Times New Roman" w:cs="Times New Roman"/>
                <w:color w:val="auto"/>
                <w:sz w:val="24"/>
              </w:rPr>
            </w:pPr>
          </w:p>
          <w:p w14:paraId="4CB64308" w14:textId="042BD511" w:rsidR="00D37023" w:rsidRPr="00864A0F" w:rsidRDefault="00D37023" w:rsidP="00D37023">
            <w:pPr>
              <w:pStyle w:val="Normal1"/>
              <w:rPr>
                <w:rFonts w:ascii="Times New Roman" w:eastAsia="Times New Roman" w:hAnsi="Times New Roman" w:cs="Times New Roman"/>
                <w:b/>
                <w:i/>
                <w:color w:val="auto"/>
                <w:sz w:val="24"/>
              </w:rPr>
            </w:pPr>
            <w:r w:rsidRPr="00864A0F">
              <w:rPr>
                <w:rFonts w:ascii="Times New Roman" w:eastAsia="Times New Roman" w:hAnsi="Times New Roman" w:cs="Times New Roman"/>
                <w:b/>
                <w:color w:val="auto"/>
                <w:sz w:val="24"/>
              </w:rPr>
              <w:t xml:space="preserve">Answer: </w:t>
            </w:r>
            <w:r w:rsidR="002275F0" w:rsidRPr="00864A0F">
              <w:rPr>
                <w:rFonts w:ascii="Times New Roman" w:eastAsia="Times New Roman" w:hAnsi="Times New Roman" w:cs="Times New Roman"/>
                <w:b/>
                <w:color w:val="auto"/>
                <w:sz w:val="24"/>
              </w:rPr>
              <w:t>C</w:t>
            </w:r>
          </w:p>
          <w:p w14:paraId="0FCF7A0C" w14:textId="21DA961B" w:rsidR="008E567B" w:rsidRPr="003F1B21" w:rsidRDefault="003723C4" w:rsidP="000F0952">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bl>
    <w:p w14:paraId="31EADFEF" w14:textId="5AECA8ED" w:rsidR="004D588A" w:rsidRPr="003F1B21" w:rsidRDefault="004D588A">
      <w:pPr>
        <w:spacing w:after="200" w:line="276" w:lineRule="auto"/>
        <w:rPr>
          <w:rFonts w:ascii="Times New Roman" w:hAnsi="Times New Roman" w:cs="Times New Roman"/>
        </w:rPr>
      </w:pPr>
    </w:p>
    <w:p w14:paraId="1A9DA905" w14:textId="77777777" w:rsidR="00974AC5" w:rsidRPr="003F1B21" w:rsidRDefault="00351673">
      <w:pPr>
        <w:spacing w:after="200" w:line="276" w:lineRule="auto"/>
        <w:rPr>
          <w:rFonts w:ascii="Times New Roman" w:hAnsi="Times New Roman" w:cs="Times New Roman"/>
        </w:rPr>
      </w:pPr>
      <w:r w:rsidRPr="003F1B21">
        <w:rPr>
          <w:rFonts w:ascii="Times New Roman" w:hAnsi="Times New Roman" w:cs="Times New Roman"/>
        </w:rPr>
        <w:br w:type="page"/>
      </w: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92"/>
        <w:gridCol w:w="8388"/>
      </w:tblGrid>
      <w:tr w:rsidR="00974AC5" w:rsidRPr="003F1B21" w14:paraId="59910359" w14:textId="77777777" w:rsidTr="00974AC5">
        <w:trPr>
          <w:trHeight w:val="300"/>
        </w:trPr>
        <w:tc>
          <w:tcPr>
            <w:tcW w:w="2592" w:type="dxa"/>
            <w:tcMar>
              <w:top w:w="100" w:type="dxa"/>
              <w:left w:w="108" w:type="dxa"/>
              <w:bottom w:w="100" w:type="dxa"/>
              <w:right w:w="108" w:type="dxa"/>
            </w:tcMar>
          </w:tcPr>
          <w:p w14:paraId="2D69EC73"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lastRenderedPageBreak/>
              <w:t>Reporting Category</w:t>
            </w:r>
          </w:p>
        </w:tc>
        <w:tc>
          <w:tcPr>
            <w:tcW w:w="8388" w:type="dxa"/>
            <w:tcMar>
              <w:top w:w="100" w:type="dxa"/>
              <w:left w:w="108" w:type="dxa"/>
              <w:bottom w:w="100" w:type="dxa"/>
              <w:right w:w="108" w:type="dxa"/>
            </w:tcMar>
          </w:tcPr>
          <w:p w14:paraId="53A0C421"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Language</w:t>
            </w:r>
          </w:p>
        </w:tc>
      </w:tr>
      <w:tr w:rsidR="00974AC5" w:rsidRPr="003F1B21" w14:paraId="449E9445" w14:textId="77777777" w:rsidTr="00974AC5">
        <w:trPr>
          <w:trHeight w:val="300"/>
        </w:trPr>
        <w:tc>
          <w:tcPr>
            <w:tcW w:w="2592" w:type="dxa"/>
            <w:tcMar>
              <w:top w:w="100" w:type="dxa"/>
              <w:left w:w="108" w:type="dxa"/>
              <w:bottom w:w="100" w:type="dxa"/>
              <w:right w:w="108" w:type="dxa"/>
            </w:tcMar>
          </w:tcPr>
          <w:p w14:paraId="2B3A539C"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388" w:type="dxa"/>
            <w:tcMar>
              <w:top w:w="100" w:type="dxa"/>
              <w:left w:w="108" w:type="dxa"/>
              <w:bottom w:w="100" w:type="dxa"/>
              <w:right w:w="108" w:type="dxa"/>
            </w:tcMar>
          </w:tcPr>
          <w:p w14:paraId="77A65F2F"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Knowledge of Language </w:t>
            </w:r>
          </w:p>
        </w:tc>
      </w:tr>
      <w:tr w:rsidR="00974AC5" w:rsidRPr="003F1B21" w14:paraId="1B11F51A" w14:textId="77777777" w:rsidTr="00974AC5">
        <w:trPr>
          <w:trHeight w:val="300"/>
        </w:trPr>
        <w:tc>
          <w:tcPr>
            <w:tcW w:w="2592" w:type="dxa"/>
            <w:tcMar>
              <w:top w:w="100" w:type="dxa"/>
              <w:left w:w="108" w:type="dxa"/>
              <w:bottom w:w="100" w:type="dxa"/>
              <w:right w:w="108" w:type="dxa"/>
            </w:tcMar>
          </w:tcPr>
          <w:p w14:paraId="12AB0132"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388" w:type="dxa"/>
            <w:tcMar>
              <w:top w:w="100" w:type="dxa"/>
              <w:left w:w="108" w:type="dxa"/>
              <w:bottom w:w="100" w:type="dxa"/>
              <w:right w:w="108" w:type="dxa"/>
            </w:tcMar>
          </w:tcPr>
          <w:p w14:paraId="4559A4BE" w14:textId="26A8E802" w:rsidR="00974AC5" w:rsidRPr="003F1B21" w:rsidRDefault="00930BD9" w:rsidP="00974AC5">
            <w:pPr>
              <w:pStyle w:val="Normal1"/>
              <w:spacing w:line="240" w:lineRule="auto"/>
              <w:rPr>
                <w:rFonts w:ascii="Times New Roman" w:hAnsi="Times New Roman" w:cs="Times New Roman"/>
                <w:sz w:val="24"/>
              </w:rPr>
            </w:pPr>
            <w:r>
              <w:rPr>
                <w:rFonts w:ascii="Times New Roman" w:eastAsia="Times New Roman" w:hAnsi="Times New Roman" w:cs="Times New Roman"/>
                <w:sz w:val="24"/>
              </w:rPr>
              <w:t>LAFS</w:t>
            </w:r>
            <w:r w:rsidR="00974AC5" w:rsidRPr="003F1B21">
              <w:rPr>
                <w:rFonts w:ascii="Times New Roman" w:eastAsia="Times New Roman" w:hAnsi="Times New Roman" w:cs="Times New Roman"/>
                <w:sz w:val="24"/>
              </w:rPr>
              <w:t xml:space="preserve">.910.L.2.3 </w:t>
            </w:r>
          </w:p>
        </w:tc>
      </w:tr>
      <w:tr w:rsidR="00974AC5" w:rsidRPr="003F1B21" w14:paraId="5B548C3B" w14:textId="77777777" w:rsidTr="00974AC5">
        <w:trPr>
          <w:trHeight w:val="2149"/>
        </w:trPr>
        <w:tc>
          <w:tcPr>
            <w:tcW w:w="2592" w:type="dxa"/>
            <w:tcMar>
              <w:top w:w="100" w:type="dxa"/>
              <w:left w:w="108" w:type="dxa"/>
              <w:bottom w:w="100" w:type="dxa"/>
              <w:right w:w="108" w:type="dxa"/>
            </w:tcMar>
          </w:tcPr>
          <w:p w14:paraId="1AF4A563"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388" w:type="dxa"/>
            <w:tcMar>
              <w:top w:w="100" w:type="dxa"/>
              <w:left w:w="108" w:type="dxa"/>
              <w:bottom w:w="100" w:type="dxa"/>
              <w:right w:w="108" w:type="dxa"/>
            </w:tcMar>
          </w:tcPr>
          <w:p w14:paraId="3679909F" w14:textId="77777777" w:rsidR="00974AC5" w:rsidRPr="003F1B21" w:rsidRDefault="00974AC5" w:rsidP="00974AC5">
            <w:pPr>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Apply knowledge of language to understand how language functions in different contexts, to make effective choices for meaning or style, and to comprehend more fully when reading or listening.</w:t>
            </w:r>
          </w:p>
          <w:p w14:paraId="70ADEC71" w14:textId="77777777" w:rsidR="00974AC5" w:rsidRPr="003F1B21" w:rsidRDefault="00974AC5" w:rsidP="00974AC5">
            <w:pPr>
              <w:numPr>
                <w:ilvl w:val="0"/>
                <w:numId w:val="6"/>
              </w:numPr>
              <w:spacing w:before="100" w:beforeAutospacing="1" w:after="100" w:afterAutospacing="1"/>
              <w:rPr>
                <w:rFonts w:ascii="Times New Roman" w:hAnsi="Times New Roman" w:cs="Times New Roman"/>
              </w:rPr>
            </w:pPr>
            <w:r w:rsidRPr="00974AC5">
              <w:rPr>
                <w:rFonts w:ascii="Times New Roman" w:eastAsia="Times New Roman" w:hAnsi="Times New Roman" w:cs="Times New Roman"/>
                <w:lang w:eastAsia="en-US"/>
              </w:rPr>
              <w:t xml:space="preserve">Write and edit work so that it conforms to the guidelines in a style manual (e.g., </w:t>
            </w:r>
            <w:r w:rsidRPr="00974AC5">
              <w:rPr>
                <w:rFonts w:ascii="Times New Roman" w:eastAsia="Times New Roman" w:hAnsi="Times New Roman" w:cs="Times New Roman"/>
                <w:i/>
                <w:iCs/>
                <w:lang w:eastAsia="en-US"/>
              </w:rPr>
              <w:t>MLA Handbook, Turabian’s Manual for Writers</w:t>
            </w:r>
            <w:r w:rsidRPr="00974AC5">
              <w:rPr>
                <w:rFonts w:ascii="Times New Roman" w:eastAsia="Times New Roman" w:hAnsi="Times New Roman" w:cs="Times New Roman"/>
                <w:lang w:eastAsia="en-US"/>
              </w:rPr>
              <w:t>) appropriate for the discipline and writing type.</w:t>
            </w:r>
          </w:p>
        </w:tc>
      </w:tr>
      <w:tr w:rsidR="00974AC5" w:rsidRPr="003F1B21" w14:paraId="100F11D1" w14:textId="77777777" w:rsidTr="00974AC5">
        <w:trPr>
          <w:trHeight w:val="300"/>
        </w:trPr>
        <w:tc>
          <w:tcPr>
            <w:tcW w:w="2592" w:type="dxa"/>
            <w:tcMar>
              <w:top w:w="100" w:type="dxa"/>
              <w:left w:w="108" w:type="dxa"/>
              <w:bottom w:w="100" w:type="dxa"/>
              <w:right w:w="108" w:type="dxa"/>
            </w:tcMar>
          </w:tcPr>
          <w:p w14:paraId="5594A3E6"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388" w:type="dxa"/>
            <w:tcMar>
              <w:top w:w="100" w:type="dxa"/>
              <w:left w:w="108" w:type="dxa"/>
              <w:bottom w:w="100" w:type="dxa"/>
              <w:right w:w="108" w:type="dxa"/>
            </w:tcMar>
          </w:tcPr>
          <w:p w14:paraId="4260A10C"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hAnsi="Times New Roman" w:cs="Times New Roman"/>
                <w:sz w:val="24"/>
              </w:rPr>
              <w:t>Not Applicable</w:t>
            </w:r>
          </w:p>
        </w:tc>
      </w:tr>
      <w:tr w:rsidR="00974AC5" w:rsidRPr="003F1B21" w14:paraId="63D9148D" w14:textId="77777777" w:rsidTr="00974AC5">
        <w:trPr>
          <w:trHeight w:val="300"/>
        </w:trPr>
        <w:tc>
          <w:tcPr>
            <w:tcW w:w="2592" w:type="dxa"/>
            <w:tcMar>
              <w:top w:w="100" w:type="dxa"/>
              <w:left w:w="108" w:type="dxa"/>
              <w:bottom w:w="100" w:type="dxa"/>
              <w:right w:w="108" w:type="dxa"/>
            </w:tcMar>
          </w:tcPr>
          <w:p w14:paraId="2D2B4B34"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388" w:type="dxa"/>
            <w:tcMar>
              <w:top w:w="100" w:type="dxa"/>
              <w:left w:w="108" w:type="dxa"/>
              <w:bottom w:w="100" w:type="dxa"/>
              <w:right w:w="108" w:type="dxa"/>
            </w:tcMar>
          </w:tcPr>
          <w:p w14:paraId="70F0E048"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Selected Response, Constructed Response, Extended Response   </w:t>
            </w:r>
          </w:p>
        </w:tc>
      </w:tr>
      <w:tr w:rsidR="00974AC5" w:rsidRPr="003F1B21" w14:paraId="1556176F" w14:textId="77777777" w:rsidTr="00974AC5">
        <w:trPr>
          <w:trHeight w:val="300"/>
        </w:trPr>
        <w:tc>
          <w:tcPr>
            <w:tcW w:w="2592" w:type="dxa"/>
            <w:tcMar>
              <w:top w:w="100" w:type="dxa"/>
              <w:left w:w="108" w:type="dxa"/>
              <w:bottom w:w="100" w:type="dxa"/>
              <w:right w:w="108" w:type="dxa"/>
            </w:tcMar>
          </w:tcPr>
          <w:p w14:paraId="19F662BB"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388" w:type="dxa"/>
            <w:tcMar>
              <w:top w:w="100" w:type="dxa"/>
              <w:left w:w="108" w:type="dxa"/>
              <w:bottom w:w="100" w:type="dxa"/>
              <w:right w:w="108" w:type="dxa"/>
            </w:tcMar>
          </w:tcPr>
          <w:p w14:paraId="1C365CEE" w14:textId="77777777" w:rsidR="00974AC5" w:rsidRPr="003F1B21" w:rsidRDefault="00974AC5" w:rsidP="00860130">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 xml:space="preserve">The students will understand how language functions in context and be able to make effective choices in vocabulary and language to affect meaning and style. </w:t>
            </w:r>
          </w:p>
          <w:p w14:paraId="6C97C464" w14:textId="70D5205A" w:rsidR="00974AC5" w:rsidRPr="003F1B21" w:rsidRDefault="00974AC5" w:rsidP="00974AC5">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The students will </w:t>
            </w:r>
            <w:r w:rsidR="009C2F00">
              <w:rPr>
                <w:rFonts w:ascii="Times New Roman" w:eastAsia="Times New Roman" w:hAnsi="Times New Roman" w:cs="Times New Roman"/>
                <w:sz w:val="24"/>
              </w:rPr>
              <w:t xml:space="preserve">also </w:t>
            </w:r>
            <w:r w:rsidRPr="003F1B21">
              <w:rPr>
                <w:rFonts w:ascii="Times New Roman" w:eastAsia="Times New Roman" w:hAnsi="Times New Roman" w:cs="Times New Roman"/>
                <w:sz w:val="24"/>
              </w:rPr>
              <w:t>be able to</w:t>
            </w:r>
            <w:r w:rsidRPr="003F1B21">
              <w:rPr>
                <w:rFonts w:ascii="Times New Roman" w:eastAsia="Times New Roman" w:hAnsi="Times New Roman" w:cs="Times New Roman"/>
                <w:sz w:val="24"/>
                <w:lang w:eastAsia="en-US"/>
              </w:rPr>
              <w:t xml:space="preserve"> w</w:t>
            </w:r>
            <w:r w:rsidRPr="00974AC5">
              <w:rPr>
                <w:rFonts w:ascii="Times New Roman" w:eastAsia="Times New Roman" w:hAnsi="Times New Roman" w:cs="Times New Roman"/>
                <w:sz w:val="24"/>
                <w:lang w:eastAsia="en-US"/>
              </w:rPr>
              <w:t xml:space="preserve">rite and edit work so that it conforms to the guidelines in a style manual (e.g., </w:t>
            </w:r>
            <w:r w:rsidRPr="00974AC5">
              <w:rPr>
                <w:rFonts w:ascii="Times New Roman" w:eastAsia="Times New Roman" w:hAnsi="Times New Roman" w:cs="Times New Roman"/>
                <w:i/>
                <w:iCs/>
                <w:sz w:val="24"/>
                <w:lang w:eastAsia="en-US"/>
              </w:rPr>
              <w:t>MLA Handbook, Turabian’s Manual for Writers</w:t>
            </w:r>
            <w:r w:rsidRPr="00974AC5">
              <w:rPr>
                <w:rFonts w:ascii="Times New Roman" w:eastAsia="Times New Roman" w:hAnsi="Times New Roman" w:cs="Times New Roman"/>
                <w:sz w:val="24"/>
                <w:lang w:eastAsia="en-US"/>
              </w:rPr>
              <w:t>) appropriate for the discipline and writing type.</w:t>
            </w:r>
            <w:r w:rsidRPr="003F1B21">
              <w:rPr>
                <w:rFonts w:ascii="Times New Roman" w:eastAsia="Times New Roman" w:hAnsi="Times New Roman" w:cs="Times New Roman"/>
                <w:sz w:val="24"/>
              </w:rPr>
              <w:t xml:space="preserve"> </w:t>
            </w:r>
          </w:p>
        </w:tc>
      </w:tr>
      <w:tr w:rsidR="00974AC5" w:rsidRPr="003F1B21" w14:paraId="21BED11E" w14:textId="77777777" w:rsidTr="00974AC5">
        <w:trPr>
          <w:trHeight w:val="300"/>
        </w:trPr>
        <w:tc>
          <w:tcPr>
            <w:tcW w:w="2592" w:type="dxa"/>
            <w:tcMar>
              <w:top w:w="100" w:type="dxa"/>
              <w:left w:w="108" w:type="dxa"/>
              <w:bottom w:w="100" w:type="dxa"/>
              <w:right w:w="108" w:type="dxa"/>
            </w:tcMar>
          </w:tcPr>
          <w:p w14:paraId="22CDAE68"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388" w:type="dxa"/>
            <w:tcMar>
              <w:top w:w="100" w:type="dxa"/>
              <w:left w:w="108" w:type="dxa"/>
              <w:bottom w:w="100" w:type="dxa"/>
              <w:right w:w="108" w:type="dxa"/>
            </w:tcMar>
          </w:tcPr>
          <w:p w14:paraId="47A87E48"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hAnsi="Times New Roman" w:cs="Times New Roman"/>
                <w:sz w:val="24"/>
              </w:rPr>
              <w:t xml:space="preserve">Items will focus on the students’ understanding of how language functions in context and how students can make effective choices in vocabulary and language to affect meaning and style. </w:t>
            </w:r>
          </w:p>
          <w:p w14:paraId="26017A55" w14:textId="2FA1D8BD" w:rsidR="00974AC5" w:rsidRPr="003F1B21" w:rsidRDefault="00974AC5" w:rsidP="002854BC">
            <w:pPr>
              <w:pStyle w:val="Normal1"/>
              <w:spacing w:line="240" w:lineRule="auto"/>
              <w:rPr>
                <w:rFonts w:ascii="Times New Roman" w:hAnsi="Times New Roman" w:cs="Times New Roman"/>
                <w:sz w:val="24"/>
              </w:rPr>
            </w:pPr>
            <w:r w:rsidRPr="003F1B21">
              <w:rPr>
                <w:rFonts w:ascii="Times New Roman" w:hAnsi="Times New Roman" w:cs="Times New Roman"/>
                <w:sz w:val="24"/>
              </w:rPr>
              <w:t xml:space="preserve">The content of the items </w:t>
            </w:r>
            <w:r w:rsidR="002854BC">
              <w:rPr>
                <w:rFonts w:ascii="Times New Roman" w:hAnsi="Times New Roman" w:cs="Times New Roman"/>
                <w:sz w:val="24"/>
              </w:rPr>
              <w:t xml:space="preserve">may </w:t>
            </w:r>
            <w:r w:rsidRPr="003F1B21">
              <w:rPr>
                <w:rFonts w:ascii="Times New Roman" w:hAnsi="Times New Roman" w:cs="Times New Roman"/>
                <w:sz w:val="24"/>
              </w:rPr>
              <w:t>also focus on the students’ ability to w</w:t>
            </w:r>
            <w:r w:rsidRPr="00974AC5">
              <w:rPr>
                <w:rFonts w:ascii="Times New Roman" w:eastAsia="Times New Roman" w:hAnsi="Times New Roman" w:cs="Times New Roman"/>
                <w:sz w:val="24"/>
                <w:lang w:eastAsia="en-US"/>
              </w:rPr>
              <w:t xml:space="preserve">rite and edit work so that it conforms to the guidelines in a style manual (e.g., </w:t>
            </w:r>
            <w:r w:rsidRPr="00974AC5">
              <w:rPr>
                <w:rFonts w:ascii="Times New Roman" w:eastAsia="Times New Roman" w:hAnsi="Times New Roman" w:cs="Times New Roman"/>
                <w:i/>
                <w:iCs/>
                <w:sz w:val="24"/>
                <w:lang w:eastAsia="en-US"/>
              </w:rPr>
              <w:t>MLA Handbook, Turabian’s Manual for Writers</w:t>
            </w:r>
            <w:r w:rsidRPr="00974AC5">
              <w:rPr>
                <w:rFonts w:ascii="Times New Roman" w:eastAsia="Times New Roman" w:hAnsi="Times New Roman" w:cs="Times New Roman"/>
                <w:sz w:val="24"/>
                <w:lang w:eastAsia="en-US"/>
              </w:rPr>
              <w:t>) appropriate for the discipline and writing type.</w:t>
            </w:r>
          </w:p>
        </w:tc>
      </w:tr>
      <w:tr w:rsidR="00974AC5" w:rsidRPr="003F1B21" w14:paraId="0578D754" w14:textId="77777777" w:rsidTr="00974AC5">
        <w:trPr>
          <w:trHeight w:val="300"/>
        </w:trPr>
        <w:tc>
          <w:tcPr>
            <w:tcW w:w="2592" w:type="dxa"/>
            <w:tcMar>
              <w:top w:w="100" w:type="dxa"/>
              <w:left w:w="108" w:type="dxa"/>
              <w:bottom w:w="100" w:type="dxa"/>
              <w:right w:w="108" w:type="dxa"/>
            </w:tcMar>
          </w:tcPr>
          <w:p w14:paraId="30693541"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388" w:type="dxa"/>
            <w:tcMar>
              <w:top w:w="100" w:type="dxa"/>
              <w:left w:w="108" w:type="dxa"/>
              <w:bottom w:w="100" w:type="dxa"/>
              <w:right w:w="108" w:type="dxa"/>
            </w:tcMar>
          </w:tcPr>
          <w:p w14:paraId="4F2CD1C8"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None Specified</w:t>
            </w:r>
          </w:p>
        </w:tc>
      </w:tr>
      <w:tr w:rsidR="00974AC5" w:rsidRPr="003F1B21" w14:paraId="7A45960B" w14:textId="77777777" w:rsidTr="00974AC5">
        <w:trPr>
          <w:trHeight w:val="300"/>
        </w:trPr>
        <w:tc>
          <w:tcPr>
            <w:tcW w:w="2592" w:type="dxa"/>
            <w:tcMar>
              <w:top w:w="100" w:type="dxa"/>
              <w:left w:w="108" w:type="dxa"/>
              <w:bottom w:w="100" w:type="dxa"/>
              <w:right w:w="108" w:type="dxa"/>
            </w:tcMar>
          </w:tcPr>
          <w:p w14:paraId="07E953B0"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388" w:type="dxa"/>
            <w:tcMar>
              <w:top w:w="100" w:type="dxa"/>
              <w:left w:w="108" w:type="dxa"/>
              <w:bottom w:w="100" w:type="dxa"/>
              <w:right w:w="108" w:type="dxa"/>
            </w:tcMar>
          </w:tcPr>
          <w:p w14:paraId="1D3C33D2" w14:textId="77777777" w:rsidR="00974AC5" w:rsidRPr="003F1B21" w:rsidRDefault="00974AC5" w:rsidP="00860130">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Text must be grade level appropriate. Text may be literary or informational. Texts may be fiction or non-fiction.</w:t>
            </w:r>
          </w:p>
          <w:p w14:paraId="299CD190" w14:textId="77777777" w:rsidR="00974AC5" w:rsidRPr="003F1B21" w:rsidRDefault="00974AC5" w:rsidP="00860130">
            <w:pPr>
              <w:pStyle w:val="Normal1"/>
              <w:spacing w:line="240" w:lineRule="auto"/>
              <w:rPr>
                <w:rFonts w:ascii="Times New Roman" w:eastAsia="Times New Roman" w:hAnsi="Times New Roman" w:cs="Times New Roman"/>
                <w:sz w:val="24"/>
              </w:rPr>
            </w:pPr>
          </w:p>
          <w:p w14:paraId="002045BA" w14:textId="77777777" w:rsidR="00974AC5" w:rsidRPr="003F1B21" w:rsidRDefault="00974AC5" w:rsidP="00860130">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Selections may contain, but are not limited to, research papers, news articles, speeches, investigative reports, and editorials.</w:t>
            </w:r>
          </w:p>
          <w:p w14:paraId="711F9DD3" w14:textId="77777777" w:rsidR="00974AC5" w:rsidRPr="003F1B21" w:rsidRDefault="00974AC5" w:rsidP="00860130">
            <w:pPr>
              <w:pStyle w:val="Normal1"/>
              <w:spacing w:line="240" w:lineRule="auto"/>
              <w:rPr>
                <w:rFonts w:ascii="Times New Roman" w:eastAsia="Times New Roman" w:hAnsi="Times New Roman" w:cs="Times New Roman"/>
                <w:sz w:val="24"/>
              </w:rPr>
            </w:pPr>
          </w:p>
          <w:p w14:paraId="64F69CC4"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14:paraId="63E8EFD4" w14:textId="77777777" w:rsidR="00974AC5" w:rsidRPr="003F1B21" w:rsidRDefault="00974AC5" w:rsidP="00860130">
            <w:pPr>
              <w:pStyle w:val="Normal1"/>
              <w:spacing w:line="240" w:lineRule="auto"/>
              <w:rPr>
                <w:rFonts w:ascii="Times New Roman" w:hAnsi="Times New Roman" w:cs="Times New Roman"/>
                <w:sz w:val="24"/>
              </w:rPr>
            </w:pPr>
          </w:p>
        </w:tc>
      </w:tr>
      <w:tr w:rsidR="00974AC5" w:rsidRPr="003F1B21" w14:paraId="4EFABEAF" w14:textId="77777777" w:rsidTr="00974AC5">
        <w:trPr>
          <w:trHeight w:val="300"/>
        </w:trPr>
        <w:tc>
          <w:tcPr>
            <w:tcW w:w="2592" w:type="dxa"/>
            <w:tcMar>
              <w:top w:w="100" w:type="dxa"/>
              <w:left w:w="108" w:type="dxa"/>
              <w:bottom w:w="100" w:type="dxa"/>
              <w:right w:w="108" w:type="dxa"/>
            </w:tcMar>
          </w:tcPr>
          <w:p w14:paraId="5A9A11C4"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388" w:type="dxa"/>
            <w:tcMar>
              <w:top w:w="100" w:type="dxa"/>
              <w:left w:w="108" w:type="dxa"/>
              <w:bottom w:w="100" w:type="dxa"/>
              <w:right w:w="108" w:type="dxa"/>
            </w:tcMar>
          </w:tcPr>
          <w:p w14:paraId="63A86A16" w14:textId="77777777" w:rsidR="00974AC5" w:rsidRPr="003F1B21" w:rsidRDefault="00974AC5" w:rsidP="00860130">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highlight w:val="white"/>
              </w:rPr>
              <w:t xml:space="preserve">Distractors will include, but not be limited to, plausible but clearly incorrect errors.  </w:t>
            </w:r>
            <w:r w:rsidRPr="003F1B21">
              <w:rPr>
                <w:rFonts w:ascii="Times New Roman" w:eastAsia="Times New Roman" w:hAnsi="Times New Roman" w:cs="Times New Roman"/>
                <w:sz w:val="24"/>
              </w:rPr>
              <w:t>Distractors may also include common student errors.</w:t>
            </w:r>
          </w:p>
        </w:tc>
      </w:tr>
      <w:tr w:rsidR="00974AC5" w:rsidRPr="003F1B21" w14:paraId="56ED4E1E" w14:textId="77777777" w:rsidTr="00974AC5">
        <w:trPr>
          <w:trHeight w:val="5047"/>
        </w:trPr>
        <w:tc>
          <w:tcPr>
            <w:tcW w:w="2592" w:type="dxa"/>
            <w:tcMar>
              <w:top w:w="100" w:type="dxa"/>
              <w:left w:w="108" w:type="dxa"/>
              <w:bottom w:w="100" w:type="dxa"/>
              <w:right w:w="108" w:type="dxa"/>
            </w:tcMar>
          </w:tcPr>
          <w:p w14:paraId="0472209C" w14:textId="77777777" w:rsidR="00974AC5" w:rsidRPr="00864A0F" w:rsidRDefault="00974AC5" w:rsidP="00860130">
            <w:pPr>
              <w:pStyle w:val="Normal1"/>
              <w:spacing w:line="240" w:lineRule="auto"/>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388" w:type="dxa"/>
            <w:tcMar>
              <w:top w:w="100" w:type="dxa"/>
              <w:left w:w="108" w:type="dxa"/>
              <w:bottom w:w="100" w:type="dxa"/>
              <w:right w:w="108" w:type="dxa"/>
            </w:tcMar>
          </w:tcPr>
          <w:p w14:paraId="693E31B0" w14:textId="42C18288" w:rsidR="009C2F00" w:rsidRPr="009C2F00" w:rsidRDefault="009C2F00" w:rsidP="009C2F00">
            <w:pPr>
              <w:spacing w:after="300"/>
              <w:rPr>
                <w:rFonts w:ascii="Times New Roman" w:eastAsia="Times New Roman" w:hAnsi="Times New Roman" w:cs="Times New Roman"/>
                <w:lang w:eastAsia="en-US"/>
              </w:rPr>
            </w:pPr>
            <w:r w:rsidRPr="007040B2">
              <w:rPr>
                <w:rFonts w:ascii="Times New Roman" w:eastAsia="Times New Roman" w:hAnsi="Times New Roman" w:cs="Times New Roman"/>
                <w:lang w:eastAsia="en-US"/>
              </w:rPr>
              <w:t>The following is an excer</w:t>
            </w:r>
            <w:r w:rsidRPr="009C2F00">
              <w:rPr>
                <w:rFonts w:ascii="Times New Roman" w:eastAsia="Times New Roman" w:hAnsi="Times New Roman" w:cs="Times New Roman"/>
                <w:lang w:eastAsia="en-US"/>
              </w:rPr>
              <w:t>pt from the Associated Press Stylebook.</w:t>
            </w:r>
          </w:p>
          <w:p w14:paraId="12051CBC" w14:textId="77777777" w:rsidR="009C2F00" w:rsidRPr="00DB64A2" w:rsidRDefault="009C2F00" w:rsidP="009C2F00">
            <w:pPr>
              <w:spacing w:before="300" w:after="240"/>
              <w:rPr>
                <w:rFonts w:ascii="Times New Roman" w:eastAsia="Times New Roman" w:hAnsi="Times New Roman" w:cs="Times New Roman"/>
                <w:lang w:eastAsia="en-US"/>
              </w:rPr>
            </w:pPr>
            <w:r w:rsidRPr="00DB64A2">
              <w:rPr>
                <w:rFonts w:ascii="Times New Roman" w:eastAsia="Times New Roman" w:hAnsi="Times New Roman" w:cs="Times New Roman"/>
                <w:lang w:eastAsia="en-US"/>
              </w:rPr>
              <w:t>In general, spell out all numbers under 10 and write numbers above nine as figures, except in these cases:</w:t>
            </w:r>
          </w:p>
          <w:p w14:paraId="692C0C12" w14:textId="77777777" w:rsidR="009C2F00" w:rsidRPr="00DB64A2" w:rsidRDefault="009C2F00" w:rsidP="009C2F00">
            <w:pPr>
              <w:numPr>
                <w:ilvl w:val="0"/>
                <w:numId w:val="15"/>
              </w:numPr>
              <w:spacing w:before="100" w:beforeAutospacing="1" w:after="100" w:afterAutospacing="1"/>
              <w:ind w:left="1170"/>
              <w:rPr>
                <w:rFonts w:ascii="Times New Roman" w:eastAsia="Times New Roman" w:hAnsi="Times New Roman" w:cs="Times New Roman"/>
                <w:lang w:eastAsia="en-US"/>
              </w:rPr>
            </w:pPr>
            <w:r w:rsidRPr="00DB64A2">
              <w:rPr>
                <w:rFonts w:ascii="Times New Roman" w:eastAsia="Times New Roman" w:hAnsi="Times New Roman" w:cs="Times New Roman"/>
                <w:lang w:eastAsia="en-US"/>
              </w:rPr>
              <w:t>Use figures for ages, sums of money, time of day, percentages, years, days of the month, temperature degrees, proportions, speeds, and dimensions.</w:t>
            </w:r>
          </w:p>
          <w:p w14:paraId="59D7FC15" w14:textId="77777777" w:rsidR="009C2F00" w:rsidRPr="00DB64A2" w:rsidRDefault="009C2F00" w:rsidP="009C2F00">
            <w:pPr>
              <w:numPr>
                <w:ilvl w:val="0"/>
                <w:numId w:val="15"/>
              </w:numPr>
              <w:spacing w:before="100" w:beforeAutospacing="1" w:after="100" w:afterAutospacing="1"/>
              <w:ind w:left="1170"/>
              <w:rPr>
                <w:rFonts w:ascii="Times New Roman" w:eastAsia="Times New Roman" w:hAnsi="Times New Roman" w:cs="Times New Roman"/>
                <w:lang w:eastAsia="en-US"/>
              </w:rPr>
            </w:pPr>
            <w:r w:rsidRPr="00DB64A2">
              <w:rPr>
                <w:rFonts w:ascii="Times New Roman" w:eastAsia="Times New Roman" w:hAnsi="Times New Roman" w:cs="Times New Roman"/>
                <w:lang w:eastAsia="en-US"/>
              </w:rPr>
              <w:t>Spell out a number that begins a sentence, unless it is a year.</w:t>
            </w:r>
          </w:p>
          <w:p w14:paraId="4DEEA0E6" w14:textId="77777777" w:rsidR="009C2F00" w:rsidRPr="00DB64A2" w:rsidRDefault="009C2F00" w:rsidP="009C2F00">
            <w:pPr>
              <w:numPr>
                <w:ilvl w:val="0"/>
                <w:numId w:val="15"/>
              </w:numPr>
              <w:spacing w:before="100" w:beforeAutospacing="1" w:after="100" w:afterAutospacing="1"/>
              <w:ind w:left="1170"/>
              <w:rPr>
                <w:rFonts w:ascii="Times New Roman" w:eastAsia="Times New Roman" w:hAnsi="Times New Roman" w:cs="Times New Roman"/>
                <w:lang w:eastAsia="en-US"/>
              </w:rPr>
            </w:pPr>
            <w:r w:rsidRPr="00DB64A2">
              <w:rPr>
                <w:rFonts w:ascii="Times New Roman" w:eastAsia="Times New Roman" w:hAnsi="Times New Roman" w:cs="Times New Roman"/>
                <w:lang w:eastAsia="en-US"/>
              </w:rPr>
              <w:t>Spell out designations like million or trillion; eg. 33 million, seven million.</w:t>
            </w:r>
          </w:p>
          <w:p w14:paraId="14B984C2" w14:textId="78ADE077" w:rsidR="009C2F00" w:rsidRPr="007040B2" w:rsidRDefault="009C2F00" w:rsidP="009C2F00">
            <w:pPr>
              <w:spacing w:before="100" w:beforeAutospacing="1" w:after="100" w:afterAutospacing="1"/>
              <w:rPr>
                <w:rFonts w:ascii="Times New Roman" w:eastAsia="Times New Roman" w:hAnsi="Times New Roman" w:cs="Times New Roman"/>
                <w:lang w:eastAsia="en-US"/>
              </w:rPr>
            </w:pPr>
            <w:r w:rsidRPr="007040B2">
              <w:rPr>
                <w:rFonts w:ascii="Times New Roman" w:eastAsia="Times New Roman" w:hAnsi="Times New Roman" w:cs="Times New Roman"/>
                <w:lang w:eastAsia="en-US"/>
              </w:rPr>
              <w:t xml:space="preserve">Which of the following sentences </w:t>
            </w:r>
            <w:r w:rsidR="00E6250E" w:rsidRPr="007040B2">
              <w:rPr>
                <w:rFonts w:ascii="Times New Roman" w:eastAsia="Times New Roman" w:hAnsi="Times New Roman" w:cs="Times New Roman"/>
                <w:lang w:eastAsia="en-US"/>
              </w:rPr>
              <w:t xml:space="preserve">does not </w:t>
            </w:r>
            <w:r w:rsidRPr="007040B2">
              <w:rPr>
                <w:rFonts w:ascii="Times New Roman" w:eastAsia="Times New Roman" w:hAnsi="Times New Roman" w:cs="Times New Roman"/>
                <w:lang w:eastAsia="en-US"/>
              </w:rPr>
              <w:t xml:space="preserve">correctly adhere to the guidelines in the Associated Press Style Book excerpt? </w:t>
            </w:r>
          </w:p>
          <w:p w14:paraId="1C9A4420" w14:textId="77777777" w:rsidR="009C2F00" w:rsidRPr="007040B2" w:rsidRDefault="009C2F00" w:rsidP="009C2F00">
            <w:pPr>
              <w:pStyle w:val="ListParagraph"/>
              <w:numPr>
                <w:ilvl w:val="0"/>
                <w:numId w:val="16"/>
              </w:numPr>
              <w:spacing w:before="100" w:beforeAutospacing="1" w:after="100" w:afterAutospacing="1"/>
              <w:rPr>
                <w:rFonts w:ascii="Times New Roman" w:eastAsia="Times New Roman" w:hAnsi="Times New Roman" w:cs="Times New Roman"/>
                <w:lang w:eastAsia="en-US"/>
              </w:rPr>
            </w:pPr>
            <w:r w:rsidRPr="007040B2">
              <w:rPr>
                <w:rFonts w:ascii="Times New Roman" w:eastAsia="Times New Roman" w:hAnsi="Times New Roman" w:cs="Times New Roman"/>
                <w:lang w:eastAsia="en-US"/>
              </w:rPr>
              <w:t>There are 118 elements in the Periodic Table of Elements.</w:t>
            </w:r>
          </w:p>
          <w:p w14:paraId="20285D07" w14:textId="58491A77" w:rsidR="0085785B" w:rsidRPr="007040B2" w:rsidRDefault="009C2F00" w:rsidP="009C2F00">
            <w:pPr>
              <w:pStyle w:val="ListParagraph"/>
              <w:numPr>
                <w:ilvl w:val="0"/>
                <w:numId w:val="16"/>
              </w:numPr>
              <w:spacing w:before="100" w:beforeAutospacing="1" w:after="100" w:afterAutospacing="1"/>
              <w:rPr>
                <w:rFonts w:ascii="Times New Roman" w:eastAsia="Times New Roman" w:hAnsi="Times New Roman" w:cs="Times New Roman"/>
                <w:lang w:eastAsia="en-US"/>
              </w:rPr>
            </w:pPr>
            <w:r w:rsidRPr="007040B2">
              <w:rPr>
                <w:rFonts w:ascii="Times New Roman" w:eastAsia="Times New Roman" w:hAnsi="Times New Roman" w:cs="Times New Roman"/>
                <w:lang w:eastAsia="en-US"/>
              </w:rPr>
              <w:t>There are one hundred eighteen elements in the Periodic Table of Elements.</w:t>
            </w:r>
          </w:p>
          <w:p w14:paraId="57B8D4AD" w14:textId="77777777" w:rsidR="00CA3692" w:rsidRPr="007040B2" w:rsidRDefault="00CA3692" w:rsidP="00CA3692">
            <w:pPr>
              <w:pStyle w:val="ListParagraph"/>
              <w:numPr>
                <w:ilvl w:val="0"/>
                <w:numId w:val="16"/>
              </w:numPr>
              <w:spacing w:before="100" w:beforeAutospacing="1" w:after="100" w:afterAutospacing="1"/>
              <w:rPr>
                <w:rFonts w:ascii="Times New Roman" w:eastAsia="Times New Roman" w:hAnsi="Times New Roman" w:cs="Times New Roman"/>
                <w:lang w:eastAsia="en-US"/>
              </w:rPr>
            </w:pPr>
            <w:r w:rsidRPr="007040B2">
              <w:rPr>
                <w:rFonts w:ascii="Times New Roman" w:eastAsia="Times New Roman" w:hAnsi="Times New Roman" w:cs="Times New Roman"/>
                <w:lang w:eastAsia="en-US"/>
              </w:rPr>
              <w:t>Ninety eight elements in the Periodic Table of Elements occur naturally in nature.</w:t>
            </w:r>
          </w:p>
          <w:p w14:paraId="1DD69AAB" w14:textId="37BC0964" w:rsidR="009C2F00" w:rsidRPr="007040B2" w:rsidRDefault="00CA3692" w:rsidP="009C2F00">
            <w:pPr>
              <w:pStyle w:val="ListParagraph"/>
              <w:numPr>
                <w:ilvl w:val="0"/>
                <w:numId w:val="16"/>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E6250E" w:rsidRPr="007040B2">
              <w:rPr>
                <w:rFonts w:ascii="Times New Roman" w:eastAsia="Times New Roman" w:hAnsi="Times New Roman" w:cs="Times New Roman"/>
                <w:lang w:eastAsia="en-US"/>
              </w:rPr>
              <w:t>869 was the year that Dmitri Mendeleev published the first widely recognized periodic table.</w:t>
            </w:r>
            <w:r w:rsidR="009C2F00" w:rsidRPr="007040B2">
              <w:rPr>
                <w:rFonts w:ascii="Times New Roman" w:eastAsia="Times New Roman" w:hAnsi="Times New Roman" w:cs="Times New Roman"/>
                <w:lang w:eastAsia="en-US"/>
              </w:rPr>
              <w:t xml:space="preserve">  </w:t>
            </w:r>
          </w:p>
          <w:p w14:paraId="4AA4D6DB" w14:textId="18512488" w:rsidR="00D76CCE" w:rsidRPr="00864A0F" w:rsidRDefault="00D76CCE" w:rsidP="00D76CCE">
            <w:pPr>
              <w:spacing w:before="100" w:beforeAutospacing="1" w:after="100" w:afterAutospacing="1"/>
              <w:rPr>
                <w:rFonts w:ascii="Times New Roman" w:eastAsia="Times New Roman" w:hAnsi="Times New Roman" w:cs="Times New Roman"/>
                <w:b/>
                <w:lang w:eastAsia="en-US"/>
              </w:rPr>
            </w:pPr>
            <w:r w:rsidRPr="00864A0F">
              <w:rPr>
                <w:rFonts w:ascii="Times New Roman" w:eastAsia="Times New Roman" w:hAnsi="Times New Roman" w:cs="Times New Roman"/>
                <w:b/>
                <w:lang w:eastAsia="en-US"/>
              </w:rPr>
              <w:t>Answer: B</w:t>
            </w:r>
          </w:p>
          <w:p w14:paraId="1AAC16A4" w14:textId="30F60345" w:rsidR="00974AC5" w:rsidRPr="003F1B21" w:rsidRDefault="00974AC5" w:rsidP="00860130">
            <w:pPr>
              <w:pStyle w:val="Normal1"/>
              <w:spacing w:line="240" w:lineRule="auto"/>
              <w:rPr>
                <w:rFonts w:ascii="Times New Roman" w:hAnsi="Times New Roman" w:cs="Times New Roman"/>
                <w:sz w:val="24"/>
              </w:rPr>
            </w:pPr>
          </w:p>
        </w:tc>
      </w:tr>
    </w:tbl>
    <w:p w14:paraId="68DACC1B" w14:textId="65343845" w:rsidR="00C30ED5" w:rsidRPr="003F1B21" w:rsidRDefault="00974AC5">
      <w:pPr>
        <w:spacing w:after="200" w:line="276" w:lineRule="auto"/>
        <w:rPr>
          <w:rFonts w:ascii="Times New Roman" w:hAnsi="Times New Roman" w:cs="Times New Roman"/>
        </w:rPr>
      </w:pPr>
      <w:r w:rsidRPr="003F1B21">
        <w:rPr>
          <w:rFonts w:ascii="Times New Roman" w:hAnsi="Times New Roman" w:cs="Times New Roman"/>
        </w:rP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C30ED5" w:rsidRPr="003F1B21" w14:paraId="29981CC7" w14:textId="77777777" w:rsidTr="00860130">
        <w:tc>
          <w:tcPr>
            <w:tcW w:w="2710" w:type="dxa"/>
            <w:tcMar>
              <w:top w:w="100" w:type="dxa"/>
              <w:left w:w="100" w:type="dxa"/>
              <w:bottom w:w="100" w:type="dxa"/>
              <w:right w:w="100" w:type="dxa"/>
            </w:tcMar>
          </w:tcPr>
          <w:p w14:paraId="2CD527A3"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Reporting Category</w:t>
            </w:r>
          </w:p>
        </w:tc>
        <w:tc>
          <w:tcPr>
            <w:tcW w:w="8280" w:type="dxa"/>
            <w:tcMar>
              <w:top w:w="100" w:type="dxa"/>
              <w:left w:w="100" w:type="dxa"/>
              <w:bottom w:w="100" w:type="dxa"/>
              <w:right w:w="100" w:type="dxa"/>
            </w:tcMar>
          </w:tcPr>
          <w:p w14:paraId="085E6D69"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Speaking &amp; Listening</w:t>
            </w:r>
          </w:p>
        </w:tc>
      </w:tr>
      <w:tr w:rsidR="00C30ED5" w:rsidRPr="003F1B21" w14:paraId="731EE53F" w14:textId="77777777" w:rsidTr="00860130">
        <w:tc>
          <w:tcPr>
            <w:tcW w:w="2710" w:type="dxa"/>
            <w:tcMar>
              <w:top w:w="100" w:type="dxa"/>
              <w:left w:w="100" w:type="dxa"/>
              <w:bottom w:w="100" w:type="dxa"/>
              <w:right w:w="100" w:type="dxa"/>
            </w:tcMar>
          </w:tcPr>
          <w:p w14:paraId="4B94CAA5"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262EF94E"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Presentation of Knowledge &amp; Ideas</w:t>
            </w:r>
          </w:p>
        </w:tc>
      </w:tr>
      <w:tr w:rsidR="00C30ED5" w:rsidRPr="003F1B21" w14:paraId="4615F953" w14:textId="77777777" w:rsidTr="00860130">
        <w:tc>
          <w:tcPr>
            <w:tcW w:w="2710" w:type="dxa"/>
            <w:tcMar>
              <w:top w:w="100" w:type="dxa"/>
              <w:left w:w="100" w:type="dxa"/>
              <w:bottom w:w="100" w:type="dxa"/>
              <w:right w:w="100" w:type="dxa"/>
            </w:tcMar>
          </w:tcPr>
          <w:p w14:paraId="034D9FC5"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53F70209" w14:textId="07C14A5F" w:rsidR="00C30ED5" w:rsidRPr="003F1B21"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C30ED5" w:rsidRPr="003F1B21">
              <w:rPr>
                <w:rFonts w:ascii="Times New Roman" w:eastAsia="Times New Roman" w:hAnsi="Times New Roman" w:cs="Times New Roman"/>
                <w:sz w:val="24"/>
              </w:rPr>
              <w:t>.910.SL.2.4</w:t>
            </w:r>
          </w:p>
        </w:tc>
      </w:tr>
      <w:tr w:rsidR="00C30ED5" w:rsidRPr="003F1B21" w14:paraId="6BF4CAA1" w14:textId="77777777" w:rsidTr="00860130">
        <w:tc>
          <w:tcPr>
            <w:tcW w:w="2710" w:type="dxa"/>
            <w:tcMar>
              <w:top w:w="100" w:type="dxa"/>
              <w:left w:w="100" w:type="dxa"/>
              <w:bottom w:w="100" w:type="dxa"/>
              <w:right w:w="100" w:type="dxa"/>
            </w:tcMar>
          </w:tcPr>
          <w:p w14:paraId="540ABEC4"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3B454855"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Present information, findings, and supporting evidence clearly, concisely, and logically such that listeners can follow the line of reasoning and the organization, development, substance, and style are appropriate to purpose, audience, and task.</w:t>
            </w:r>
          </w:p>
        </w:tc>
      </w:tr>
      <w:tr w:rsidR="00C30ED5" w:rsidRPr="003F1B21" w14:paraId="0505654F" w14:textId="77777777" w:rsidTr="00860130">
        <w:tc>
          <w:tcPr>
            <w:tcW w:w="2710" w:type="dxa"/>
            <w:tcMar>
              <w:top w:w="100" w:type="dxa"/>
              <w:left w:w="100" w:type="dxa"/>
              <w:bottom w:w="100" w:type="dxa"/>
              <w:right w:w="100" w:type="dxa"/>
            </w:tcMar>
          </w:tcPr>
          <w:p w14:paraId="290E75F4"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2ACFE809"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C30ED5" w:rsidRPr="003F1B21" w14:paraId="3FCB5824" w14:textId="77777777" w:rsidTr="00860130">
        <w:tc>
          <w:tcPr>
            <w:tcW w:w="2710" w:type="dxa"/>
            <w:tcMar>
              <w:top w:w="100" w:type="dxa"/>
              <w:left w:w="100" w:type="dxa"/>
              <w:bottom w:w="100" w:type="dxa"/>
              <w:right w:w="100" w:type="dxa"/>
            </w:tcMar>
          </w:tcPr>
          <w:p w14:paraId="3B0C387A"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5EDF83AC"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 Extended Response, Performance Based Assessment, Portfolio Assessment</w:t>
            </w:r>
          </w:p>
        </w:tc>
      </w:tr>
      <w:tr w:rsidR="00C30ED5" w:rsidRPr="003F1B21" w14:paraId="7A58611B" w14:textId="77777777" w:rsidTr="00860130">
        <w:tc>
          <w:tcPr>
            <w:tcW w:w="2710" w:type="dxa"/>
            <w:tcMar>
              <w:top w:w="100" w:type="dxa"/>
              <w:left w:w="100" w:type="dxa"/>
              <w:bottom w:w="100" w:type="dxa"/>
              <w:right w:w="100" w:type="dxa"/>
            </w:tcMar>
          </w:tcPr>
          <w:p w14:paraId="7701442D"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06A17028"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The student will be able to present knowledge and ideas in a clear, logical, and organized way, considering audience, and in correct journalistic style.</w:t>
            </w:r>
          </w:p>
        </w:tc>
      </w:tr>
      <w:tr w:rsidR="00C30ED5" w:rsidRPr="003F1B21" w14:paraId="7E90B2F2" w14:textId="77777777" w:rsidTr="00860130">
        <w:tc>
          <w:tcPr>
            <w:tcW w:w="2710" w:type="dxa"/>
            <w:tcMar>
              <w:top w:w="100" w:type="dxa"/>
              <w:left w:w="100" w:type="dxa"/>
              <w:bottom w:w="100" w:type="dxa"/>
              <w:right w:w="100" w:type="dxa"/>
            </w:tcMar>
          </w:tcPr>
          <w:p w14:paraId="2B9239F4"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23C603E8"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Items will focus on the presentation of information, findings, and supporting evidence to convey a clear and distinct perspective.</w:t>
            </w:r>
          </w:p>
        </w:tc>
      </w:tr>
      <w:tr w:rsidR="00C30ED5" w:rsidRPr="003F1B21" w14:paraId="396BC732" w14:textId="77777777" w:rsidTr="00860130">
        <w:tc>
          <w:tcPr>
            <w:tcW w:w="2710" w:type="dxa"/>
            <w:tcMar>
              <w:top w:w="100" w:type="dxa"/>
              <w:left w:w="100" w:type="dxa"/>
              <w:bottom w:w="100" w:type="dxa"/>
              <w:right w:w="100" w:type="dxa"/>
            </w:tcMar>
          </w:tcPr>
          <w:p w14:paraId="102DDBB0"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4A51A676"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None Specified</w:t>
            </w:r>
          </w:p>
        </w:tc>
      </w:tr>
      <w:tr w:rsidR="00C30ED5" w:rsidRPr="003F1B21" w14:paraId="66AC54D7" w14:textId="77777777" w:rsidTr="00860130">
        <w:tc>
          <w:tcPr>
            <w:tcW w:w="2710" w:type="dxa"/>
            <w:tcMar>
              <w:top w:w="100" w:type="dxa"/>
              <w:left w:w="100" w:type="dxa"/>
              <w:bottom w:w="100" w:type="dxa"/>
              <w:right w:w="100" w:type="dxa"/>
            </w:tcMar>
          </w:tcPr>
          <w:p w14:paraId="76C5AA31"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181F229F" w14:textId="77777777" w:rsidR="00C30ED5" w:rsidRPr="003F1B21" w:rsidRDefault="00C30ED5" w:rsidP="00860130">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Text must be grade level appropriate. Text may be literary or informational. Texts may be fiction or non-fiction.</w:t>
            </w:r>
          </w:p>
          <w:p w14:paraId="7D7FFB4F" w14:textId="77777777" w:rsidR="00C30ED5" w:rsidRPr="003F1B21" w:rsidRDefault="00C30ED5" w:rsidP="00860130">
            <w:pPr>
              <w:rPr>
                <w:rFonts w:ascii="Times New Roman" w:eastAsia="Times New Roman" w:hAnsi="Times New Roman" w:cs="Times New Roman"/>
                <w:color w:val="000000"/>
              </w:rPr>
            </w:pPr>
          </w:p>
          <w:p w14:paraId="31D905D4" w14:textId="77777777" w:rsidR="00C30ED5" w:rsidRPr="003F1B21" w:rsidRDefault="00C30ED5" w:rsidP="00860130">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Selections may contain, but are not limited to, research papers, news articles, speeches, investigative reports, and editorials.</w:t>
            </w:r>
          </w:p>
          <w:p w14:paraId="6DC160DE" w14:textId="77777777" w:rsidR="00C30ED5" w:rsidRPr="003F1B21" w:rsidRDefault="00C30ED5" w:rsidP="00860130">
            <w:pPr>
              <w:rPr>
                <w:rFonts w:ascii="Times New Roman" w:eastAsia="Times New Roman" w:hAnsi="Times New Roman" w:cs="Times New Roman"/>
                <w:color w:val="000000"/>
              </w:rPr>
            </w:pPr>
          </w:p>
          <w:p w14:paraId="2EAE1019"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 that journalism students might be exposed to.</w:t>
            </w:r>
          </w:p>
        </w:tc>
      </w:tr>
      <w:tr w:rsidR="00C30ED5" w:rsidRPr="003F1B21" w14:paraId="2023B1F2" w14:textId="77777777" w:rsidTr="00860130">
        <w:tc>
          <w:tcPr>
            <w:tcW w:w="2710" w:type="dxa"/>
            <w:tcMar>
              <w:top w:w="100" w:type="dxa"/>
              <w:left w:w="100" w:type="dxa"/>
              <w:bottom w:w="100" w:type="dxa"/>
              <w:right w:w="100" w:type="dxa"/>
            </w:tcMar>
          </w:tcPr>
          <w:p w14:paraId="7C3F9A10" w14:textId="77777777" w:rsidR="00C30ED5" w:rsidRPr="00864A0F" w:rsidRDefault="00C30ED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2F064F79" w14:textId="77777777" w:rsidR="00C30ED5" w:rsidRPr="003F1B21" w:rsidRDefault="00C30ED5" w:rsidP="00860130">
            <w:pPr>
              <w:pStyle w:val="Normal1"/>
              <w:rPr>
                <w:rFonts w:ascii="Times New Roman" w:hAnsi="Times New Roman" w:cs="Times New Roman"/>
                <w:sz w:val="24"/>
              </w:rPr>
            </w:pPr>
            <w:r w:rsidRPr="003F1B21">
              <w:rPr>
                <w:rFonts w:ascii="Times New Roman" w:eastAsia="Times New Roman" w:hAnsi="Times New Roman" w:cs="Times New Roman"/>
                <w:sz w:val="24"/>
              </w:rPr>
              <w:t>Distractors may include, but are not limited to, plausible yet incorrect responses typical of the types of errors students are most likely to make; distractors may also be plausible responses that contain logical presentation of ideas and knowledge often used in writing but not effective within journalistic styles.</w:t>
            </w:r>
          </w:p>
        </w:tc>
      </w:tr>
    </w:tbl>
    <w:p w14:paraId="146E545A" w14:textId="77777777" w:rsidR="00C30ED5" w:rsidRPr="003F1B21" w:rsidRDefault="00C30ED5">
      <w:pPr>
        <w:spacing w:after="200" w:line="276" w:lineRule="auto"/>
        <w:rPr>
          <w:rFonts w:ascii="Times New Roman" w:hAnsi="Times New Roman" w:cs="Times New Roman"/>
        </w:rPr>
      </w:pPr>
      <w:r w:rsidRPr="003F1B21">
        <w:rPr>
          <w:rFonts w:ascii="Times New Roman" w:hAnsi="Times New Roman" w:cs="Times New Roman"/>
        </w:rP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F76D86" w:rsidRPr="003F1B21" w14:paraId="4E3191EF" w14:textId="77777777" w:rsidTr="00860130">
        <w:trPr>
          <w:trHeight w:val="1932"/>
        </w:trPr>
        <w:tc>
          <w:tcPr>
            <w:tcW w:w="2710" w:type="dxa"/>
            <w:tcMar>
              <w:top w:w="100" w:type="dxa"/>
              <w:left w:w="100" w:type="dxa"/>
              <w:bottom w:w="100" w:type="dxa"/>
              <w:right w:w="100" w:type="dxa"/>
            </w:tcMar>
          </w:tcPr>
          <w:p w14:paraId="67A6C674" w14:textId="77777777" w:rsidR="00F76D86" w:rsidRPr="00864A0F" w:rsidRDefault="00F76D86"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280" w:type="dxa"/>
            <w:tcMar>
              <w:top w:w="100" w:type="dxa"/>
              <w:left w:w="100" w:type="dxa"/>
              <w:bottom w:w="100" w:type="dxa"/>
              <w:right w:w="100" w:type="dxa"/>
            </w:tcMar>
          </w:tcPr>
          <w:p w14:paraId="04182E1B" w14:textId="5A628F5F" w:rsidR="00F76D86" w:rsidRPr="00FD62B5" w:rsidRDefault="00F76D86" w:rsidP="00860130">
            <w:pPr>
              <w:pStyle w:val="Normal1"/>
              <w:spacing w:after="120"/>
              <w:rPr>
                <w:rFonts w:ascii="Times New Roman" w:eastAsia="Times New Roman" w:hAnsi="Times New Roman" w:cs="Times New Roman"/>
                <w:color w:val="auto"/>
                <w:sz w:val="24"/>
              </w:rPr>
            </w:pPr>
            <w:r w:rsidRPr="00FD62B5">
              <w:rPr>
                <w:rFonts w:ascii="Times New Roman" w:eastAsia="Times New Roman" w:hAnsi="Times New Roman" w:cs="Times New Roman"/>
                <w:color w:val="auto"/>
                <w:sz w:val="24"/>
              </w:rPr>
              <w:t xml:space="preserve">Research </w:t>
            </w:r>
            <w:r w:rsidR="00F25360" w:rsidRPr="00FD62B5">
              <w:rPr>
                <w:rFonts w:ascii="Times New Roman" w:eastAsia="Times New Roman" w:hAnsi="Times New Roman" w:cs="Times New Roman"/>
                <w:color w:val="auto"/>
                <w:sz w:val="24"/>
              </w:rPr>
              <w:t xml:space="preserve">the use of animal testing or animal experimentation to conduct biomedical research.  </w:t>
            </w:r>
            <w:r w:rsidRPr="00FD62B5">
              <w:rPr>
                <w:rFonts w:ascii="Times New Roman" w:eastAsia="Times New Roman" w:hAnsi="Times New Roman" w:cs="Times New Roman"/>
                <w:color w:val="auto"/>
                <w:sz w:val="24"/>
              </w:rPr>
              <w:t xml:space="preserve">Write a news article for the school newspaper that clearly supports one side of the controversy, while addressing opposing perspectives.  Use a formal journalistic style and proper Associated Press (AP) Style formatting.  Make sure to properly attribute your sources in the article. </w:t>
            </w:r>
          </w:p>
          <w:p w14:paraId="2EAD6CBE" w14:textId="77777777" w:rsidR="00F76D86" w:rsidRPr="003F1B21" w:rsidRDefault="00F76D86" w:rsidP="00860130">
            <w:pPr>
              <w:pStyle w:val="Normal1"/>
              <w:spacing w:after="120"/>
              <w:rPr>
                <w:rFonts w:ascii="Times New Roman" w:hAnsi="Times New Roman" w:cs="Times New Roman"/>
                <w:sz w:val="24"/>
              </w:rPr>
            </w:pPr>
            <w:r w:rsidRPr="003F1B21">
              <w:rPr>
                <w:rFonts w:ascii="Times New Roman" w:eastAsia="Times New Roman" w:hAnsi="Times New Roman" w:cs="Times New Roman"/>
                <w:color w:val="auto"/>
                <w:sz w:val="24"/>
              </w:rPr>
              <w:t xml:space="preserve"> </w:t>
            </w:r>
          </w:p>
        </w:tc>
      </w:tr>
    </w:tbl>
    <w:p w14:paraId="5EB860A7" w14:textId="77777777" w:rsidR="00974AC5" w:rsidRPr="003F1B21" w:rsidRDefault="00974AC5">
      <w:pPr>
        <w:spacing w:after="200" w:line="276" w:lineRule="auto"/>
        <w:rPr>
          <w:rFonts w:ascii="Times New Roman" w:hAnsi="Times New Roman" w:cs="Times New Roman"/>
        </w:rPr>
      </w:pPr>
    </w:p>
    <w:p w14:paraId="6260D6E9" w14:textId="77777777" w:rsidR="00351673" w:rsidRPr="003F1B21" w:rsidRDefault="00F76D86">
      <w:pPr>
        <w:spacing w:after="200" w:line="276" w:lineRule="auto"/>
        <w:rPr>
          <w:rFonts w:ascii="Times New Roman" w:hAnsi="Times New Roman" w:cs="Times New Roman"/>
        </w:rPr>
      </w:pPr>
      <w:r w:rsidRPr="003F1B21">
        <w:rPr>
          <w:rFonts w:ascii="Times New Roman" w:eastAsia="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5197AEF7" wp14:editId="43202554">
                <wp:simplePos x="0" y="0"/>
                <wp:positionH relativeFrom="column">
                  <wp:posOffset>-17426</wp:posOffset>
                </wp:positionH>
                <wp:positionV relativeFrom="paragraph">
                  <wp:posOffset>19685</wp:posOffset>
                </wp:positionV>
                <wp:extent cx="7035800" cy="65024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14:paraId="50EA4D58" w14:textId="77777777" w:rsidR="009F6DF2" w:rsidRPr="00D6303A" w:rsidRDefault="009F6DF2" w:rsidP="00F76D86">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47A5FFE3"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65675EA"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7DF672A9" w14:textId="77777777" w:rsidR="009F6DF2" w:rsidRDefault="009F6DF2" w:rsidP="00F76D86">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7299C9BC" w14:textId="77777777" w:rsidR="009F6DF2" w:rsidRPr="00D6303A" w:rsidRDefault="009F6DF2" w:rsidP="00F76D86">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10DD1362" w14:textId="77777777" w:rsidR="009F6DF2" w:rsidRPr="00D6303A" w:rsidRDefault="009F6DF2" w:rsidP="00F76D86">
                            <w:pPr>
                              <w:contextualSpacing/>
                              <w:rPr>
                                <w:rFonts w:ascii="Times New Roman" w:hAnsi="Times New Roman" w:cs="Times New Roman"/>
                              </w:rPr>
                            </w:pPr>
                          </w:p>
                          <w:p w14:paraId="0C3D413D"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24FC8233"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061BAB7C" w14:textId="77777777" w:rsidR="009F6DF2" w:rsidRDefault="009F6DF2" w:rsidP="00F76D86">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6E8E5610" w14:textId="77777777" w:rsidR="009F6DF2" w:rsidRPr="00D6303A" w:rsidRDefault="009F6DF2" w:rsidP="00F76D86">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65888F7C" w14:textId="77777777" w:rsidR="009F6DF2" w:rsidRPr="00D6303A" w:rsidRDefault="009F6DF2" w:rsidP="00F76D86">
                            <w:pPr>
                              <w:contextualSpacing/>
                              <w:rPr>
                                <w:rFonts w:ascii="Times New Roman" w:hAnsi="Times New Roman" w:cs="Times New Roman"/>
                              </w:rPr>
                            </w:pPr>
                          </w:p>
                          <w:p w14:paraId="42F562A3"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5AD5D1D8"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57E02203" w14:textId="77777777" w:rsidR="009F6DF2" w:rsidRDefault="009F6DF2" w:rsidP="00F76D86">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4C859F10" w14:textId="77777777" w:rsidR="009F6DF2" w:rsidRPr="00D6303A" w:rsidRDefault="009F6DF2" w:rsidP="00F76D86">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3D33F7B6" w14:textId="77777777" w:rsidR="009F6DF2" w:rsidRPr="00D6303A" w:rsidRDefault="009F6DF2" w:rsidP="00F76D86">
                            <w:pPr>
                              <w:contextualSpacing/>
                              <w:rPr>
                                <w:rFonts w:ascii="Times New Roman" w:hAnsi="Times New Roman" w:cs="Times New Roman"/>
                              </w:rPr>
                            </w:pPr>
                          </w:p>
                          <w:p w14:paraId="0DB2E53A"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231088F6"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4C630342"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D80D62B"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2A4E546" w14:textId="77777777" w:rsidR="009F6DF2" w:rsidRPr="00D6303A" w:rsidRDefault="009F6DF2" w:rsidP="00F76D86">
                            <w:pPr>
                              <w:contextualSpacing/>
                              <w:rPr>
                                <w:rFonts w:ascii="Times New Roman" w:hAnsi="Times New Roman" w:cs="Times New Roman"/>
                              </w:rPr>
                            </w:pPr>
                          </w:p>
                          <w:p w14:paraId="2AFC6401" w14:textId="77777777" w:rsidR="009F6DF2" w:rsidRDefault="009F6DF2" w:rsidP="00F76D86">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2F954F55" w14:textId="77777777" w:rsidR="009F6DF2" w:rsidRDefault="009F6DF2" w:rsidP="00F76D86">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0E1148F9" w14:textId="77777777" w:rsidR="009F6DF2" w:rsidRPr="00D6303A" w:rsidRDefault="009F6DF2" w:rsidP="00F76D86">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48292ACF" w14:textId="77777777" w:rsidR="009F6DF2" w:rsidRPr="00D6303A" w:rsidRDefault="009F6DF2" w:rsidP="00F76D86">
                            <w:pPr>
                              <w:contextualSpacing/>
                              <w:rPr>
                                <w:rFonts w:ascii="Times New Roman" w:hAnsi="Times New Roman" w:cs="Times New Roman"/>
                              </w:rPr>
                            </w:pPr>
                          </w:p>
                          <w:p w14:paraId="6E5C236F"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FC84A2A" w14:textId="77777777" w:rsidR="009F6DF2" w:rsidRPr="00D6303A" w:rsidRDefault="009F6DF2" w:rsidP="00F76D86">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7AEF7" id="_x0000_s1029" type="#_x0000_t202" style="position:absolute;margin-left:-1.35pt;margin-top:1.55pt;width:554pt;height: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">
                <v:textbox>
                  <w:txbxContent>
                    <w:p w14:paraId="50EA4D58" w14:textId="77777777" w:rsidR="009F6DF2" w:rsidRPr="00D6303A" w:rsidRDefault="009F6DF2" w:rsidP="00F76D86">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47A5FFE3"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65675EA"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7DF672A9" w14:textId="77777777" w:rsidR="009F6DF2" w:rsidRDefault="009F6DF2" w:rsidP="00F76D86">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7299C9BC" w14:textId="77777777" w:rsidR="009F6DF2" w:rsidRPr="00D6303A" w:rsidRDefault="009F6DF2" w:rsidP="00F76D86">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10DD1362" w14:textId="77777777" w:rsidR="009F6DF2" w:rsidRPr="00D6303A" w:rsidRDefault="009F6DF2" w:rsidP="00F76D86">
                      <w:pPr>
                        <w:contextualSpacing/>
                        <w:rPr>
                          <w:rFonts w:ascii="Times New Roman" w:hAnsi="Times New Roman" w:cs="Times New Roman"/>
                        </w:rPr>
                      </w:pPr>
                    </w:p>
                    <w:p w14:paraId="0C3D413D"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24FC8233"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061BAB7C" w14:textId="77777777" w:rsidR="009F6DF2" w:rsidRDefault="009F6DF2" w:rsidP="00F76D86">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6E8E5610" w14:textId="77777777" w:rsidR="009F6DF2" w:rsidRPr="00D6303A" w:rsidRDefault="009F6DF2" w:rsidP="00F76D86">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65888F7C" w14:textId="77777777" w:rsidR="009F6DF2" w:rsidRPr="00D6303A" w:rsidRDefault="009F6DF2" w:rsidP="00F76D86">
                      <w:pPr>
                        <w:contextualSpacing/>
                        <w:rPr>
                          <w:rFonts w:ascii="Times New Roman" w:hAnsi="Times New Roman" w:cs="Times New Roman"/>
                        </w:rPr>
                      </w:pPr>
                    </w:p>
                    <w:p w14:paraId="42F562A3"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5AD5D1D8"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57E02203" w14:textId="77777777" w:rsidR="009F6DF2" w:rsidRDefault="009F6DF2" w:rsidP="00F76D86">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4C859F10" w14:textId="77777777" w:rsidR="009F6DF2" w:rsidRPr="00D6303A" w:rsidRDefault="009F6DF2" w:rsidP="00F76D86">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3D33F7B6" w14:textId="77777777" w:rsidR="009F6DF2" w:rsidRPr="00D6303A" w:rsidRDefault="009F6DF2" w:rsidP="00F76D86">
                      <w:pPr>
                        <w:contextualSpacing/>
                        <w:rPr>
                          <w:rFonts w:ascii="Times New Roman" w:hAnsi="Times New Roman" w:cs="Times New Roman"/>
                        </w:rPr>
                      </w:pPr>
                    </w:p>
                    <w:p w14:paraId="0DB2E53A"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231088F6"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4C630342"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D80D62B"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2A4E546" w14:textId="77777777" w:rsidR="009F6DF2" w:rsidRPr="00D6303A" w:rsidRDefault="009F6DF2" w:rsidP="00F76D86">
                      <w:pPr>
                        <w:contextualSpacing/>
                        <w:rPr>
                          <w:rFonts w:ascii="Times New Roman" w:hAnsi="Times New Roman" w:cs="Times New Roman"/>
                        </w:rPr>
                      </w:pPr>
                    </w:p>
                    <w:p w14:paraId="2AFC6401" w14:textId="77777777" w:rsidR="009F6DF2" w:rsidRDefault="009F6DF2" w:rsidP="00F76D86">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2F954F55" w14:textId="77777777" w:rsidR="009F6DF2" w:rsidRDefault="009F6DF2" w:rsidP="00F76D86">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0E1148F9" w14:textId="77777777" w:rsidR="009F6DF2" w:rsidRPr="00D6303A" w:rsidRDefault="009F6DF2" w:rsidP="00F76D86">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48292ACF" w14:textId="77777777" w:rsidR="009F6DF2" w:rsidRPr="00D6303A" w:rsidRDefault="009F6DF2" w:rsidP="00F76D86">
                      <w:pPr>
                        <w:contextualSpacing/>
                        <w:rPr>
                          <w:rFonts w:ascii="Times New Roman" w:hAnsi="Times New Roman" w:cs="Times New Roman"/>
                        </w:rPr>
                      </w:pPr>
                    </w:p>
                    <w:p w14:paraId="6E5C236F" w14:textId="77777777" w:rsidR="009F6DF2" w:rsidRPr="00D6303A" w:rsidRDefault="009F6DF2" w:rsidP="00F76D86">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FC84A2A" w14:textId="77777777" w:rsidR="009F6DF2" w:rsidRPr="00D6303A" w:rsidRDefault="009F6DF2" w:rsidP="00F76D86">
                      <w:pPr>
                        <w:rPr>
                          <w:rFonts w:ascii="Times New Roman" w:hAnsi="Times New Roman" w:cs="Times New Roman"/>
                        </w:rPr>
                      </w:pPr>
                    </w:p>
                  </w:txbxContent>
                </v:textbox>
              </v:shape>
            </w:pict>
          </mc:Fallback>
        </mc:AlternateContent>
      </w:r>
    </w:p>
    <w:p w14:paraId="3821863B" w14:textId="77777777" w:rsidR="00351673" w:rsidRPr="003F1B21" w:rsidRDefault="00351673">
      <w:pPr>
        <w:spacing w:after="200" w:line="276" w:lineRule="auto"/>
        <w:rPr>
          <w:rFonts w:ascii="Times New Roman" w:hAnsi="Times New Roman" w:cs="Times New Roman"/>
        </w:rPr>
      </w:pPr>
      <w:r w:rsidRPr="003F1B21">
        <w:rPr>
          <w:rFonts w:ascii="Times New Roman" w:hAnsi="Times New Roman" w:cs="Times New Roman"/>
        </w:rP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175770" w:rsidRPr="003F1B21" w14:paraId="1DE1523D" w14:textId="77777777" w:rsidTr="00860130">
        <w:tc>
          <w:tcPr>
            <w:tcW w:w="2710" w:type="dxa"/>
            <w:tcMar>
              <w:top w:w="100" w:type="dxa"/>
              <w:left w:w="100" w:type="dxa"/>
              <w:bottom w:w="100" w:type="dxa"/>
              <w:right w:w="100" w:type="dxa"/>
            </w:tcMar>
          </w:tcPr>
          <w:p w14:paraId="79275A40" w14:textId="77777777" w:rsidR="00175770" w:rsidRPr="00864A0F" w:rsidRDefault="00175770" w:rsidP="00860130">
            <w:pPr>
              <w:pStyle w:val="Normal1"/>
              <w:rPr>
                <w:rFonts w:ascii="Times New Roman" w:hAnsi="Times New Roman" w:cs="Times New Roman"/>
                <w:b/>
                <w:sz w:val="24"/>
              </w:rPr>
            </w:pPr>
            <w:r w:rsidRPr="00864A0F">
              <w:rPr>
                <w:rFonts w:ascii="Times New Roman" w:hAnsi="Times New Roman" w:cs="Times New Roman"/>
                <w:b/>
                <w:sz w:val="24"/>
              </w:rPr>
              <w:lastRenderedPageBreak/>
              <w:br w:type="page"/>
            </w:r>
            <w:r w:rsidRPr="00864A0F">
              <w:rPr>
                <w:rFonts w:ascii="Times New Roman" w:eastAsia="Times New Roman" w:hAnsi="Times New Roman" w:cs="Times New Roman"/>
                <w:b/>
                <w:sz w:val="24"/>
              </w:rPr>
              <w:t>Reporting Category</w:t>
            </w:r>
          </w:p>
        </w:tc>
        <w:tc>
          <w:tcPr>
            <w:tcW w:w="8280" w:type="dxa"/>
            <w:tcMar>
              <w:top w:w="100" w:type="dxa"/>
              <w:left w:w="100" w:type="dxa"/>
              <w:bottom w:w="100" w:type="dxa"/>
              <w:right w:w="100" w:type="dxa"/>
            </w:tcMar>
          </w:tcPr>
          <w:p w14:paraId="75BE3AC3" w14:textId="77777777"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Speaking &amp; Listening</w:t>
            </w:r>
          </w:p>
        </w:tc>
      </w:tr>
      <w:tr w:rsidR="00175770" w:rsidRPr="003F1B21" w14:paraId="7729C82B" w14:textId="77777777" w:rsidTr="00860130">
        <w:tc>
          <w:tcPr>
            <w:tcW w:w="2710" w:type="dxa"/>
            <w:tcMar>
              <w:top w:w="100" w:type="dxa"/>
              <w:left w:w="100" w:type="dxa"/>
              <w:bottom w:w="100" w:type="dxa"/>
              <w:right w:w="100" w:type="dxa"/>
            </w:tcMar>
          </w:tcPr>
          <w:p w14:paraId="681CAA53"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2EBF2CE3" w14:textId="77777777"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Presentation of Knowledge &amp; Ideas</w:t>
            </w:r>
          </w:p>
        </w:tc>
      </w:tr>
      <w:tr w:rsidR="00175770" w:rsidRPr="003F1B21" w14:paraId="54B19E0E" w14:textId="77777777" w:rsidTr="00860130">
        <w:tc>
          <w:tcPr>
            <w:tcW w:w="2710" w:type="dxa"/>
            <w:tcMar>
              <w:top w:w="100" w:type="dxa"/>
              <w:left w:w="100" w:type="dxa"/>
              <w:bottom w:w="100" w:type="dxa"/>
              <w:right w:w="100" w:type="dxa"/>
            </w:tcMar>
          </w:tcPr>
          <w:p w14:paraId="18F1134F"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737E7093" w14:textId="71D53FDC" w:rsidR="00175770" w:rsidRPr="003F1B21"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175770" w:rsidRPr="003F1B21">
              <w:rPr>
                <w:rFonts w:ascii="Times New Roman" w:eastAsia="Times New Roman" w:hAnsi="Times New Roman" w:cs="Times New Roman"/>
                <w:sz w:val="24"/>
              </w:rPr>
              <w:t>.910.SL.2.5</w:t>
            </w:r>
          </w:p>
        </w:tc>
      </w:tr>
      <w:tr w:rsidR="00175770" w:rsidRPr="003F1B21" w14:paraId="65BDE843" w14:textId="77777777" w:rsidTr="00860130">
        <w:tc>
          <w:tcPr>
            <w:tcW w:w="2710" w:type="dxa"/>
            <w:tcMar>
              <w:top w:w="100" w:type="dxa"/>
              <w:left w:w="100" w:type="dxa"/>
              <w:bottom w:w="100" w:type="dxa"/>
              <w:right w:w="100" w:type="dxa"/>
            </w:tcMar>
          </w:tcPr>
          <w:p w14:paraId="3D09533B"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29CAD79A" w14:textId="382491AF" w:rsidR="00175770" w:rsidRPr="003F1B21" w:rsidRDefault="00175770" w:rsidP="0082261D">
            <w:pPr>
              <w:pStyle w:val="Normal1"/>
              <w:rPr>
                <w:rFonts w:ascii="Times New Roman" w:hAnsi="Times New Roman" w:cs="Times New Roman"/>
                <w:sz w:val="24"/>
              </w:rPr>
            </w:pPr>
            <w:r w:rsidRPr="003F1B21">
              <w:rPr>
                <w:rFonts w:ascii="Times New Roman" w:eastAsia="Times New Roman" w:hAnsi="Times New Roman" w:cs="Times New Roman"/>
                <w:sz w:val="24"/>
              </w:rPr>
              <w:t>Make strategic use of digital media (e.g., textual, graphical, audio, visual, and interactive elements) in presentations to enhance understanding of findings, reasoning, and evidence to add interest.</w:t>
            </w:r>
          </w:p>
        </w:tc>
      </w:tr>
      <w:tr w:rsidR="00175770" w:rsidRPr="003F1B21" w14:paraId="5C0B7786" w14:textId="77777777" w:rsidTr="00860130">
        <w:tc>
          <w:tcPr>
            <w:tcW w:w="2710" w:type="dxa"/>
            <w:tcMar>
              <w:top w:w="100" w:type="dxa"/>
              <w:left w:w="100" w:type="dxa"/>
              <w:bottom w:w="100" w:type="dxa"/>
              <w:right w:w="100" w:type="dxa"/>
            </w:tcMar>
          </w:tcPr>
          <w:p w14:paraId="418450D2"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0C1D5325" w14:textId="77777777"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175770" w:rsidRPr="003F1B21" w14:paraId="15C470D8" w14:textId="77777777" w:rsidTr="00860130">
        <w:tc>
          <w:tcPr>
            <w:tcW w:w="2710" w:type="dxa"/>
            <w:tcMar>
              <w:top w:w="100" w:type="dxa"/>
              <w:left w:w="100" w:type="dxa"/>
              <w:bottom w:w="100" w:type="dxa"/>
              <w:right w:w="100" w:type="dxa"/>
            </w:tcMar>
          </w:tcPr>
          <w:p w14:paraId="3EF53BA7"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60FE45B1" w14:textId="2F11226F"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Selected Response</w:t>
            </w:r>
            <w:r w:rsidR="00FC6156">
              <w:rPr>
                <w:rFonts w:ascii="Times New Roman" w:eastAsia="Times New Roman" w:hAnsi="Times New Roman" w:cs="Times New Roman"/>
                <w:sz w:val="24"/>
              </w:rPr>
              <w:t>, Short Answer, Extended Response</w:t>
            </w:r>
          </w:p>
        </w:tc>
      </w:tr>
      <w:tr w:rsidR="00175770" w:rsidRPr="003F1B21" w14:paraId="1EE2507F" w14:textId="77777777" w:rsidTr="00860130">
        <w:tc>
          <w:tcPr>
            <w:tcW w:w="2710" w:type="dxa"/>
            <w:tcMar>
              <w:top w:w="100" w:type="dxa"/>
              <w:left w:w="100" w:type="dxa"/>
              <w:bottom w:w="100" w:type="dxa"/>
              <w:right w:w="100" w:type="dxa"/>
            </w:tcMar>
          </w:tcPr>
          <w:p w14:paraId="2C29C445"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595B4E93" w14:textId="77777777"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The student will be able to identify which digital media is the most effectively used in order to enhance understanding of information presented.</w:t>
            </w:r>
          </w:p>
        </w:tc>
      </w:tr>
      <w:tr w:rsidR="00175770" w:rsidRPr="003F1B21" w14:paraId="7350544A" w14:textId="77777777" w:rsidTr="00860130">
        <w:tc>
          <w:tcPr>
            <w:tcW w:w="2710" w:type="dxa"/>
            <w:tcMar>
              <w:top w:w="100" w:type="dxa"/>
              <w:left w:w="100" w:type="dxa"/>
              <w:bottom w:w="100" w:type="dxa"/>
              <w:right w:w="100" w:type="dxa"/>
            </w:tcMar>
          </w:tcPr>
          <w:p w14:paraId="6B36CB9C"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302E17B5" w14:textId="0375FA88" w:rsidR="00175770" w:rsidRPr="003F1B21" w:rsidRDefault="0082261D" w:rsidP="0082261D">
            <w:pPr>
              <w:pStyle w:val="Normal1"/>
              <w:rPr>
                <w:rFonts w:ascii="Times New Roman" w:hAnsi="Times New Roman" w:cs="Times New Roman"/>
                <w:sz w:val="24"/>
              </w:rPr>
            </w:pPr>
            <w:r>
              <w:rPr>
                <w:rFonts w:ascii="Times New Roman" w:eastAsia="Times New Roman" w:hAnsi="Times New Roman" w:cs="Times New Roman"/>
                <w:sz w:val="24"/>
              </w:rPr>
              <w:t xml:space="preserve">Items will focus the students’ use of digital media </w:t>
            </w:r>
            <w:r w:rsidR="00175770" w:rsidRPr="003F1B21">
              <w:rPr>
                <w:rFonts w:ascii="Times New Roman" w:eastAsia="Times New Roman" w:hAnsi="Times New Roman" w:cs="Times New Roman"/>
                <w:sz w:val="24"/>
              </w:rPr>
              <w:t>(e.g. textual, graphical, audio, visual, and interactive elements)</w:t>
            </w:r>
            <w:r>
              <w:rPr>
                <w:rFonts w:ascii="Times New Roman" w:eastAsia="Times New Roman" w:hAnsi="Times New Roman" w:cs="Times New Roman"/>
                <w:sz w:val="24"/>
              </w:rPr>
              <w:t xml:space="preserve"> in presentations to enhance understandings, reasoning, and evidence to add interest</w:t>
            </w:r>
            <w:r w:rsidR="001F486B">
              <w:rPr>
                <w:rFonts w:ascii="Times New Roman" w:eastAsia="Times New Roman" w:hAnsi="Times New Roman" w:cs="Times New Roman"/>
                <w:sz w:val="24"/>
              </w:rPr>
              <w:t>.</w:t>
            </w:r>
          </w:p>
        </w:tc>
      </w:tr>
      <w:tr w:rsidR="00175770" w:rsidRPr="003F1B21" w14:paraId="77FEDCF7" w14:textId="77777777" w:rsidTr="00860130">
        <w:tc>
          <w:tcPr>
            <w:tcW w:w="2710" w:type="dxa"/>
            <w:tcMar>
              <w:top w:w="100" w:type="dxa"/>
              <w:left w:w="100" w:type="dxa"/>
              <w:bottom w:w="100" w:type="dxa"/>
              <w:right w:w="100" w:type="dxa"/>
            </w:tcMar>
          </w:tcPr>
          <w:p w14:paraId="6BBE9D68"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0AA988CF" w14:textId="77777777"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Text should contain grade-level appropriate vocabulary for evaluating the most effective digital media usage.</w:t>
            </w:r>
          </w:p>
          <w:p w14:paraId="24F22193" w14:textId="77777777"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If stem directs the students back to the text to determine the most effective digital media to be used, or when assessing specific digital media, text should contain clear and sufficient context for determining the effectiveness of the digital media.</w:t>
            </w:r>
          </w:p>
        </w:tc>
      </w:tr>
      <w:tr w:rsidR="00175770" w:rsidRPr="003F1B21" w14:paraId="28D38F3D" w14:textId="77777777" w:rsidTr="00860130">
        <w:tc>
          <w:tcPr>
            <w:tcW w:w="2710" w:type="dxa"/>
            <w:tcMar>
              <w:top w:w="100" w:type="dxa"/>
              <w:left w:w="100" w:type="dxa"/>
              <w:bottom w:w="100" w:type="dxa"/>
              <w:right w:w="100" w:type="dxa"/>
            </w:tcMar>
          </w:tcPr>
          <w:p w14:paraId="076FE466"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6DC019EB" w14:textId="77777777" w:rsidR="00175770" w:rsidRDefault="00175770" w:rsidP="00860130">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Text must be grade-level appropriate. Text may be literary or informational. Text may be fiction or non-fiction.</w:t>
            </w:r>
          </w:p>
          <w:p w14:paraId="7DAF2D66" w14:textId="77777777" w:rsidR="0059666C" w:rsidRDefault="0059666C" w:rsidP="00860130">
            <w:pPr>
              <w:pStyle w:val="Normal1"/>
              <w:rPr>
                <w:rFonts w:ascii="Times New Roman" w:eastAsia="Times New Roman" w:hAnsi="Times New Roman" w:cs="Times New Roman"/>
                <w:sz w:val="24"/>
              </w:rPr>
            </w:pPr>
          </w:p>
          <w:p w14:paraId="446DAAF3" w14:textId="77777777" w:rsidR="0059666C" w:rsidRPr="003F1B21" w:rsidRDefault="0059666C" w:rsidP="0059666C">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Selections may contain, but are not limited to, research papers, news articles, speeches, investigative reports, and editorials.</w:t>
            </w:r>
          </w:p>
          <w:p w14:paraId="3E4400B9" w14:textId="77777777" w:rsidR="0059666C" w:rsidRPr="003F1B21" w:rsidRDefault="0059666C" w:rsidP="0059666C">
            <w:pPr>
              <w:pStyle w:val="Normal1"/>
              <w:spacing w:line="240" w:lineRule="auto"/>
              <w:rPr>
                <w:rFonts w:ascii="Times New Roman" w:eastAsia="Times New Roman" w:hAnsi="Times New Roman" w:cs="Times New Roman"/>
                <w:sz w:val="24"/>
              </w:rPr>
            </w:pPr>
          </w:p>
          <w:p w14:paraId="6A99C97C" w14:textId="1455B84E" w:rsidR="0059666C" w:rsidRPr="003F1B21" w:rsidRDefault="0059666C" w:rsidP="0059666C">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tc>
      </w:tr>
      <w:tr w:rsidR="00175770" w:rsidRPr="003F1B21" w14:paraId="30BF310B" w14:textId="77777777" w:rsidTr="00860130">
        <w:tc>
          <w:tcPr>
            <w:tcW w:w="2710" w:type="dxa"/>
            <w:tcMar>
              <w:top w:w="100" w:type="dxa"/>
              <w:left w:w="100" w:type="dxa"/>
              <w:bottom w:w="100" w:type="dxa"/>
              <w:right w:w="100" w:type="dxa"/>
            </w:tcMar>
          </w:tcPr>
          <w:p w14:paraId="572ACDEF" w14:textId="77777777" w:rsidR="00175770" w:rsidRPr="00864A0F" w:rsidRDefault="00175770"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202B1B33" w14:textId="77777777" w:rsidR="00175770" w:rsidRPr="003F1B21" w:rsidRDefault="00175770" w:rsidP="00860130">
            <w:pPr>
              <w:pStyle w:val="Normal1"/>
              <w:rPr>
                <w:rFonts w:ascii="Times New Roman" w:hAnsi="Times New Roman" w:cs="Times New Roman"/>
                <w:sz w:val="24"/>
              </w:rPr>
            </w:pPr>
            <w:r w:rsidRPr="003F1B21">
              <w:rPr>
                <w:rFonts w:ascii="Times New Roman" w:eastAsia="Times New Roman" w:hAnsi="Times New Roman" w:cs="Times New Roman"/>
                <w:sz w:val="24"/>
              </w:rPr>
              <w:t>Distractors may consist of, but are not limited to, plausible yet incorrect responses typical of the types of errors students are most likely to make and examples of ineffective uses of digital media.</w:t>
            </w:r>
          </w:p>
        </w:tc>
      </w:tr>
      <w:tr w:rsidR="00175770" w:rsidRPr="003F1B21" w14:paraId="0C26C1CB" w14:textId="77777777" w:rsidTr="00860130">
        <w:trPr>
          <w:trHeight w:val="3966"/>
        </w:trPr>
        <w:tc>
          <w:tcPr>
            <w:tcW w:w="2710" w:type="dxa"/>
            <w:tcMar>
              <w:top w:w="100" w:type="dxa"/>
              <w:left w:w="100" w:type="dxa"/>
              <w:bottom w:w="100" w:type="dxa"/>
              <w:right w:w="100" w:type="dxa"/>
            </w:tcMar>
          </w:tcPr>
          <w:p w14:paraId="31C951B5" w14:textId="77777777" w:rsidR="00175770" w:rsidRPr="00864A0F" w:rsidRDefault="00175770" w:rsidP="00860130">
            <w:pPr>
              <w:pStyle w:val="Normal1"/>
              <w:rPr>
                <w:rFonts w:ascii="Times New Roman" w:hAnsi="Times New Roman" w:cs="Times New Roman"/>
                <w:b/>
                <w:sz w:val="24"/>
              </w:rPr>
            </w:pPr>
            <w:r w:rsidRPr="003F1B21">
              <w:rPr>
                <w:rFonts w:ascii="Times New Roman" w:eastAsiaTheme="minorEastAsia" w:hAnsi="Times New Roman" w:cs="Times New Roman"/>
                <w:color w:val="auto"/>
                <w:sz w:val="24"/>
              </w:rPr>
              <w:lastRenderedPageBreak/>
              <w:br w:type="page"/>
            </w:r>
            <w:r w:rsidRPr="00864A0F">
              <w:rPr>
                <w:rFonts w:ascii="Times New Roman" w:eastAsia="Times New Roman" w:hAnsi="Times New Roman" w:cs="Times New Roman"/>
                <w:b/>
                <w:sz w:val="24"/>
              </w:rPr>
              <w:t>Sample Item</w:t>
            </w:r>
          </w:p>
        </w:tc>
        <w:tc>
          <w:tcPr>
            <w:tcW w:w="8280" w:type="dxa"/>
            <w:tcMar>
              <w:top w:w="100" w:type="dxa"/>
              <w:left w:w="100" w:type="dxa"/>
              <w:bottom w:w="100" w:type="dxa"/>
              <w:right w:w="100" w:type="dxa"/>
            </w:tcMar>
          </w:tcPr>
          <w:p w14:paraId="791BFD35" w14:textId="2B25250D" w:rsidR="005F6DB8" w:rsidRDefault="005F6DB8" w:rsidP="005F6DB8">
            <w:pPr>
              <w:pStyle w:val="Normal1"/>
              <w:rPr>
                <w:rFonts w:ascii="Times New Roman" w:hAnsi="Times New Roman" w:cs="Times New Roman"/>
                <w:sz w:val="24"/>
              </w:rPr>
            </w:pPr>
            <w:r>
              <w:rPr>
                <w:rFonts w:ascii="Times New Roman" w:hAnsi="Times New Roman" w:cs="Times New Roman"/>
                <w:sz w:val="24"/>
              </w:rPr>
              <w:t xml:space="preserve">Michael is writing an article on the use of digital media in presentations for his school newspaper.  He has researched that the use of textual, graphical, audio, visual and interactive elements in a presentation has many advantages.  He also wants to address the disadvantages of using too many of these elements in a presentation. </w:t>
            </w:r>
          </w:p>
          <w:p w14:paraId="10682D03" w14:textId="77777777" w:rsidR="005F6DB8" w:rsidRDefault="005F6DB8" w:rsidP="005F6DB8">
            <w:pPr>
              <w:pStyle w:val="Normal1"/>
              <w:rPr>
                <w:rFonts w:ascii="Times New Roman" w:hAnsi="Times New Roman" w:cs="Times New Roman"/>
                <w:sz w:val="24"/>
              </w:rPr>
            </w:pPr>
          </w:p>
          <w:p w14:paraId="4B0B1B65" w14:textId="5B66C2A9" w:rsidR="005F6DB8" w:rsidRDefault="005F6DB8" w:rsidP="005F6DB8">
            <w:pPr>
              <w:pStyle w:val="Normal1"/>
              <w:rPr>
                <w:rFonts w:ascii="Times New Roman" w:hAnsi="Times New Roman" w:cs="Times New Roman"/>
                <w:sz w:val="24"/>
              </w:rPr>
            </w:pPr>
            <w:r>
              <w:rPr>
                <w:rFonts w:ascii="Times New Roman" w:hAnsi="Times New Roman" w:cs="Times New Roman"/>
                <w:sz w:val="24"/>
              </w:rPr>
              <w:t xml:space="preserve">Which of the following is </w:t>
            </w:r>
            <w:r w:rsidR="00F87B1F">
              <w:rPr>
                <w:rFonts w:ascii="Times New Roman" w:hAnsi="Times New Roman" w:cs="Times New Roman"/>
                <w:sz w:val="24"/>
              </w:rPr>
              <w:t>a possible dis</w:t>
            </w:r>
            <w:r>
              <w:rPr>
                <w:rFonts w:ascii="Times New Roman" w:hAnsi="Times New Roman" w:cs="Times New Roman"/>
                <w:sz w:val="24"/>
              </w:rPr>
              <w:t>advantage of using a multi-faceted digital media presentation?</w:t>
            </w:r>
          </w:p>
          <w:p w14:paraId="34B9EA85" w14:textId="77777777" w:rsidR="00E2496E" w:rsidRDefault="00E2496E" w:rsidP="005F6DB8">
            <w:pPr>
              <w:pStyle w:val="Normal1"/>
              <w:rPr>
                <w:rFonts w:ascii="Times New Roman" w:hAnsi="Times New Roman" w:cs="Times New Roman"/>
                <w:sz w:val="24"/>
              </w:rPr>
            </w:pPr>
          </w:p>
          <w:p w14:paraId="2AD4E00E" w14:textId="77777777" w:rsidR="007E1AFE" w:rsidRDefault="005F6DB8" w:rsidP="007E1AFE">
            <w:pPr>
              <w:pStyle w:val="Normal1"/>
              <w:numPr>
                <w:ilvl w:val="1"/>
                <w:numId w:val="15"/>
              </w:numPr>
              <w:rPr>
                <w:rFonts w:ascii="Times New Roman" w:hAnsi="Times New Roman" w:cs="Times New Roman"/>
                <w:sz w:val="24"/>
              </w:rPr>
            </w:pPr>
            <w:r>
              <w:rPr>
                <w:rFonts w:ascii="Times New Roman" w:hAnsi="Times New Roman" w:cs="Times New Roman"/>
                <w:sz w:val="24"/>
              </w:rPr>
              <w:t xml:space="preserve">A multi-faceted digital presentation allows the presenter to </w:t>
            </w:r>
            <w:r w:rsidR="007F6791">
              <w:rPr>
                <w:rFonts w:ascii="Times New Roman" w:hAnsi="Times New Roman" w:cs="Times New Roman"/>
                <w:sz w:val="24"/>
              </w:rPr>
              <w:t>face the audience.</w:t>
            </w:r>
            <w:r w:rsidR="007E1AFE">
              <w:rPr>
                <w:rFonts w:ascii="Times New Roman" w:hAnsi="Times New Roman" w:cs="Times New Roman"/>
                <w:sz w:val="24"/>
              </w:rPr>
              <w:t xml:space="preserve"> </w:t>
            </w:r>
          </w:p>
          <w:p w14:paraId="21996DD5" w14:textId="4E7E3F36" w:rsidR="007F6791" w:rsidRPr="007E1AFE" w:rsidRDefault="007E1AFE" w:rsidP="009F6DF2">
            <w:pPr>
              <w:pStyle w:val="Normal1"/>
              <w:numPr>
                <w:ilvl w:val="1"/>
                <w:numId w:val="15"/>
              </w:numPr>
              <w:rPr>
                <w:rFonts w:ascii="Times New Roman" w:hAnsi="Times New Roman" w:cs="Times New Roman"/>
                <w:sz w:val="24"/>
              </w:rPr>
            </w:pPr>
            <w:r w:rsidRPr="007E1AFE">
              <w:rPr>
                <w:rFonts w:ascii="Times New Roman" w:hAnsi="Times New Roman" w:cs="Times New Roman"/>
                <w:sz w:val="24"/>
              </w:rPr>
              <w:t>A multi-level presentation hinders participants from concentrating on taking notes.</w:t>
            </w:r>
          </w:p>
          <w:p w14:paraId="1CEEE570" w14:textId="7E1AEF2A" w:rsidR="00C810F4" w:rsidRDefault="00C810F4" w:rsidP="007F6791">
            <w:pPr>
              <w:pStyle w:val="Normal1"/>
              <w:numPr>
                <w:ilvl w:val="1"/>
                <w:numId w:val="15"/>
              </w:numPr>
              <w:rPr>
                <w:rFonts w:ascii="Times New Roman" w:hAnsi="Times New Roman" w:cs="Times New Roman"/>
                <w:sz w:val="24"/>
              </w:rPr>
            </w:pPr>
            <w:r>
              <w:rPr>
                <w:rFonts w:ascii="Times New Roman" w:hAnsi="Times New Roman" w:cs="Times New Roman"/>
                <w:sz w:val="24"/>
              </w:rPr>
              <w:t>A multi-faceted presentation engages the participants by using more than one of their senses</w:t>
            </w:r>
            <w:r w:rsidR="00453326">
              <w:rPr>
                <w:rFonts w:ascii="Times New Roman" w:hAnsi="Times New Roman" w:cs="Times New Roman"/>
                <w:sz w:val="24"/>
              </w:rPr>
              <w:t>.</w:t>
            </w:r>
          </w:p>
          <w:p w14:paraId="589BF058" w14:textId="77777777" w:rsidR="00C810F4" w:rsidRDefault="007F6791" w:rsidP="009F6DF2">
            <w:pPr>
              <w:pStyle w:val="Normal1"/>
              <w:numPr>
                <w:ilvl w:val="1"/>
                <w:numId w:val="15"/>
              </w:numPr>
              <w:rPr>
                <w:rFonts w:ascii="Times New Roman" w:hAnsi="Times New Roman" w:cs="Times New Roman"/>
                <w:sz w:val="24"/>
              </w:rPr>
            </w:pPr>
            <w:r w:rsidRPr="00C810F4">
              <w:rPr>
                <w:rFonts w:ascii="Times New Roman" w:hAnsi="Times New Roman" w:cs="Times New Roman"/>
                <w:sz w:val="24"/>
              </w:rPr>
              <w:t>A multi-faceted presentation allows the presenter to summarize facts and show graphs, charts, and diagrams.</w:t>
            </w:r>
          </w:p>
          <w:p w14:paraId="5A3E0643" w14:textId="7160571A" w:rsidR="00175770" w:rsidRPr="00C810F4" w:rsidRDefault="005F6DB8" w:rsidP="00C810F4">
            <w:pPr>
              <w:pStyle w:val="Normal1"/>
              <w:rPr>
                <w:rFonts w:ascii="Times New Roman" w:hAnsi="Times New Roman" w:cs="Times New Roman"/>
                <w:sz w:val="24"/>
              </w:rPr>
            </w:pPr>
            <w:r w:rsidRPr="00C810F4">
              <w:rPr>
                <w:rFonts w:ascii="Times New Roman" w:hAnsi="Times New Roman" w:cs="Times New Roman"/>
                <w:sz w:val="24"/>
              </w:rPr>
              <w:t xml:space="preserve">   </w:t>
            </w:r>
          </w:p>
          <w:p w14:paraId="13505703" w14:textId="6336A8C7" w:rsidR="00A30FF2" w:rsidRPr="00864A0F" w:rsidRDefault="00A30FF2" w:rsidP="007E1AFE">
            <w:pPr>
              <w:pStyle w:val="Normal1"/>
              <w:rPr>
                <w:rFonts w:ascii="Times New Roman" w:hAnsi="Times New Roman" w:cs="Times New Roman"/>
                <w:b/>
                <w:sz w:val="24"/>
              </w:rPr>
            </w:pPr>
            <w:r w:rsidRPr="00864A0F">
              <w:rPr>
                <w:rFonts w:ascii="Times New Roman" w:hAnsi="Times New Roman" w:cs="Times New Roman"/>
                <w:b/>
                <w:sz w:val="24"/>
              </w:rPr>
              <w:t xml:space="preserve">Answer: </w:t>
            </w:r>
            <w:r w:rsidR="007E1AFE" w:rsidRPr="00864A0F">
              <w:rPr>
                <w:rFonts w:ascii="Times New Roman" w:hAnsi="Times New Roman" w:cs="Times New Roman"/>
                <w:b/>
                <w:sz w:val="24"/>
              </w:rPr>
              <w:t>B</w:t>
            </w:r>
          </w:p>
        </w:tc>
      </w:tr>
    </w:tbl>
    <w:p w14:paraId="45E548F6" w14:textId="0426C9F6" w:rsidR="00EA3593" w:rsidRPr="003F1B21" w:rsidRDefault="00175770">
      <w:pPr>
        <w:spacing w:after="200" w:line="276" w:lineRule="auto"/>
        <w:rPr>
          <w:rFonts w:ascii="Times New Roman" w:hAnsi="Times New Roman" w:cs="Times New Roman"/>
        </w:rPr>
      </w:pPr>
      <w:r w:rsidRPr="003F1B21">
        <w:rPr>
          <w:rFonts w:ascii="Times New Roman" w:hAnsi="Times New Roman" w:cs="Times New Roman"/>
        </w:rP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EA3593" w:rsidRPr="003F1B21" w14:paraId="4A5C332F" w14:textId="77777777" w:rsidTr="00860130">
        <w:tc>
          <w:tcPr>
            <w:tcW w:w="2710" w:type="dxa"/>
            <w:tcMar>
              <w:top w:w="100" w:type="dxa"/>
              <w:left w:w="100" w:type="dxa"/>
              <w:bottom w:w="100" w:type="dxa"/>
              <w:right w:w="100" w:type="dxa"/>
            </w:tcMar>
          </w:tcPr>
          <w:p w14:paraId="082CD266" w14:textId="77777777" w:rsidR="00EA3593" w:rsidRPr="00864A0F" w:rsidRDefault="00EA3593" w:rsidP="00860130">
            <w:pPr>
              <w:pStyle w:val="Normal1"/>
              <w:rPr>
                <w:rFonts w:ascii="Times New Roman" w:hAnsi="Times New Roman" w:cs="Times New Roman"/>
                <w:b/>
                <w:sz w:val="24"/>
              </w:rPr>
            </w:pPr>
            <w:r w:rsidRPr="00864A0F">
              <w:rPr>
                <w:rFonts w:ascii="Times New Roman" w:hAnsi="Times New Roman" w:cs="Times New Roman"/>
                <w:b/>
                <w:sz w:val="24"/>
              </w:rPr>
              <w:lastRenderedPageBreak/>
              <w:br w:type="page"/>
            </w:r>
            <w:r w:rsidRPr="00864A0F">
              <w:rPr>
                <w:rFonts w:ascii="Times New Roman" w:eastAsia="Times New Roman" w:hAnsi="Times New Roman" w:cs="Times New Roman"/>
                <w:b/>
                <w:sz w:val="24"/>
              </w:rPr>
              <w:t>Reporting Category</w:t>
            </w:r>
          </w:p>
        </w:tc>
        <w:tc>
          <w:tcPr>
            <w:tcW w:w="8280" w:type="dxa"/>
            <w:tcMar>
              <w:top w:w="100" w:type="dxa"/>
              <w:left w:w="100" w:type="dxa"/>
              <w:bottom w:w="100" w:type="dxa"/>
              <w:right w:w="100" w:type="dxa"/>
            </w:tcMar>
          </w:tcPr>
          <w:p w14:paraId="3A903C0B" w14:textId="77777777" w:rsidR="00EA3593" w:rsidRPr="003F1B21" w:rsidRDefault="00EA3593" w:rsidP="00860130">
            <w:pPr>
              <w:pStyle w:val="Normal1"/>
              <w:rPr>
                <w:rFonts w:ascii="Times New Roman" w:hAnsi="Times New Roman" w:cs="Times New Roman"/>
                <w:sz w:val="24"/>
              </w:rPr>
            </w:pPr>
            <w:r w:rsidRPr="003F1B21">
              <w:rPr>
                <w:rFonts w:ascii="Times New Roman" w:eastAsia="Times New Roman" w:hAnsi="Times New Roman" w:cs="Times New Roman"/>
                <w:sz w:val="24"/>
              </w:rPr>
              <w:t>Speaking &amp; Listening</w:t>
            </w:r>
          </w:p>
        </w:tc>
      </w:tr>
      <w:tr w:rsidR="00EA3593" w:rsidRPr="003F1B21" w14:paraId="3188D412" w14:textId="77777777" w:rsidTr="00860130">
        <w:tc>
          <w:tcPr>
            <w:tcW w:w="2710" w:type="dxa"/>
            <w:tcMar>
              <w:top w:w="100" w:type="dxa"/>
              <w:left w:w="100" w:type="dxa"/>
              <w:bottom w:w="100" w:type="dxa"/>
              <w:right w:w="100" w:type="dxa"/>
            </w:tcMar>
          </w:tcPr>
          <w:p w14:paraId="4E246CF6"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6674FFDE" w14:textId="77777777" w:rsidR="00EA3593" w:rsidRPr="003F1B21" w:rsidRDefault="00EA3593" w:rsidP="00860130">
            <w:pPr>
              <w:pStyle w:val="Normal1"/>
              <w:rPr>
                <w:rFonts w:ascii="Times New Roman" w:hAnsi="Times New Roman" w:cs="Times New Roman"/>
                <w:sz w:val="24"/>
              </w:rPr>
            </w:pPr>
            <w:r w:rsidRPr="003F1B21">
              <w:rPr>
                <w:rFonts w:ascii="Times New Roman" w:eastAsia="Times New Roman" w:hAnsi="Times New Roman" w:cs="Times New Roman"/>
                <w:sz w:val="24"/>
              </w:rPr>
              <w:t>Presentation of Knowledge &amp; Ideas</w:t>
            </w:r>
          </w:p>
        </w:tc>
      </w:tr>
      <w:tr w:rsidR="00EA3593" w:rsidRPr="003F1B21" w14:paraId="2CF75D54" w14:textId="77777777" w:rsidTr="00860130">
        <w:tc>
          <w:tcPr>
            <w:tcW w:w="2710" w:type="dxa"/>
            <w:tcMar>
              <w:top w:w="100" w:type="dxa"/>
              <w:left w:w="100" w:type="dxa"/>
              <w:bottom w:w="100" w:type="dxa"/>
              <w:right w:w="100" w:type="dxa"/>
            </w:tcMar>
          </w:tcPr>
          <w:p w14:paraId="693C8A02"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528755E7" w14:textId="1AA3991F" w:rsidR="00EA3593" w:rsidRPr="003F1B21" w:rsidRDefault="00930BD9" w:rsidP="00EA3593">
            <w:pPr>
              <w:pStyle w:val="Normal1"/>
              <w:rPr>
                <w:rFonts w:ascii="Times New Roman" w:hAnsi="Times New Roman" w:cs="Times New Roman"/>
                <w:sz w:val="24"/>
              </w:rPr>
            </w:pPr>
            <w:r>
              <w:rPr>
                <w:rFonts w:ascii="Times New Roman" w:eastAsia="Times New Roman" w:hAnsi="Times New Roman" w:cs="Times New Roman"/>
                <w:sz w:val="24"/>
              </w:rPr>
              <w:t>LAFS</w:t>
            </w:r>
            <w:r w:rsidR="00EA3593" w:rsidRPr="003F1B21">
              <w:rPr>
                <w:rFonts w:ascii="Times New Roman" w:eastAsia="Times New Roman" w:hAnsi="Times New Roman" w:cs="Times New Roman"/>
                <w:sz w:val="24"/>
              </w:rPr>
              <w:t>.910.SL.2.6</w:t>
            </w:r>
          </w:p>
        </w:tc>
      </w:tr>
      <w:tr w:rsidR="00EA3593" w:rsidRPr="003F1B21" w14:paraId="7D6EA3C1" w14:textId="77777777" w:rsidTr="00860130">
        <w:tc>
          <w:tcPr>
            <w:tcW w:w="2710" w:type="dxa"/>
            <w:tcMar>
              <w:top w:w="100" w:type="dxa"/>
              <w:left w:w="100" w:type="dxa"/>
              <w:bottom w:w="100" w:type="dxa"/>
              <w:right w:w="100" w:type="dxa"/>
            </w:tcMar>
          </w:tcPr>
          <w:p w14:paraId="28C43443"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0A15B287" w14:textId="77777777" w:rsidR="00EA3593" w:rsidRPr="003F1B21" w:rsidRDefault="00EA3593" w:rsidP="00860130">
            <w:pPr>
              <w:pStyle w:val="Normal1"/>
              <w:rPr>
                <w:rFonts w:ascii="Times New Roman" w:hAnsi="Times New Roman" w:cs="Times New Roman"/>
                <w:sz w:val="24"/>
              </w:rPr>
            </w:pPr>
            <w:r w:rsidRPr="003F1B21">
              <w:rPr>
                <w:rFonts w:ascii="Times New Roman" w:hAnsi="Times New Roman" w:cs="Times New Roman"/>
                <w:sz w:val="24"/>
              </w:rPr>
              <w:t>Adapt speech to a variety of contexts and tasks, demonstrating command of formal English when indicated or appropriate.</w:t>
            </w:r>
          </w:p>
        </w:tc>
      </w:tr>
      <w:tr w:rsidR="00EA3593" w:rsidRPr="003F1B21" w14:paraId="10D41C9E" w14:textId="77777777" w:rsidTr="00860130">
        <w:tc>
          <w:tcPr>
            <w:tcW w:w="2710" w:type="dxa"/>
            <w:tcMar>
              <w:top w:w="100" w:type="dxa"/>
              <w:left w:w="100" w:type="dxa"/>
              <w:bottom w:w="100" w:type="dxa"/>
              <w:right w:w="100" w:type="dxa"/>
            </w:tcMar>
          </w:tcPr>
          <w:p w14:paraId="188D2498"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79C189E5" w14:textId="77777777" w:rsidR="00EA3593" w:rsidRPr="003F1B21" w:rsidRDefault="00EA3593"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EA3593" w:rsidRPr="003F1B21" w14:paraId="7B5A682E" w14:textId="77777777" w:rsidTr="00860130">
        <w:tc>
          <w:tcPr>
            <w:tcW w:w="2710" w:type="dxa"/>
            <w:tcMar>
              <w:top w:w="100" w:type="dxa"/>
              <w:left w:w="100" w:type="dxa"/>
              <w:bottom w:w="100" w:type="dxa"/>
              <w:right w:w="100" w:type="dxa"/>
            </w:tcMar>
          </w:tcPr>
          <w:p w14:paraId="345A87C8"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1017C7D8" w14:textId="77777777" w:rsidR="00EA3593" w:rsidRPr="003F1B21" w:rsidRDefault="00EA3593" w:rsidP="00860130">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 Extended Response</w:t>
            </w:r>
          </w:p>
        </w:tc>
      </w:tr>
      <w:tr w:rsidR="00EA3593" w:rsidRPr="003F1B21" w14:paraId="39BB1ABE" w14:textId="77777777" w:rsidTr="00860130">
        <w:tc>
          <w:tcPr>
            <w:tcW w:w="2710" w:type="dxa"/>
            <w:tcMar>
              <w:top w:w="100" w:type="dxa"/>
              <w:left w:w="100" w:type="dxa"/>
              <w:bottom w:w="100" w:type="dxa"/>
              <w:right w:w="100" w:type="dxa"/>
            </w:tcMar>
          </w:tcPr>
          <w:p w14:paraId="565BAE30"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16363C7C" w14:textId="77777777" w:rsidR="00EA3593" w:rsidRPr="003F1B21" w:rsidRDefault="00EA3593" w:rsidP="00EA3593">
            <w:pPr>
              <w:pStyle w:val="Normal1"/>
              <w:rPr>
                <w:rFonts w:ascii="Times New Roman" w:hAnsi="Times New Roman" w:cs="Times New Roman"/>
                <w:sz w:val="24"/>
              </w:rPr>
            </w:pPr>
            <w:r w:rsidRPr="003F1B21">
              <w:rPr>
                <w:rFonts w:ascii="Times New Roman" w:hAnsi="Times New Roman" w:cs="Times New Roman"/>
                <w:sz w:val="24"/>
              </w:rPr>
              <w:t>Students will be able to adapt speech to a variety of contexts and tasks, demonstrating command of formal English when indicated or appropriate</w:t>
            </w:r>
          </w:p>
        </w:tc>
      </w:tr>
      <w:tr w:rsidR="00EA3593" w:rsidRPr="003F1B21" w14:paraId="1137CDCD" w14:textId="77777777" w:rsidTr="00860130">
        <w:tc>
          <w:tcPr>
            <w:tcW w:w="2710" w:type="dxa"/>
            <w:tcMar>
              <w:top w:w="100" w:type="dxa"/>
              <w:left w:w="100" w:type="dxa"/>
              <w:bottom w:w="100" w:type="dxa"/>
              <w:right w:w="100" w:type="dxa"/>
            </w:tcMar>
          </w:tcPr>
          <w:p w14:paraId="59FDBF9E"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76ACED02" w14:textId="77777777" w:rsidR="00EA3593" w:rsidRPr="003F1B21" w:rsidRDefault="00EA3593" w:rsidP="00860130">
            <w:pPr>
              <w:pStyle w:val="Normal1"/>
              <w:rPr>
                <w:rFonts w:ascii="Times New Roman" w:hAnsi="Times New Roman" w:cs="Times New Roman"/>
                <w:sz w:val="24"/>
              </w:rPr>
            </w:pPr>
            <w:r w:rsidRPr="003F1B21">
              <w:rPr>
                <w:rFonts w:ascii="Times New Roman" w:hAnsi="Times New Roman" w:cs="Times New Roman"/>
                <w:sz w:val="24"/>
              </w:rPr>
              <w:t>Items will focus on the students’ ability to adapt speech to a variety of contexts.</w:t>
            </w:r>
          </w:p>
          <w:p w14:paraId="630D530C" w14:textId="77777777" w:rsidR="00EA3593" w:rsidRPr="003F1B21" w:rsidRDefault="00EA3593" w:rsidP="00447434">
            <w:pPr>
              <w:pStyle w:val="Normal1"/>
              <w:rPr>
                <w:rFonts w:ascii="Times New Roman" w:hAnsi="Times New Roman" w:cs="Times New Roman"/>
                <w:sz w:val="24"/>
              </w:rPr>
            </w:pPr>
            <w:r w:rsidRPr="003F1B21">
              <w:rPr>
                <w:rFonts w:ascii="Times New Roman" w:hAnsi="Times New Roman" w:cs="Times New Roman"/>
                <w:sz w:val="24"/>
              </w:rPr>
              <w:t>Items may focus on the students’ ability to adapt speech between formal and informal s</w:t>
            </w:r>
            <w:r w:rsidR="00447434" w:rsidRPr="003F1B21">
              <w:rPr>
                <w:rFonts w:ascii="Times New Roman" w:hAnsi="Times New Roman" w:cs="Times New Roman"/>
                <w:sz w:val="24"/>
              </w:rPr>
              <w:t>ettings.</w:t>
            </w:r>
          </w:p>
        </w:tc>
      </w:tr>
      <w:tr w:rsidR="00EA3593" w:rsidRPr="003F1B21" w14:paraId="63FF9737" w14:textId="77777777" w:rsidTr="00860130">
        <w:tc>
          <w:tcPr>
            <w:tcW w:w="2710" w:type="dxa"/>
            <w:tcMar>
              <w:top w:w="100" w:type="dxa"/>
              <w:left w:w="100" w:type="dxa"/>
              <w:bottom w:w="100" w:type="dxa"/>
              <w:right w:w="100" w:type="dxa"/>
            </w:tcMar>
          </w:tcPr>
          <w:p w14:paraId="24DEEE2B"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1763A00B" w14:textId="77777777" w:rsidR="00EA3593" w:rsidRPr="003F1B21" w:rsidRDefault="00447434" w:rsidP="00860130">
            <w:pPr>
              <w:pStyle w:val="Normal1"/>
              <w:rPr>
                <w:rFonts w:ascii="Times New Roman" w:hAnsi="Times New Roman" w:cs="Times New Roman"/>
                <w:sz w:val="24"/>
              </w:rPr>
            </w:pPr>
            <w:r w:rsidRPr="003F1B21">
              <w:rPr>
                <w:rFonts w:ascii="Times New Roman" w:hAnsi="Times New Roman" w:cs="Times New Roman"/>
                <w:sz w:val="24"/>
              </w:rPr>
              <w:t>None Specified</w:t>
            </w:r>
          </w:p>
        </w:tc>
      </w:tr>
      <w:tr w:rsidR="00EA3593" w:rsidRPr="003F1B21" w14:paraId="6C7CF601" w14:textId="77777777" w:rsidTr="00860130">
        <w:tc>
          <w:tcPr>
            <w:tcW w:w="2710" w:type="dxa"/>
            <w:tcMar>
              <w:top w:w="100" w:type="dxa"/>
              <w:left w:w="100" w:type="dxa"/>
              <w:bottom w:w="100" w:type="dxa"/>
              <w:right w:w="100" w:type="dxa"/>
            </w:tcMar>
          </w:tcPr>
          <w:p w14:paraId="5F591549"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77927878" w14:textId="77777777" w:rsidR="00447434" w:rsidRPr="003F1B21" w:rsidRDefault="00447434" w:rsidP="00447434">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Text must be grade level appropriate. Text may be literary or informational. Texts may be fiction or non-fiction.</w:t>
            </w:r>
          </w:p>
          <w:p w14:paraId="49248376" w14:textId="77777777" w:rsidR="00447434" w:rsidRPr="003F1B21" w:rsidRDefault="00447434" w:rsidP="00447434">
            <w:pPr>
              <w:rPr>
                <w:rFonts w:ascii="Times New Roman" w:eastAsia="Times New Roman" w:hAnsi="Times New Roman" w:cs="Times New Roman"/>
                <w:color w:val="000000"/>
              </w:rPr>
            </w:pPr>
          </w:p>
          <w:p w14:paraId="18D4270D" w14:textId="77777777" w:rsidR="00447434" w:rsidRPr="003F1B21" w:rsidRDefault="00447434" w:rsidP="00447434">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Selections may contain, but are not limited to, research papers, news articles, speeches, investigative reports, and editorials.</w:t>
            </w:r>
          </w:p>
          <w:p w14:paraId="1DEAE7C1" w14:textId="77777777" w:rsidR="00447434" w:rsidRPr="003F1B21" w:rsidRDefault="00447434" w:rsidP="00447434">
            <w:pPr>
              <w:rPr>
                <w:rFonts w:ascii="Times New Roman" w:eastAsia="Times New Roman" w:hAnsi="Times New Roman" w:cs="Times New Roman"/>
                <w:color w:val="000000"/>
              </w:rPr>
            </w:pPr>
          </w:p>
          <w:p w14:paraId="57C99C45" w14:textId="77777777" w:rsidR="00447434" w:rsidRPr="003F1B21" w:rsidRDefault="00447434" w:rsidP="00447434">
            <w:pPr>
              <w:pStyle w:val="Normal1"/>
              <w:rPr>
                <w:rFonts w:ascii="Times New Roman" w:hAnsi="Times New Roman" w:cs="Times New Roman"/>
                <w:sz w:val="24"/>
              </w:rPr>
            </w:pPr>
            <w:r w:rsidRPr="003F1B21">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 that journalism students might be exposed to.</w:t>
            </w:r>
          </w:p>
        </w:tc>
      </w:tr>
      <w:tr w:rsidR="00EA3593" w:rsidRPr="003F1B21" w14:paraId="454A9FEE" w14:textId="77777777" w:rsidTr="00860130">
        <w:tc>
          <w:tcPr>
            <w:tcW w:w="2710" w:type="dxa"/>
            <w:tcMar>
              <w:top w:w="100" w:type="dxa"/>
              <w:left w:w="100" w:type="dxa"/>
              <w:bottom w:w="100" w:type="dxa"/>
              <w:right w:w="100" w:type="dxa"/>
            </w:tcMar>
          </w:tcPr>
          <w:p w14:paraId="10F676A2"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5A31D87A" w14:textId="77777777" w:rsidR="00EA3593" w:rsidRPr="003F1B21" w:rsidRDefault="00EA3593" w:rsidP="00447434">
            <w:pPr>
              <w:pStyle w:val="Normal1"/>
              <w:rPr>
                <w:rFonts w:ascii="Times New Roman" w:hAnsi="Times New Roman" w:cs="Times New Roman"/>
                <w:sz w:val="24"/>
              </w:rPr>
            </w:pPr>
            <w:r w:rsidRPr="003F1B21">
              <w:rPr>
                <w:rFonts w:ascii="Times New Roman" w:eastAsia="Times New Roman" w:hAnsi="Times New Roman" w:cs="Times New Roman"/>
                <w:sz w:val="24"/>
              </w:rPr>
              <w:t>Distractors may consist of, but are not limited to, plausible yet incorrect responses typical of the types of errors students are most likely to make</w:t>
            </w:r>
            <w:r w:rsidR="00447434" w:rsidRPr="003F1B21">
              <w:rPr>
                <w:rFonts w:ascii="Times New Roman" w:eastAsia="Times New Roman" w:hAnsi="Times New Roman" w:cs="Times New Roman"/>
                <w:sz w:val="24"/>
              </w:rPr>
              <w:t>.</w:t>
            </w:r>
          </w:p>
        </w:tc>
      </w:tr>
      <w:tr w:rsidR="00EA3593" w:rsidRPr="003F1B21" w14:paraId="72D16603" w14:textId="77777777" w:rsidTr="00860130">
        <w:trPr>
          <w:trHeight w:val="3966"/>
        </w:trPr>
        <w:tc>
          <w:tcPr>
            <w:tcW w:w="2710" w:type="dxa"/>
            <w:tcMar>
              <w:top w:w="100" w:type="dxa"/>
              <w:left w:w="100" w:type="dxa"/>
              <w:bottom w:w="100" w:type="dxa"/>
              <w:right w:w="100" w:type="dxa"/>
            </w:tcMar>
          </w:tcPr>
          <w:p w14:paraId="5AE63E9B" w14:textId="77777777" w:rsidR="00EA3593" w:rsidRPr="00864A0F" w:rsidRDefault="00EA3593"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280" w:type="dxa"/>
            <w:tcMar>
              <w:top w:w="100" w:type="dxa"/>
              <w:left w:w="100" w:type="dxa"/>
              <w:bottom w:w="100" w:type="dxa"/>
              <w:right w:w="100" w:type="dxa"/>
            </w:tcMar>
          </w:tcPr>
          <w:p w14:paraId="4EE894B2" w14:textId="56ADAC06" w:rsidR="001C09FC" w:rsidRPr="006716F4" w:rsidRDefault="001C09FC" w:rsidP="001C09FC">
            <w:pPr>
              <w:pStyle w:val="Normal1"/>
              <w:spacing w:line="240" w:lineRule="auto"/>
              <w:rPr>
                <w:rFonts w:ascii="Times New Roman" w:hAnsi="Times New Roman" w:cs="Times New Roman"/>
                <w:color w:val="auto"/>
                <w:sz w:val="24"/>
              </w:rPr>
            </w:pPr>
            <w:r>
              <w:rPr>
                <w:rFonts w:ascii="Times New Roman" w:hAnsi="Times New Roman" w:cs="Times New Roman"/>
                <w:color w:val="auto"/>
                <w:sz w:val="24"/>
              </w:rPr>
              <w:t xml:space="preserve">Thomas </w:t>
            </w:r>
            <w:r w:rsidRPr="006716F4">
              <w:rPr>
                <w:rFonts w:ascii="Times New Roman" w:hAnsi="Times New Roman" w:cs="Times New Roman"/>
                <w:color w:val="auto"/>
                <w:sz w:val="24"/>
              </w:rPr>
              <w:t>is writing an e-mail to h</w:t>
            </w:r>
            <w:r>
              <w:rPr>
                <w:rFonts w:ascii="Times New Roman" w:hAnsi="Times New Roman" w:cs="Times New Roman"/>
                <w:color w:val="auto"/>
                <w:sz w:val="24"/>
              </w:rPr>
              <w:t xml:space="preserve">is </w:t>
            </w:r>
            <w:r w:rsidRPr="006716F4">
              <w:rPr>
                <w:rFonts w:ascii="Times New Roman" w:hAnsi="Times New Roman" w:cs="Times New Roman"/>
                <w:color w:val="auto"/>
                <w:sz w:val="24"/>
              </w:rPr>
              <w:t>editor, and he is unsure how to proceed.  Th</w:t>
            </w:r>
            <w:r>
              <w:rPr>
                <w:rFonts w:ascii="Times New Roman" w:hAnsi="Times New Roman" w:cs="Times New Roman"/>
                <w:color w:val="auto"/>
                <w:sz w:val="24"/>
              </w:rPr>
              <w:t xml:space="preserve">omas and the editor have a strained relationship because Thomas has missed several datelines recently.  </w:t>
            </w:r>
            <w:r w:rsidR="000025BE">
              <w:rPr>
                <w:rFonts w:ascii="Times New Roman" w:hAnsi="Times New Roman" w:cs="Times New Roman"/>
                <w:color w:val="auto"/>
                <w:sz w:val="24"/>
              </w:rPr>
              <w:t xml:space="preserve">They had a rather cordial relationship in the past.  </w:t>
            </w:r>
            <w:r>
              <w:rPr>
                <w:rFonts w:ascii="Times New Roman" w:hAnsi="Times New Roman" w:cs="Times New Roman"/>
                <w:color w:val="auto"/>
                <w:sz w:val="24"/>
              </w:rPr>
              <w:t>Thomas has been dealing with health issues and has not notified the Human Resources Department.  He does not want to place further strain on his relationship with the editor, but he wants to continue keeping his health issues private</w:t>
            </w:r>
            <w:r w:rsidR="000025BE">
              <w:rPr>
                <w:rFonts w:ascii="Times New Roman" w:hAnsi="Times New Roman" w:cs="Times New Roman"/>
                <w:color w:val="auto"/>
                <w:sz w:val="24"/>
              </w:rPr>
              <w:t>.</w:t>
            </w:r>
            <w:r>
              <w:rPr>
                <w:rFonts w:ascii="Times New Roman" w:hAnsi="Times New Roman" w:cs="Times New Roman"/>
                <w:color w:val="auto"/>
                <w:sz w:val="24"/>
              </w:rPr>
              <w:t xml:space="preserve">  </w:t>
            </w:r>
            <w:r w:rsidRPr="006716F4">
              <w:rPr>
                <w:rFonts w:ascii="Times New Roman" w:hAnsi="Times New Roman" w:cs="Times New Roman"/>
                <w:color w:val="auto"/>
                <w:sz w:val="24"/>
              </w:rPr>
              <w:t>So, he wants the e-mail to be formal.</w:t>
            </w:r>
          </w:p>
          <w:p w14:paraId="4B9D5AB0" w14:textId="77777777" w:rsidR="001C09FC" w:rsidRPr="006716F4" w:rsidRDefault="001C09FC" w:rsidP="001C09FC">
            <w:pPr>
              <w:pStyle w:val="Normal1"/>
              <w:spacing w:line="240" w:lineRule="auto"/>
              <w:rPr>
                <w:rFonts w:ascii="Times New Roman" w:hAnsi="Times New Roman" w:cs="Times New Roman"/>
                <w:color w:val="auto"/>
                <w:sz w:val="24"/>
              </w:rPr>
            </w:pPr>
          </w:p>
          <w:p w14:paraId="6EACEC99" w14:textId="77777777" w:rsidR="001C09FC" w:rsidRPr="006716F4" w:rsidRDefault="001C09FC" w:rsidP="001C09FC">
            <w:pPr>
              <w:pStyle w:val="Normal1"/>
              <w:spacing w:line="240" w:lineRule="auto"/>
              <w:rPr>
                <w:rFonts w:ascii="Times New Roman" w:hAnsi="Times New Roman" w:cs="Times New Roman"/>
                <w:color w:val="auto"/>
                <w:sz w:val="24"/>
              </w:rPr>
            </w:pPr>
            <w:r w:rsidRPr="006716F4">
              <w:rPr>
                <w:rFonts w:ascii="Times New Roman" w:hAnsi="Times New Roman" w:cs="Times New Roman"/>
                <w:color w:val="auto"/>
                <w:sz w:val="24"/>
              </w:rPr>
              <w:t>Which e-mail is best given the situation?</w:t>
            </w:r>
          </w:p>
          <w:p w14:paraId="7AFDA18A" w14:textId="77777777" w:rsidR="001C09FC" w:rsidRPr="006716F4" w:rsidRDefault="001C09FC" w:rsidP="001C09FC">
            <w:pPr>
              <w:pStyle w:val="Normal1"/>
              <w:spacing w:line="240" w:lineRule="auto"/>
              <w:rPr>
                <w:rFonts w:ascii="Times New Roman" w:hAnsi="Times New Roman" w:cs="Times New Roman"/>
                <w:color w:val="auto"/>
                <w:sz w:val="24"/>
              </w:rPr>
            </w:pPr>
          </w:p>
          <w:p w14:paraId="6F2B23FD" w14:textId="1EECB042" w:rsidR="001C09FC" w:rsidRDefault="000025BE" w:rsidP="001C09FC">
            <w:pPr>
              <w:pStyle w:val="Normal1"/>
              <w:numPr>
                <w:ilvl w:val="0"/>
                <w:numId w:val="23"/>
              </w:numPr>
              <w:spacing w:line="240" w:lineRule="auto"/>
              <w:rPr>
                <w:rFonts w:ascii="Times New Roman" w:hAnsi="Times New Roman" w:cs="Times New Roman"/>
                <w:color w:val="auto"/>
                <w:sz w:val="24"/>
              </w:rPr>
            </w:pPr>
            <w:r>
              <w:rPr>
                <w:rFonts w:ascii="Times New Roman" w:hAnsi="Times New Roman" w:cs="Times New Roman"/>
                <w:color w:val="auto"/>
                <w:sz w:val="24"/>
              </w:rPr>
              <w:t>Sam</w:t>
            </w:r>
            <w:r w:rsidR="001C09FC" w:rsidRPr="006716F4">
              <w:rPr>
                <w:rFonts w:ascii="Times New Roman" w:hAnsi="Times New Roman" w:cs="Times New Roman"/>
                <w:color w:val="auto"/>
                <w:sz w:val="24"/>
              </w:rPr>
              <w:t xml:space="preserve">, how are you </w:t>
            </w:r>
            <w:r>
              <w:rPr>
                <w:rFonts w:ascii="Times New Roman" w:hAnsi="Times New Roman" w:cs="Times New Roman"/>
                <w:color w:val="auto"/>
                <w:sz w:val="24"/>
              </w:rPr>
              <w:t>buddy</w:t>
            </w:r>
            <w:r w:rsidR="001C09FC" w:rsidRPr="006716F4">
              <w:rPr>
                <w:rFonts w:ascii="Times New Roman" w:hAnsi="Times New Roman" w:cs="Times New Roman"/>
                <w:color w:val="auto"/>
                <w:sz w:val="24"/>
              </w:rPr>
              <w:t xml:space="preserve">? I am sorry about my </w:t>
            </w:r>
            <w:r>
              <w:rPr>
                <w:rFonts w:ascii="Times New Roman" w:hAnsi="Times New Roman" w:cs="Times New Roman"/>
                <w:color w:val="auto"/>
                <w:sz w:val="24"/>
              </w:rPr>
              <w:t xml:space="preserve">missed datelines.  I have been dealing with health issues, and I didn’t want anyone in my business.  I hope that ur not going to hold this against me.  </w:t>
            </w:r>
          </w:p>
          <w:p w14:paraId="6510A0A9" w14:textId="0FC68408" w:rsidR="001C09FC" w:rsidRDefault="000025BE" w:rsidP="001C09FC">
            <w:pPr>
              <w:pStyle w:val="Normal1"/>
              <w:numPr>
                <w:ilvl w:val="0"/>
                <w:numId w:val="23"/>
              </w:numPr>
              <w:spacing w:line="240" w:lineRule="auto"/>
              <w:rPr>
                <w:rFonts w:ascii="Times New Roman" w:hAnsi="Times New Roman" w:cs="Times New Roman"/>
                <w:color w:val="auto"/>
                <w:sz w:val="24"/>
              </w:rPr>
            </w:pPr>
            <w:r>
              <w:rPr>
                <w:rFonts w:ascii="Times New Roman" w:hAnsi="Times New Roman" w:cs="Times New Roman"/>
                <w:color w:val="auto"/>
                <w:sz w:val="24"/>
              </w:rPr>
              <w:t>Sam</w:t>
            </w:r>
            <w:r w:rsidR="001C09FC" w:rsidRPr="006716F4">
              <w:rPr>
                <w:rFonts w:ascii="Times New Roman" w:hAnsi="Times New Roman" w:cs="Times New Roman"/>
                <w:color w:val="auto"/>
                <w:sz w:val="24"/>
              </w:rPr>
              <w:t xml:space="preserve">, as you know, I have </w:t>
            </w:r>
            <w:r>
              <w:rPr>
                <w:rFonts w:ascii="Times New Roman" w:hAnsi="Times New Roman" w:cs="Times New Roman"/>
                <w:color w:val="auto"/>
                <w:sz w:val="24"/>
              </w:rPr>
              <w:t xml:space="preserve">missed several datelines lately.  I have been sick as a dog.  </w:t>
            </w:r>
            <w:r w:rsidR="001C09FC" w:rsidRPr="006716F4">
              <w:rPr>
                <w:rFonts w:ascii="Times New Roman" w:hAnsi="Times New Roman" w:cs="Times New Roman"/>
                <w:color w:val="auto"/>
                <w:sz w:val="24"/>
              </w:rPr>
              <w:t>My illness is extremely private, and I want it to remain that way. I just wanted to let you know that I was sick</w:t>
            </w:r>
            <w:r>
              <w:rPr>
                <w:rFonts w:ascii="Times New Roman" w:hAnsi="Times New Roman" w:cs="Times New Roman"/>
                <w:color w:val="auto"/>
                <w:sz w:val="24"/>
              </w:rPr>
              <w:t xml:space="preserve"> and missed the datelines for </w:t>
            </w:r>
            <w:r w:rsidR="001C09FC" w:rsidRPr="006716F4">
              <w:rPr>
                <w:rFonts w:ascii="Times New Roman" w:hAnsi="Times New Roman" w:cs="Times New Roman"/>
                <w:color w:val="auto"/>
                <w:sz w:val="24"/>
              </w:rPr>
              <w:t>a very good reason.</w:t>
            </w:r>
          </w:p>
          <w:p w14:paraId="3AF43E47" w14:textId="77777777" w:rsidR="009148A0" w:rsidRDefault="009148A0" w:rsidP="009148A0">
            <w:pPr>
              <w:pStyle w:val="Normal1"/>
              <w:numPr>
                <w:ilvl w:val="0"/>
                <w:numId w:val="23"/>
              </w:numPr>
              <w:spacing w:line="240" w:lineRule="auto"/>
              <w:ind w:left="360" w:hanging="10"/>
              <w:rPr>
                <w:rFonts w:ascii="Times New Roman" w:hAnsi="Times New Roman" w:cs="Times New Roman"/>
                <w:color w:val="auto"/>
                <w:sz w:val="24"/>
              </w:rPr>
            </w:pPr>
            <w:r w:rsidRPr="009148A0">
              <w:rPr>
                <w:rFonts w:ascii="Times New Roman" w:hAnsi="Times New Roman" w:cs="Times New Roman"/>
                <w:color w:val="auto"/>
                <w:sz w:val="24"/>
              </w:rPr>
              <w:t xml:space="preserve">Mr. Scranton, I want you to know that my missed datelines were due to a </w:t>
            </w:r>
            <w:r>
              <w:rPr>
                <w:rFonts w:ascii="Times New Roman" w:hAnsi="Times New Roman" w:cs="Times New Roman"/>
                <w:color w:val="auto"/>
                <w:sz w:val="24"/>
              </w:rPr>
              <w:t xml:space="preserve">   </w:t>
            </w:r>
          </w:p>
          <w:p w14:paraId="2DAF05CF" w14:textId="77777777" w:rsidR="009148A0" w:rsidRDefault="009148A0" w:rsidP="009148A0">
            <w:pPr>
              <w:pStyle w:val="Normal1"/>
              <w:spacing w:line="240" w:lineRule="auto"/>
              <w:ind w:left="360"/>
              <w:rPr>
                <w:rFonts w:ascii="Times New Roman" w:hAnsi="Times New Roman" w:cs="Times New Roman"/>
                <w:color w:val="auto"/>
                <w:sz w:val="24"/>
              </w:rPr>
            </w:pPr>
            <w:r>
              <w:rPr>
                <w:rFonts w:ascii="Times New Roman" w:hAnsi="Times New Roman" w:cs="Times New Roman"/>
                <w:color w:val="auto"/>
                <w:sz w:val="24"/>
              </w:rPr>
              <w:t xml:space="preserve">      </w:t>
            </w:r>
            <w:r w:rsidRPr="009148A0">
              <w:rPr>
                <w:rFonts w:ascii="Times New Roman" w:hAnsi="Times New Roman" w:cs="Times New Roman"/>
                <w:color w:val="auto"/>
                <w:sz w:val="24"/>
              </w:rPr>
              <w:t xml:space="preserve">serious illness. It is an extremely private matter.  While I would like the </w:t>
            </w:r>
          </w:p>
          <w:p w14:paraId="1C7C796B" w14:textId="77777777" w:rsidR="009148A0" w:rsidRDefault="009148A0" w:rsidP="009148A0">
            <w:pPr>
              <w:pStyle w:val="Normal1"/>
              <w:spacing w:line="240" w:lineRule="auto"/>
              <w:ind w:left="360"/>
              <w:rPr>
                <w:rFonts w:ascii="Times New Roman" w:hAnsi="Times New Roman" w:cs="Times New Roman"/>
                <w:color w:val="auto"/>
                <w:sz w:val="24"/>
              </w:rPr>
            </w:pPr>
            <w:r>
              <w:rPr>
                <w:rFonts w:ascii="Times New Roman" w:hAnsi="Times New Roman" w:cs="Times New Roman"/>
                <w:color w:val="auto"/>
                <w:sz w:val="24"/>
              </w:rPr>
              <w:t xml:space="preserve">      </w:t>
            </w:r>
            <w:r w:rsidRPr="009148A0">
              <w:rPr>
                <w:rFonts w:ascii="Times New Roman" w:hAnsi="Times New Roman" w:cs="Times New Roman"/>
                <w:color w:val="auto"/>
                <w:sz w:val="24"/>
              </w:rPr>
              <w:t xml:space="preserve">matter to remain private, I will provide you with documentation if you </w:t>
            </w:r>
          </w:p>
          <w:p w14:paraId="1D839A23" w14:textId="46FA8188" w:rsidR="009148A0" w:rsidRDefault="009148A0" w:rsidP="009148A0">
            <w:pPr>
              <w:pStyle w:val="Normal1"/>
              <w:spacing w:line="240" w:lineRule="auto"/>
              <w:ind w:left="360"/>
              <w:rPr>
                <w:rFonts w:ascii="Times New Roman" w:hAnsi="Times New Roman" w:cs="Times New Roman"/>
                <w:color w:val="auto"/>
                <w:sz w:val="24"/>
              </w:rPr>
            </w:pPr>
            <w:r>
              <w:rPr>
                <w:rFonts w:ascii="Times New Roman" w:hAnsi="Times New Roman" w:cs="Times New Roman"/>
                <w:color w:val="auto"/>
                <w:sz w:val="24"/>
              </w:rPr>
              <w:t xml:space="preserve">      </w:t>
            </w:r>
            <w:r w:rsidRPr="009148A0">
              <w:rPr>
                <w:rFonts w:ascii="Times New Roman" w:hAnsi="Times New Roman" w:cs="Times New Roman"/>
                <w:color w:val="auto"/>
                <w:sz w:val="24"/>
              </w:rPr>
              <w:t>should still require it.</w:t>
            </w:r>
          </w:p>
          <w:p w14:paraId="49F0680F" w14:textId="563072EF" w:rsidR="001C09FC" w:rsidRPr="006716F4" w:rsidRDefault="001C09FC" w:rsidP="001C09FC">
            <w:pPr>
              <w:pStyle w:val="Normal1"/>
              <w:numPr>
                <w:ilvl w:val="0"/>
                <w:numId w:val="23"/>
              </w:numPr>
              <w:spacing w:line="240" w:lineRule="auto"/>
              <w:rPr>
                <w:rFonts w:ascii="Times New Roman" w:hAnsi="Times New Roman" w:cs="Times New Roman"/>
                <w:color w:val="auto"/>
                <w:sz w:val="24"/>
              </w:rPr>
            </w:pPr>
            <w:r w:rsidRPr="006716F4">
              <w:rPr>
                <w:rFonts w:ascii="Times New Roman" w:hAnsi="Times New Roman" w:cs="Times New Roman"/>
                <w:color w:val="auto"/>
                <w:sz w:val="24"/>
              </w:rPr>
              <w:t>Mr.</w:t>
            </w:r>
            <w:r w:rsidR="001F486B">
              <w:rPr>
                <w:rFonts w:ascii="Times New Roman" w:hAnsi="Times New Roman" w:cs="Times New Roman"/>
                <w:color w:val="auto"/>
                <w:sz w:val="24"/>
              </w:rPr>
              <w:t xml:space="preserve"> </w:t>
            </w:r>
            <w:r w:rsidR="000025BE">
              <w:rPr>
                <w:rFonts w:ascii="Times New Roman" w:hAnsi="Times New Roman" w:cs="Times New Roman"/>
                <w:color w:val="auto"/>
                <w:sz w:val="24"/>
              </w:rPr>
              <w:t>Scranton</w:t>
            </w:r>
            <w:r w:rsidRPr="006716F4">
              <w:rPr>
                <w:rFonts w:ascii="Times New Roman" w:hAnsi="Times New Roman" w:cs="Times New Roman"/>
                <w:color w:val="auto"/>
                <w:sz w:val="24"/>
              </w:rPr>
              <w:t xml:space="preserve">, how are you? I want you to know that my </w:t>
            </w:r>
            <w:r w:rsidR="000025BE">
              <w:rPr>
                <w:rFonts w:ascii="Times New Roman" w:hAnsi="Times New Roman" w:cs="Times New Roman"/>
                <w:color w:val="auto"/>
                <w:sz w:val="24"/>
              </w:rPr>
              <w:t xml:space="preserve">missed datelines were </w:t>
            </w:r>
            <w:r w:rsidRPr="006716F4">
              <w:rPr>
                <w:rFonts w:ascii="Times New Roman" w:hAnsi="Times New Roman" w:cs="Times New Roman"/>
                <w:color w:val="auto"/>
                <w:sz w:val="24"/>
              </w:rPr>
              <w:t xml:space="preserve">due to a serious illness. I wouldn’t miss </w:t>
            </w:r>
            <w:r w:rsidR="000025BE">
              <w:rPr>
                <w:rFonts w:ascii="Times New Roman" w:hAnsi="Times New Roman" w:cs="Times New Roman"/>
                <w:color w:val="auto"/>
                <w:sz w:val="24"/>
              </w:rPr>
              <w:t xml:space="preserve">datelines </w:t>
            </w:r>
            <w:r w:rsidRPr="006716F4">
              <w:rPr>
                <w:rFonts w:ascii="Times New Roman" w:hAnsi="Times New Roman" w:cs="Times New Roman"/>
                <w:color w:val="auto"/>
                <w:sz w:val="24"/>
              </w:rPr>
              <w:t>unless it was serious.  Thankfully, I am back from the dead.  I want the matter to remain private, so I won’t provide documentation unless required.</w:t>
            </w:r>
          </w:p>
          <w:p w14:paraId="4EC291D7" w14:textId="77777777" w:rsidR="001C09FC" w:rsidRPr="006716F4" w:rsidRDefault="001C09FC" w:rsidP="001C09FC">
            <w:pPr>
              <w:pStyle w:val="Normal1"/>
              <w:spacing w:line="240" w:lineRule="auto"/>
              <w:ind w:left="720"/>
              <w:rPr>
                <w:rFonts w:ascii="Times New Roman" w:hAnsi="Times New Roman" w:cs="Times New Roman"/>
                <w:color w:val="auto"/>
                <w:sz w:val="24"/>
              </w:rPr>
            </w:pPr>
          </w:p>
          <w:p w14:paraId="1961C65D" w14:textId="77777777" w:rsidR="001C09FC" w:rsidRPr="006716F4" w:rsidRDefault="001C09FC" w:rsidP="001C09FC">
            <w:pPr>
              <w:pStyle w:val="Normal1"/>
              <w:spacing w:line="240" w:lineRule="auto"/>
              <w:ind w:left="720"/>
              <w:rPr>
                <w:rFonts w:ascii="Times New Roman" w:hAnsi="Times New Roman" w:cs="Times New Roman"/>
                <w:color w:val="auto"/>
                <w:sz w:val="24"/>
              </w:rPr>
            </w:pPr>
          </w:p>
          <w:p w14:paraId="4DFCB5A5" w14:textId="7A6E2A03" w:rsidR="00EA3593" w:rsidRPr="00864A0F" w:rsidRDefault="001C09FC" w:rsidP="009148A0">
            <w:pPr>
              <w:pStyle w:val="Normal1"/>
              <w:rPr>
                <w:rFonts w:ascii="Times New Roman" w:hAnsi="Times New Roman" w:cs="Times New Roman"/>
                <w:b/>
                <w:sz w:val="24"/>
              </w:rPr>
            </w:pPr>
            <w:r w:rsidRPr="00864A0F">
              <w:rPr>
                <w:rFonts w:ascii="Times New Roman" w:hAnsi="Times New Roman" w:cs="Times New Roman"/>
                <w:b/>
                <w:color w:val="auto"/>
                <w:sz w:val="24"/>
              </w:rPr>
              <w:t>Answer:</w:t>
            </w:r>
            <w:r w:rsidR="00D96E0B" w:rsidRPr="00864A0F">
              <w:rPr>
                <w:rFonts w:ascii="Times New Roman" w:hAnsi="Times New Roman" w:cs="Times New Roman"/>
                <w:b/>
                <w:color w:val="auto"/>
                <w:sz w:val="24"/>
              </w:rPr>
              <w:t xml:space="preserve"> C</w:t>
            </w:r>
            <w:r w:rsidRPr="00864A0F">
              <w:rPr>
                <w:rFonts w:ascii="Times New Roman" w:hAnsi="Times New Roman" w:cs="Times New Roman"/>
                <w:b/>
                <w:color w:val="auto"/>
                <w:sz w:val="24"/>
              </w:rPr>
              <w:t xml:space="preserve"> </w:t>
            </w:r>
          </w:p>
        </w:tc>
      </w:tr>
    </w:tbl>
    <w:p w14:paraId="66437095" w14:textId="4705EA75" w:rsidR="00EA3593" w:rsidRPr="003F1B21" w:rsidRDefault="00EA3593">
      <w:pPr>
        <w:rPr>
          <w:rFonts w:ascii="Times New Roman" w:hAnsi="Times New Roman" w:cs="Times New Roman"/>
        </w:rPr>
      </w:pPr>
      <w:r w:rsidRPr="003F1B21">
        <w:rPr>
          <w:rFonts w:ascii="Times New Roman" w:hAnsi="Times New Roman" w:cs="Times New Roman"/>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447434" w:rsidRPr="003F1B21" w14:paraId="47D87CD9" w14:textId="77777777" w:rsidTr="00860130">
        <w:tc>
          <w:tcPr>
            <w:tcW w:w="2710" w:type="dxa"/>
            <w:tcMar>
              <w:top w:w="100" w:type="dxa"/>
              <w:left w:w="100" w:type="dxa"/>
              <w:bottom w:w="100" w:type="dxa"/>
              <w:right w:w="100" w:type="dxa"/>
            </w:tcMar>
          </w:tcPr>
          <w:p w14:paraId="4442E8C2" w14:textId="77777777" w:rsidR="00447434" w:rsidRPr="00864A0F" w:rsidRDefault="00447434" w:rsidP="00860130">
            <w:pPr>
              <w:pStyle w:val="Normal1"/>
              <w:rPr>
                <w:rFonts w:ascii="Times New Roman" w:hAnsi="Times New Roman" w:cs="Times New Roman"/>
                <w:b/>
                <w:sz w:val="24"/>
              </w:rPr>
            </w:pPr>
            <w:r w:rsidRPr="00864A0F">
              <w:rPr>
                <w:rFonts w:ascii="Times New Roman" w:hAnsi="Times New Roman" w:cs="Times New Roman"/>
                <w:b/>
                <w:sz w:val="24"/>
              </w:rPr>
              <w:lastRenderedPageBreak/>
              <w:br w:type="page"/>
            </w:r>
            <w:r w:rsidRPr="00864A0F">
              <w:rPr>
                <w:rFonts w:ascii="Times New Roman" w:eastAsia="Times New Roman" w:hAnsi="Times New Roman" w:cs="Times New Roman"/>
                <w:b/>
                <w:sz w:val="24"/>
              </w:rPr>
              <w:t>Reporting Category</w:t>
            </w:r>
          </w:p>
        </w:tc>
        <w:tc>
          <w:tcPr>
            <w:tcW w:w="8190" w:type="dxa"/>
            <w:tcMar>
              <w:top w:w="100" w:type="dxa"/>
              <w:left w:w="100" w:type="dxa"/>
              <w:bottom w:w="100" w:type="dxa"/>
              <w:right w:w="100" w:type="dxa"/>
            </w:tcMar>
          </w:tcPr>
          <w:p w14:paraId="55E83224"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Writing</w:t>
            </w:r>
          </w:p>
        </w:tc>
      </w:tr>
      <w:tr w:rsidR="00447434" w:rsidRPr="003F1B21" w14:paraId="3A5B3620" w14:textId="77777777" w:rsidTr="00860130">
        <w:tc>
          <w:tcPr>
            <w:tcW w:w="2710" w:type="dxa"/>
            <w:tcMar>
              <w:top w:w="100" w:type="dxa"/>
              <w:left w:w="100" w:type="dxa"/>
              <w:bottom w:w="100" w:type="dxa"/>
              <w:right w:w="100" w:type="dxa"/>
            </w:tcMar>
          </w:tcPr>
          <w:p w14:paraId="573A6EA4"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190" w:type="dxa"/>
            <w:tcMar>
              <w:top w:w="100" w:type="dxa"/>
              <w:left w:w="100" w:type="dxa"/>
              <w:bottom w:w="100" w:type="dxa"/>
              <w:right w:w="100" w:type="dxa"/>
            </w:tcMar>
          </w:tcPr>
          <w:p w14:paraId="77B3734D"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Production &amp; Distribution of Writing</w:t>
            </w:r>
          </w:p>
        </w:tc>
      </w:tr>
      <w:tr w:rsidR="00447434" w:rsidRPr="003F1B21" w14:paraId="0B67B411" w14:textId="77777777" w:rsidTr="00860130">
        <w:tc>
          <w:tcPr>
            <w:tcW w:w="2710" w:type="dxa"/>
            <w:tcMar>
              <w:top w:w="100" w:type="dxa"/>
              <w:left w:w="100" w:type="dxa"/>
              <w:bottom w:w="100" w:type="dxa"/>
              <w:right w:w="100" w:type="dxa"/>
            </w:tcMar>
          </w:tcPr>
          <w:p w14:paraId="58384BDB"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190" w:type="dxa"/>
            <w:tcMar>
              <w:top w:w="100" w:type="dxa"/>
              <w:left w:w="100" w:type="dxa"/>
              <w:bottom w:w="100" w:type="dxa"/>
              <w:right w:w="100" w:type="dxa"/>
            </w:tcMar>
          </w:tcPr>
          <w:p w14:paraId="02C2EF6C" w14:textId="5EDF86F5" w:rsidR="00447434" w:rsidRPr="003F1B21"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447434" w:rsidRPr="003F1B21">
              <w:rPr>
                <w:rFonts w:ascii="Times New Roman" w:eastAsia="Times New Roman" w:hAnsi="Times New Roman" w:cs="Times New Roman"/>
                <w:sz w:val="24"/>
              </w:rPr>
              <w:t>.910.W.2.4</w:t>
            </w:r>
          </w:p>
        </w:tc>
      </w:tr>
      <w:tr w:rsidR="00447434" w:rsidRPr="003F1B21" w14:paraId="1D0F3005" w14:textId="77777777" w:rsidTr="00860130">
        <w:tc>
          <w:tcPr>
            <w:tcW w:w="2710" w:type="dxa"/>
            <w:tcMar>
              <w:top w:w="100" w:type="dxa"/>
              <w:left w:w="100" w:type="dxa"/>
              <w:bottom w:w="100" w:type="dxa"/>
              <w:right w:w="100" w:type="dxa"/>
            </w:tcMar>
          </w:tcPr>
          <w:p w14:paraId="24739BA3"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190" w:type="dxa"/>
            <w:tcMar>
              <w:top w:w="100" w:type="dxa"/>
              <w:left w:w="100" w:type="dxa"/>
              <w:bottom w:w="100" w:type="dxa"/>
              <w:right w:w="100" w:type="dxa"/>
            </w:tcMar>
          </w:tcPr>
          <w:p w14:paraId="0226942D"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Produce clear and coherent writing in which the development, organization, and style are appropriate to task, purpose, and audience.</w:t>
            </w:r>
          </w:p>
        </w:tc>
      </w:tr>
      <w:tr w:rsidR="00447434" w:rsidRPr="003F1B21" w14:paraId="4E475157" w14:textId="77777777" w:rsidTr="00860130">
        <w:tc>
          <w:tcPr>
            <w:tcW w:w="2710" w:type="dxa"/>
            <w:tcMar>
              <w:top w:w="100" w:type="dxa"/>
              <w:left w:w="100" w:type="dxa"/>
              <w:bottom w:w="100" w:type="dxa"/>
              <w:right w:w="100" w:type="dxa"/>
            </w:tcMar>
          </w:tcPr>
          <w:p w14:paraId="6AB1EB59"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190" w:type="dxa"/>
            <w:tcMar>
              <w:top w:w="100" w:type="dxa"/>
              <w:left w:w="100" w:type="dxa"/>
              <w:bottom w:w="100" w:type="dxa"/>
              <w:right w:w="100" w:type="dxa"/>
            </w:tcMar>
          </w:tcPr>
          <w:p w14:paraId="469E9F05" w14:textId="67694EBC" w:rsidR="00447434" w:rsidRPr="003F1B21" w:rsidRDefault="00447434" w:rsidP="00AF0C40">
            <w:pPr>
              <w:pStyle w:val="Normal1"/>
              <w:rPr>
                <w:rFonts w:ascii="Times New Roman" w:hAnsi="Times New Roman" w:cs="Times New Roman"/>
                <w:sz w:val="24"/>
              </w:rPr>
            </w:pPr>
            <w:r w:rsidRPr="003F1B21">
              <w:rPr>
                <w:rFonts w:ascii="Times New Roman" w:eastAsia="Times New Roman" w:hAnsi="Times New Roman" w:cs="Times New Roman"/>
                <w:sz w:val="24"/>
              </w:rPr>
              <w:t xml:space="preserve">Not </w:t>
            </w:r>
            <w:r w:rsidR="00AF0C40">
              <w:rPr>
                <w:rFonts w:ascii="Times New Roman" w:eastAsia="Times New Roman" w:hAnsi="Times New Roman" w:cs="Times New Roman"/>
                <w:sz w:val="24"/>
              </w:rPr>
              <w:t>A</w:t>
            </w:r>
            <w:r w:rsidRPr="003F1B21">
              <w:rPr>
                <w:rFonts w:ascii="Times New Roman" w:eastAsia="Times New Roman" w:hAnsi="Times New Roman" w:cs="Times New Roman"/>
                <w:sz w:val="24"/>
              </w:rPr>
              <w:t>pplicable</w:t>
            </w:r>
          </w:p>
        </w:tc>
      </w:tr>
      <w:tr w:rsidR="00447434" w:rsidRPr="003F1B21" w14:paraId="6A69FC43" w14:textId="77777777" w:rsidTr="00860130">
        <w:tc>
          <w:tcPr>
            <w:tcW w:w="2710" w:type="dxa"/>
            <w:tcMar>
              <w:top w:w="100" w:type="dxa"/>
              <w:left w:w="100" w:type="dxa"/>
              <w:bottom w:w="100" w:type="dxa"/>
              <w:right w:w="100" w:type="dxa"/>
            </w:tcMar>
          </w:tcPr>
          <w:p w14:paraId="21085E3C"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190" w:type="dxa"/>
            <w:tcMar>
              <w:top w:w="100" w:type="dxa"/>
              <w:left w:w="100" w:type="dxa"/>
              <w:bottom w:w="100" w:type="dxa"/>
              <w:right w:w="100" w:type="dxa"/>
            </w:tcMar>
          </w:tcPr>
          <w:p w14:paraId="5913DF4A"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Constructed Response, Extended Response, Essay Response, Performance Based Assessment, Portfolio Assessment</w:t>
            </w:r>
          </w:p>
        </w:tc>
      </w:tr>
      <w:tr w:rsidR="00447434" w:rsidRPr="003F1B21" w14:paraId="361E3D68" w14:textId="77777777" w:rsidTr="00860130">
        <w:tc>
          <w:tcPr>
            <w:tcW w:w="2710" w:type="dxa"/>
            <w:tcMar>
              <w:top w:w="100" w:type="dxa"/>
              <w:left w:w="100" w:type="dxa"/>
              <w:bottom w:w="100" w:type="dxa"/>
              <w:right w:w="100" w:type="dxa"/>
            </w:tcMar>
          </w:tcPr>
          <w:p w14:paraId="7EFF8322"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190" w:type="dxa"/>
            <w:tcMar>
              <w:top w:w="100" w:type="dxa"/>
              <w:left w:w="100" w:type="dxa"/>
              <w:bottom w:w="100" w:type="dxa"/>
              <w:right w:w="100" w:type="dxa"/>
            </w:tcMar>
          </w:tcPr>
          <w:p w14:paraId="2B56A5AA"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Student will be able to produce clear, organized writing that is geared toward a specific audience and purpose.</w:t>
            </w:r>
          </w:p>
        </w:tc>
      </w:tr>
      <w:tr w:rsidR="00447434" w:rsidRPr="003F1B21" w14:paraId="03D90720" w14:textId="77777777" w:rsidTr="00860130">
        <w:tc>
          <w:tcPr>
            <w:tcW w:w="2710" w:type="dxa"/>
            <w:tcMar>
              <w:top w:w="100" w:type="dxa"/>
              <w:left w:w="100" w:type="dxa"/>
              <w:bottom w:w="100" w:type="dxa"/>
              <w:right w:w="100" w:type="dxa"/>
            </w:tcMar>
          </w:tcPr>
          <w:p w14:paraId="41267FAB"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190" w:type="dxa"/>
            <w:tcMar>
              <w:top w:w="100" w:type="dxa"/>
              <w:left w:w="100" w:type="dxa"/>
              <w:bottom w:w="100" w:type="dxa"/>
              <w:right w:w="100" w:type="dxa"/>
            </w:tcMar>
          </w:tcPr>
          <w:p w14:paraId="7CFCA87F" w14:textId="2F7E9E0B" w:rsidR="00447434" w:rsidRPr="003F1B21" w:rsidRDefault="007B30A3" w:rsidP="007B30A3">
            <w:pPr>
              <w:pStyle w:val="Normal1"/>
              <w:rPr>
                <w:rFonts w:ascii="Times New Roman" w:hAnsi="Times New Roman" w:cs="Times New Roman"/>
                <w:sz w:val="24"/>
              </w:rPr>
            </w:pPr>
            <w:r>
              <w:rPr>
                <w:rFonts w:ascii="Times New Roman" w:hAnsi="Times New Roman" w:cs="Times New Roman"/>
                <w:sz w:val="24"/>
              </w:rPr>
              <w:t>Items will focus on the students’ ability to p</w:t>
            </w:r>
            <w:r w:rsidRPr="003F1B21">
              <w:rPr>
                <w:rFonts w:ascii="Times New Roman" w:eastAsia="Times New Roman" w:hAnsi="Times New Roman" w:cs="Times New Roman"/>
                <w:sz w:val="24"/>
              </w:rPr>
              <w:t>roduce clear and coherent writing in which the development, organization, and style are appropriate to task, purpose, and audience.</w:t>
            </w:r>
          </w:p>
        </w:tc>
      </w:tr>
      <w:tr w:rsidR="00447434" w:rsidRPr="003F1B21" w14:paraId="7438FC5B" w14:textId="77777777" w:rsidTr="00860130">
        <w:tc>
          <w:tcPr>
            <w:tcW w:w="2710" w:type="dxa"/>
            <w:tcMar>
              <w:top w:w="100" w:type="dxa"/>
              <w:left w:w="100" w:type="dxa"/>
              <w:bottom w:w="100" w:type="dxa"/>
              <w:right w:w="100" w:type="dxa"/>
            </w:tcMar>
          </w:tcPr>
          <w:p w14:paraId="37F31B2F"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190" w:type="dxa"/>
            <w:tcMar>
              <w:top w:w="100" w:type="dxa"/>
              <w:left w:w="100" w:type="dxa"/>
              <w:bottom w:w="100" w:type="dxa"/>
              <w:right w:w="100" w:type="dxa"/>
            </w:tcMar>
          </w:tcPr>
          <w:p w14:paraId="0466BBA3" w14:textId="77777777" w:rsidR="00447434" w:rsidRPr="003F1B21" w:rsidRDefault="00447434" w:rsidP="00860130">
            <w:pPr>
              <w:pStyle w:val="Normal1"/>
              <w:rPr>
                <w:rFonts w:ascii="Times New Roman" w:hAnsi="Times New Roman" w:cs="Times New Roman"/>
                <w:sz w:val="24"/>
              </w:rPr>
            </w:pPr>
            <w:r w:rsidRPr="003F1B21">
              <w:rPr>
                <w:rFonts w:ascii="Times New Roman" w:hAnsi="Times New Roman" w:cs="Times New Roman"/>
                <w:sz w:val="24"/>
              </w:rPr>
              <w:t>None Specified</w:t>
            </w:r>
          </w:p>
        </w:tc>
      </w:tr>
      <w:tr w:rsidR="00447434" w:rsidRPr="003F1B21" w14:paraId="30C14801" w14:textId="77777777" w:rsidTr="00860130">
        <w:tc>
          <w:tcPr>
            <w:tcW w:w="2710" w:type="dxa"/>
            <w:tcMar>
              <w:top w:w="100" w:type="dxa"/>
              <w:left w:w="100" w:type="dxa"/>
              <w:bottom w:w="100" w:type="dxa"/>
              <w:right w:w="100" w:type="dxa"/>
            </w:tcMar>
          </w:tcPr>
          <w:p w14:paraId="49362C57"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190" w:type="dxa"/>
            <w:tcMar>
              <w:top w:w="100" w:type="dxa"/>
              <w:left w:w="100" w:type="dxa"/>
              <w:bottom w:w="100" w:type="dxa"/>
              <w:right w:w="100" w:type="dxa"/>
            </w:tcMar>
          </w:tcPr>
          <w:p w14:paraId="3E4FD40E" w14:textId="77777777" w:rsidR="00447434" w:rsidRDefault="00447434" w:rsidP="00860130">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Text must be grade level appropriate. Text may be literary or informational. Texts may be fiction or non-fiction.</w:t>
            </w:r>
          </w:p>
          <w:p w14:paraId="49FD4FDA" w14:textId="77777777" w:rsidR="009E5C51" w:rsidRDefault="009E5C51" w:rsidP="00860130">
            <w:pPr>
              <w:pStyle w:val="Normal1"/>
              <w:spacing w:line="240" w:lineRule="auto"/>
              <w:rPr>
                <w:rFonts w:ascii="Times New Roman" w:eastAsia="Times New Roman" w:hAnsi="Times New Roman" w:cs="Times New Roman"/>
                <w:sz w:val="24"/>
              </w:rPr>
            </w:pPr>
          </w:p>
          <w:p w14:paraId="437EECCA" w14:textId="77777777" w:rsidR="009E5C51" w:rsidRPr="003F1B21" w:rsidRDefault="009E5C51" w:rsidP="009E5C51">
            <w:pPr>
              <w:pStyle w:val="Normal1"/>
              <w:spacing w:line="240" w:lineRule="auto"/>
              <w:rPr>
                <w:rFonts w:ascii="Times New Roman" w:eastAsia="Times New Roman" w:hAnsi="Times New Roman" w:cs="Times New Roman"/>
                <w:sz w:val="24"/>
              </w:rPr>
            </w:pPr>
            <w:r w:rsidRPr="003F1B21">
              <w:rPr>
                <w:rFonts w:ascii="Times New Roman" w:eastAsia="Times New Roman" w:hAnsi="Times New Roman" w:cs="Times New Roman"/>
                <w:sz w:val="24"/>
              </w:rPr>
              <w:t>Selections may contain, but are not limited to, research papers, news articles, speeches, investigative reports, and editorials.</w:t>
            </w:r>
          </w:p>
          <w:p w14:paraId="774EE1E3" w14:textId="77777777" w:rsidR="009E5C51" w:rsidRPr="003F1B21" w:rsidRDefault="009E5C51" w:rsidP="009E5C51">
            <w:pPr>
              <w:pStyle w:val="Normal1"/>
              <w:spacing w:line="240" w:lineRule="auto"/>
              <w:rPr>
                <w:rFonts w:ascii="Times New Roman" w:eastAsia="Times New Roman" w:hAnsi="Times New Roman" w:cs="Times New Roman"/>
                <w:sz w:val="24"/>
              </w:rPr>
            </w:pPr>
          </w:p>
          <w:p w14:paraId="283CBFDF" w14:textId="77777777" w:rsidR="009E5C51" w:rsidRPr="003F1B21" w:rsidRDefault="009E5C51" w:rsidP="009E5C51">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14:paraId="1786FDBF" w14:textId="77777777" w:rsidR="00447434" w:rsidRPr="003F1B21" w:rsidRDefault="00447434" w:rsidP="00860130">
            <w:pPr>
              <w:pStyle w:val="Normal1"/>
              <w:rPr>
                <w:rFonts w:ascii="Times New Roman" w:hAnsi="Times New Roman" w:cs="Times New Roman"/>
                <w:sz w:val="24"/>
              </w:rPr>
            </w:pPr>
          </w:p>
        </w:tc>
      </w:tr>
      <w:tr w:rsidR="00447434" w:rsidRPr="003F1B21" w14:paraId="0A29CFC5" w14:textId="77777777" w:rsidTr="00860130">
        <w:tc>
          <w:tcPr>
            <w:tcW w:w="2710" w:type="dxa"/>
            <w:tcMar>
              <w:top w:w="100" w:type="dxa"/>
              <w:left w:w="100" w:type="dxa"/>
              <w:bottom w:w="100" w:type="dxa"/>
              <w:right w:w="100" w:type="dxa"/>
            </w:tcMar>
          </w:tcPr>
          <w:p w14:paraId="01F40A03"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190" w:type="dxa"/>
            <w:tcMar>
              <w:top w:w="100" w:type="dxa"/>
              <w:left w:w="100" w:type="dxa"/>
              <w:bottom w:w="100" w:type="dxa"/>
              <w:right w:w="100" w:type="dxa"/>
            </w:tcMar>
          </w:tcPr>
          <w:p w14:paraId="0A30B8AF"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highlight w:val="white"/>
              </w:rPr>
              <w:t>Distractors will include, but not be limited to, plausible but clearly incorrect errors.</w:t>
            </w:r>
            <w:r w:rsidRPr="003F1B21">
              <w:rPr>
                <w:rFonts w:ascii="Times New Roman" w:eastAsia="Times New Roman" w:hAnsi="Times New Roman" w:cs="Times New Roman"/>
                <w:sz w:val="24"/>
              </w:rPr>
              <w:t xml:space="preserve"> Distractors may also include common student errors.</w:t>
            </w:r>
          </w:p>
        </w:tc>
      </w:tr>
    </w:tbl>
    <w:p w14:paraId="011479E6" w14:textId="77777777" w:rsidR="00EA3593" w:rsidRPr="003F1B21" w:rsidRDefault="00EA3593">
      <w:pPr>
        <w:spacing w:after="200" w:line="276" w:lineRule="auto"/>
        <w:rPr>
          <w:rFonts w:ascii="Times New Roman" w:hAnsi="Times New Roman" w:cs="Times New Roman"/>
        </w:rPr>
      </w:pPr>
      <w:r w:rsidRPr="003F1B21">
        <w:rPr>
          <w:rFonts w:ascii="Times New Roman" w:hAnsi="Times New Roman" w:cs="Times New Roman"/>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447434" w:rsidRPr="003F1B21" w14:paraId="5F270ADB" w14:textId="77777777" w:rsidTr="00C94C57">
        <w:trPr>
          <w:trHeight w:val="2220"/>
        </w:trPr>
        <w:tc>
          <w:tcPr>
            <w:tcW w:w="2710" w:type="dxa"/>
            <w:tcMar>
              <w:top w:w="100" w:type="dxa"/>
              <w:left w:w="100" w:type="dxa"/>
              <w:bottom w:w="100" w:type="dxa"/>
              <w:right w:w="100" w:type="dxa"/>
            </w:tcMar>
          </w:tcPr>
          <w:p w14:paraId="09951FC3" w14:textId="77777777" w:rsidR="00447434" w:rsidRPr="00864A0F" w:rsidRDefault="00447434" w:rsidP="00860130">
            <w:pPr>
              <w:pStyle w:val="Normal1"/>
              <w:rPr>
                <w:rFonts w:ascii="Times New Roman" w:hAnsi="Times New Roman" w:cs="Times New Roman"/>
                <w:b/>
                <w:sz w:val="24"/>
              </w:rPr>
            </w:pPr>
            <w:r w:rsidRPr="003F1B21">
              <w:rPr>
                <w:rFonts w:ascii="Times New Roman" w:hAnsi="Times New Roman" w:cs="Times New Roman"/>
                <w:sz w:val="24"/>
              </w:rPr>
              <w:lastRenderedPageBreak/>
              <w:br w:type="page"/>
            </w:r>
            <w:r w:rsidRPr="00864A0F">
              <w:rPr>
                <w:rFonts w:ascii="Times New Roman" w:eastAsia="Times New Roman" w:hAnsi="Times New Roman" w:cs="Times New Roman"/>
                <w:b/>
                <w:sz w:val="24"/>
              </w:rPr>
              <w:t>Sample Item</w:t>
            </w:r>
          </w:p>
        </w:tc>
        <w:tc>
          <w:tcPr>
            <w:tcW w:w="8190" w:type="dxa"/>
            <w:tcMar>
              <w:top w:w="100" w:type="dxa"/>
              <w:left w:w="100" w:type="dxa"/>
              <w:bottom w:w="100" w:type="dxa"/>
              <w:right w:w="100" w:type="dxa"/>
            </w:tcMar>
          </w:tcPr>
          <w:p w14:paraId="7AB3D8D6" w14:textId="24D31E33" w:rsidR="00C94C57" w:rsidRPr="001F7FFE" w:rsidRDefault="00C94C57" w:rsidP="00C94C57">
            <w:pPr>
              <w:pStyle w:val="Normal1"/>
              <w:rPr>
                <w:rFonts w:ascii="Times New Roman" w:eastAsia="Times New Roman" w:hAnsi="Times New Roman" w:cs="Times New Roman"/>
                <w:sz w:val="24"/>
              </w:rPr>
            </w:pPr>
            <w:r w:rsidRPr="001F7FFE">
              <w:rPr>
                <w:rFonts w:ascii="Times New Roman" w:eastAsia="Times New Roman" w:hAnsi="Times New Roman" w:cs="Times New Roman"/>
                <w:sz w:val="24"/>
              </w:rPr>
              <w:t>Write a newspaper article proposing that school uniforms are a great idea</w:t>
            </w:r>
            <w:r>
              <w:rPr>
                <w:rFonts w:ascii="Times New Roman" w:eastAsia="Times New Roman" w:hAnsi="Times New Roman" w:cs="Times New Roman"/>
                <w:sz w:val="24"/>
              </w:rPr>
              <w:t>.</w:t>
            </w:r>
            <w:r w:rsidRPr="001F7FF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article must be well-developed, organized, and adhere to </w:t>
            </w:r>
            <w:r w:rsidRPr="001F7FFE">
              <w:rPr>
                <w:rFonts w:ascii="Times New Roman" w:eastAsia="Times New Roman" w:hAnsi="Times New Roman" w:cs="Times New Roman"/>
                <w:sz w:val="24"/>
              </w:rPr>
              <w:t>the conventions of journalism in the AP Style Guide.</w:t>
            </w:r>
            <w:r>
              <w:rPr>
                <w:rFonts w:ascii="Times New Roman" w:eastAsia="Times New Roman" w:hAnsi="Times New Roman" w:cs="Times New Roman"/>
                <w:sz w:val="24"/>
              </w:rPr>
              <w:t xml:space="preserve">  You must maintain a formal journalistic tone and i</w:t>
            </w:r>
            <w:r w:rsidRPr="001F7FFE">
              <w:rPr>
                <w:rFonts w:ascii="Times New Roman" w:eastAsia="Times New Roman" w:hAnsi="Times New Roman" w:cs="Times New Roman"/>
                <w:sz w:val="24"/>
              </w:rPr>
              <w:t>nclude quotations from several sources.  The stakeholders that may be interviewed for the article are students, teachers, school-level administrators, and district-level administrators and School Board members.</w:t>
            </w:r>
          </w:p>
          <w:p w14:paraId="0ED578C1" w14:textId="77777777" w:rsidR="00C94C57" w:rsidRDefault="00C94C57" w:rsidP="00C94C57">
            <w:pPr>
              <w:pStyle w:val="Normal1"/>
              <w:rPr>
                <w:rFonts w:ascii="Times New Roman" w:eastAsia="Times New Roman" w:hAnsi="Times New Roman" w:cs="Times New Roman"/>
                <w:sz w:val="24"/>
              </w:rPr>
            </w:pPr>
          </w:p>
          <w:p w14:paraId="3379B525" w14:textId="77777777" w:rsidR="00447434" w:rsidRPr="003F1B21" w:rsidRDefault="00447434" w:rsidP="00860130">
            <w:pPr>
              <w:pStyle w:val="Normal1"/>
              <w:spacing w:after="200"/>
              <w:rPr>
                <w:rFonts w:ascii="Times New Roman" w:hAnsi="Times New Roman" w:cs="Times New Roman"/>
                <w:sz w:val="24"/>
              </w:rPr>
            </w:pPr>
          </w:p>
        </w:tc>
      </w:tr>
    </w:tbl>
    <w:p w14:paraId="77D85929" w14:textId="6ACB282D" w:rsidR="00175770" w:rsidRDefault="00C94C57">
      <w:pPr>
        <w:spacing w:after="200" w:line="276" w:lineRule="auto"/>
        <w:rPr>
          <w:rFonts w:ascii="Times New Roman" w:hAnsi="Times New Roman" w:cs="Times New Roman"/>
        </w:rPr>
      </w:pPr>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41C5F4AD" wp14:editId="4DD566CC">
                <wp:simplePos x="0" y="0"/>
                <wp:positionH relativeFrom="column">
                  <wp:posOffset>0</wp:posOffset>
                </wp:positionH>
                <wp:positionV relativeFrom="paragraph">
                  <wp:posOffset>361522</wp:posOffset>
                </wp:positionV>
                <wp:extent cx="7035800" cy="6007395"/>
                <wp:effectExtent l="0" t="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007395"/>
                        </a:xfrm>
                        <a:prstGeom prst="rect">
                          <a:avLst/>
                        </a:prstGeom>
                        <a:solidFill>
                          <a:srgbClr val="FFFFFF"/>
                        </a:solidFill>
                        <a:ln w="9525">
                          <a:solidFill>
                            <a:srgbClr val="000000"/>
                          </a:solidFill>
                          <a:miter lim="800000"/>
                          <a:headEnd/>
                          <a:tailEnd/>
                        </a:ln>
                      </wps:spPr>
                      <wps:txbx>
                        <w:txbxContent>
                          <w:p w14:paraId="49220E86" w14:textId="77777777" w:rsidR="009F6DF2" w:rsidRPr="00D6303A" w:rsidRDefault="009F6DF2" w:rsidP="00C94C57">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3A941408"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5DD13937"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3E8CE9AB" w14:textId="77777777" w:rsidR="009F6DF2" w:rsidRDefault="009F6DF2" w:rsidP="00C94C57">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EED142C" w14:textId="77777777" w:rsidR="009F6DF2" w:rsidRPr="00D6303A" w:rsidRDefault="009F6DF2" w:rsidP="00C94C5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282BA7AA" w14:textId="77777777" w:rsidR="009F6DF2" w:rsidRPr="00D6303A" w:rsidRDefault="009F6DF2" w:rsidP="00C94C57">
                            <w:pPr>
                              <w:contextualSpacing/>
                              <w:rPr>
                                <w:rFonts w:ascii="Times New Roman" w:hAnsi="Times New Roman" w:cs="Times New Roman"/>
                              </w:rPr>
                            </w:pPr>
                          </w:p>
                          <w:p w14:paraId="2DCBE9C5"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02D3E936"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16A66A67" w14:textId="77777777" w:rsidR="009F6DF2" w:rsidRDefault="009F6DF2" w:rsidP="00C94C57">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94CA43A" w14:textId="77777777" w:rsidR="009F6DF2" w:rsidRPr="00D6303A" w:rsidRDefault="009F6DF2" w:rsidP="00C94C5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5C44EF07" w14:textId="77777777" w:rsidR="009F6DF2" w:rsidRPr="00D6303A" w:rsidRDefault="009F6DF2" w:rsidP="00C94C57">
                            <w:pPr>
                              <w:contextualSpacing/>
                              <w:rPr>
                                <w:rFonts w:ascii="Times New Roman" w:hAnsi="Times New Roman" w:cs="Times New Roman"/>
                              </w:rPr>
                            </w:pPr>
                          </w:p>
                          <w:p w14:paraId="5B92D4F4"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2B0086AF"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4E3BAC95" w14:textId="77777777" w:rsidR="009F6DF2" w:rsidRDefault="009F6DF2" w:rsidP="00C94C57">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6258B521" w14:textId="77777777" w:rsidR="009F6DF2" w:rsidRPr="00D6303A" w:rsidRDefault="009F6DF2" w:rsidP="00C94C5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029AD80" w14:textId="77777777" w:rsidR="009F6DF2" w:rsidRPr="00D6303A" w:rsidRDefault="009F6DF2" w:rsidP="00C94C57">
                            <w:pPr>
                              <w:contextualSpacing/>
                              <w:rPr>
                                <w:rFonts w:ascii="Times New Roman" w:hAnsi="Times New Roman" w:cs="Times New Roman"/>
                              </w:rPr>
                            </w:pPr>
                          </w:p>
                          <w:p w14:paraId="59F1BA4D"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2984FBA9"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6DB74288"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A8047D4"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16506390" w14:textId="77777777" w:rsidR="009F6DF2" w:rsidRPr="00D6303A" w:rsidRDefault="009F6DF2" w:rsidP="00C94C57">
                            <w:pPr>
                              <w:contextualSpacing/>
                              <w:rPr>
                                <w:rFonts w:ascii="Times New Roman" w:hAnsi="Times New Roman" w:cs="Times New Roman"/>
                              </w:rPr>
                            </w:pPr>
                          </w:p>
                          <w:p w14:paraId="25085319" w14:textId="77777777" w:rsidR="009F6DF2" w:rsidRDefault="009F6DF2" w:rsidP="00C94C57">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4B689A02" w14:textId="77777777" w:rsidR="009F6DF2" w:rsidRDefault="009F6DF2" w:rsidP="00C94C57">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06E913D9" w14:textId="77777777" w:rsidR="009F6DF2" w:rsidRPr="00D6303A" w:rsidRDefault="009F6DF2" w:rsidP="00C94C57">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36AB2C7F" w14:textId="77777777" w:rsidR="009F6DF2" w:rsidRPr="00D6303A" w:rsidRDefault="009F6DF2" w:rsidP="00C94C57">
                            <w:pPr>
                              <w:contextualSpacing/>
                              <w:rPr>
                                <w:rFonts w:ascii="Times New Roman" w:hAnsi="Times New Roman" w:cs="Times New Roman"/>
                              </w:rPr>
                            </w:pPr>
                          </w:p>
                          <w:p w14:paraId="5FD6D49C"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4FA741A8" w14:textId="77777777" w:rsidR="009F6DF2" w:rsidRPr="00D6303A" w:rsidRDefault="009F6DF2" w:rsidP="00C94C5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5F4AD" id="_x0000_s1030" type="#_x0000_t202" style="position:absolute;margin-left:0;margin-top:28.45pt;width:554pt;height: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">
                <v:textbox>
                  <w:txbxContent>
                    <w:p w14:paraId="49220E86" w14:textId="77777777" w:rsidR="009F6DF2" w:rsidRPr="00D6303A" w:rsidRDefault="009F6DF2" w:rsidP="00C94C57">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3A941408"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5DD13937"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3E8CE9AB" w14:textId="77777777" w:rsidR="009F6DF2" w:rsidRDefault="009F6DF2" w:rsidP="00C94C57">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EED142C" w14:textId="77777777" w:rsidR="009F6DF2" w:rsidRPr="00D6303A" w:rsidRDefault="009F6DF2" w:rsidP="00C94C5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282BA7AA" w14:textId="77777777" w:rsidR="009F6DF2" w:rsidRPr="00D6303A" w:rsidRDefault="009F6DF2" w:rsidP="00C94C57">
                      <w:pPr>
                        <w:contextualSpacing/>
                        <w:rPr>
                          <w:rFonts w:ascii="Times New Roman" w:hAnsi="Times New Roman" w:cs="Times New Roman"/>
                        </w:rPr>
                      </w:pPr>
                    </w:p>
                    <w:p w14:paraId="2DCBE9C5"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02D3E936"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16A66A67" w14:textId="77777777" w:rsidR="009F6DF2" w:rsidRDefault="009F6DF2" w:rsidP="00C94C57">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94CA43A" w14:textId="77777777" w:rsidR="009F6DF2" w:rsidRPr="00D6303A" w:rsidRDefault="009F6DF2" w:rsidP="00C94C5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5C44EF07" w14:textId="77777777" w:rsidR="009F6DF2" w:rsidRPr="00D6303A" w:rsidRDefault="009F6DF2" w:rsidP="00C94C57">
                      <w:pPr>
                        <w:contextualSpacing/>
                        <w:rPr>
                          <w:rFonts w:ascii="Times New Roman" w:hAnsi="Times New Roman" w:cs="Times New Roman"/>
                        </w:rPr>
                      </w:pPr>
                    </w:p>
                    <w:p w14:paraId="5B92D4F4"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2B0086AF"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4E3BAC95" w14:textId="77777777" w:rsidR="009F6DF2" w:rsidRDefault="009F6DF2" w:rsidP="00C94C57">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6258B521" w14:textId="77777777" w:rsidR="009F6DF2" w:rsidRPr="00D6303A" w:rsidRDefault="009F6DF2" w:rsidP="00C94C57">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029AD80" w14:textId="77777777" w:rsidR="009F6DF2" w:rsidRPr="00D6303A" w:rsidRDefault="009F6DF2" w:rsidP="00C94C57">
                      <w:pPr>
                        <w:contextualSpacing/>
                        <w:rPr>
                          <w:rFonts w:ascii="Times New Roman" w:hAnsi="Times New Roman" w:cs="Times New Roman"/>
                        </w:rPr>
                      </w:pPr>
                    </w:p>
                    <w:p w14:paraId="59F1BA4D"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2984FBA9"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6DB74288"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A8047D4"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16506390" w14:textId="77777777" w:rsidR="009F6DF2" w:rsidRPr="00D6303A" w:rsidRDefault="009F6DF2" w:rsidP="00C94C57">
                      <w:pPr>
                        <w:contextualSpacing/>
                        <w:rPr>
                          <w:rFonts w:ascii="Times New Roman" w:hAnsi="Times New Roman" w:cs="Times New Roman"/>
                        </w:rPr>
                      </w:pPr>
                    </w:p>
                    <w:p w14:paraId="25085319" w14:textId="77777777" w:rsidR="009F6DF2" w:rsidRDefault="009F6DF2" w:rsidP="00C94C57">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4B689A02" w14:textId="77777777" w:rsidR="009F6DF2" w:rsidRDefault="009F6DF2" w:rsidP="00C94C57">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06E913D9" w14:textId="77777777" w:rsidR="009F6DF2" w:rsidRPr="00D6303A" w:rsidRDefault="009F6DF2" w:rsidP="00C94C57">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36AB2C7F" w14:textId="77777777" w:rsidR="009F6DF2" w:rsidRPr="00D6303A" w:rsidRDefault="009F6DF2" w:rsidP="00C94C57">
                      <w:pPr>
                        <w:contextualSpacing/>
                        <w:rPr>
                          <w:rFonts w:ascii="Times New Roman" w:hAnsi="Times New Roman" w:cs="Times New Roman"/>
                        </w:rPr>
                      </w:pPr>
                    </w:p>
                    <w:p w14:paraId="5FD6D49C" w14:textId="77777777" w:rsidR="009F6DF2" w:rsidRPr="00D6303A" w:rsidRDefault="009F6DF2" w:rsidP="00C94C57">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4FA741A8" w14:textId="77777777" w:rsidR="009F6DF2" w:rsidRPr="00D6303A" w:rsidRDefault="009F6DF2" w:rsidP="00C94C57">
                      <w:pPr>
                        <w:rPr>
                          <w:rFonts w:ascii="Times New Roman" w:hAnsi="Times New Roman" w:cs="Times New Roman"/>
                        </w:rPr>
                      </w:pPr>
                    </w:p>
                  </w:txbxContent>
                </v:textbox>
              </v:shape>
            </w:pict>
          </mc:Fallback>
        </mc:AlternateContent>
      </w:r>
      <w:r w:rsidR="00175770" w:rsidRPr="003F1B21">
        <w:rPr>
          <w:rFonts w:ascii="Times New Roman" w:hAnsi="Times New Roman" w:cs="Times New Roman"/>
        </w:rPr>
        <w:br w:type="page"/>
      </w:r>
    </w:p>
    <w:p w14:paraId="5B5AE578" w14:textId="77777777" w:rsidR="00C94C57" w:rsidRPr="003F1B21" w:rsidRDefault="00C94C57">
      <w:pPr>
        <w:spacing w:after="200" w:line="276" w:lineRule="auto"/>
        <w:rPr>
          <w:rFonts w:ascii="Times New Roman" w:hAnsi="Times New Roman" w:cs="Times New Roman"/>
        </w:rPr>
      </w:pP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447434" w:rsidRPr="003F1B21" w14:paraId="42C07E4C" w14:textId="77777777" w:rsidTr="00860130">
        <w:tc>
          <w:tcPr>
            <w:tcW w:w="2710" w:type="dxa"/>
            <w:tcMar>
              <w:top w:w="100" w:type="dxa"/>
              <w:left w:w="100" w:type="dxa"/>
              <w:bottom w:w="100" w:type="dxa"/>
              <w:right w:w="100" w:type="dxa"/>
            </w:tcMar>
          </w:tcPr>
          <w:p w14:paraId="41E15F6C"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 xml:space="preserve">  Reporting Category</w:t>
            </w:r>
          </w:p>
        </w:tc>
        <w:tc>
          <w:tcPr>
            <w:tcW w:w="8190" w:type="dxa"/>
            <w:tcMar>
              <w:top w:w="100" w:type="dxa"/>
              <w:left w:w="100" w:type="dxa"/>
              <w:bottom w:w="100" w:type="dxa"/>
              <w:right w:w="100" w:type="dxa"/>
            </w:tcMar>
          </w:tcPr>
          <w:p w14:paraId="7E1690DE"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Writing</w:t>
            </w:r>
          </w:p>
        </w:tc>
      </w:tr>
      <w:tr w:rsidR="00447434" w:rsidRPr="003F1B21" w14:paraId="7BBAFAC1" w14:textId="77777777" w:rsidTr="00860130">
        <w:tc>
          <w:tcPr>
            <w:tcW w:w="2710" w:type="dxa"/>
            <w:tcMar>
              <w:top w:w="100" w:type="dxa"/>
              <w:left w:w="100" w:type="dxa"/>
              <w:bottom w:w="100" w:type="dxa"/>
              <w:right w:w="100" w:type="dxa"/>
            </w:tcMar>
          </w:tcPr>
          <w:p w14:paraId="6DBA07F1"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190" w:type="dxa"/>
            <w:tcMar>
              <w:top w:w="100" w:type="dxa"/>
              <w:left w:w="100" w:type="dxa"/>
              <w:bottom w:w="100" w:type="dxa"/>
              <w:right w:w="100" w:type="dxa"/>
            </w:tcMar>
          </w:tcPr>
          <w:p w14:paraId="14CF9CB1"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Production &amp; Distribution of Writing</w:t>
            </w:r>
          </w:p>
        </w:tc>
      </w:tr>
      <w:tr w:rsidR="00447434" w:rsidRPr="003F1B21" w14:paraId="16D9A901" w14:textId="77777777" w:rsidTr="00860130">
        <w:tc>
          <w:tcPr>
            <w:tcW w:w="2710" w:type="dxa"/>
            <w:tcMar>
              <w:top w:w="100" w:type="dxa"/>
              <w:left w:w="100" w:type="dxa"/>
              <w:bottom w:w="100" w:type="dxa"/>
              <w:right w:w="100" w:type="dxa"/>
            </w:tcMar>
          </w:tcPr>
          <w:p w14:paraId="4F32B0C1"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190" w:type="dxa"/>
            <w:tcMar>
              <w:top w:w="100" w:type="dxa"/>
              <w:left w:w="100" w:type="dxa"/>
              <w:bottom w:w="100" w:type="dxa"/>
              <w:right w:w="100" w:type="dxa"/>
            </w:tcMar>
          </w:tcPr>
          <w:p w14:paraId="66B3B2A7" w14:textId="574FBB5E" w:rsidR="00447434" w:rsidRPr="003F1B21" w:rsidRDefault="00930BD9" w:rsidP="00860130">
            <w:pPr>
              <w:pStyle w:val="Normal1"/>
              <w:rPr>
                <w:rFonts w:ascii="Times New Roman" w:hAnsi="Times New Roman" w:cs="Times New Roman"/>
                <w:sz w:val="24"/>
              </w:rPr>
            </w:pPr>
            <w:r>
              <w:rPr>
                <w:rFonts w:ascii="Times New Roman" w:eastAsia="Times New Roman" w:hAnsi="Times New Roman" w:cs="Times New Roman"/>
                <w:color w:val="000000" w:themeColor="text1"/>
                <w:sz w:val="24"/>
              </w:rPr>
              <w:t>LAFS</w:t>
            </w:r>
            <w:r w:rsidR="00447434" w:rsidRPr="002D44FE">
              <w:rPr>
                <w:rFonts w:ascii="Times New Roman" w:eastAsia="Times New Roman" w:hAnsi="Times New Roman" w:cs="Times New Roman"/>
                <w:color w:val="000000" w:themeColor="text1"/>
                <w:sz w:val="24"/>
              </w:rPr>
              <w:t>.910.W.2.5</w:t>
            </w:r>
          </w:p>
        </w:tc>
      </w:tr>
      <w:tr w:rsidR="00447434" w:rsidRPr="003F1B21" w14:paraId="3C1C02AA" w14:textId="77777777" w:rsidTr="00860130">
        <w:tc>
          <w:tcPr>
            <w:tcW w:w="2710" w:type="dxa"/>
            <w:tcMar>
              <w:top w:w="100" w:type="dxa"/>
              <w:left w:w="100" w:type="dxa"/>
              <w:bottom w:w="100" w:type="dxa"/>
              <w:right w:w="100" w:type="dxa"/>
            </w:tcMar>
          </w:tcPr>
          <w:p w14:paraId="37355A43"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190" w:type="dxa"/>
            <w:tcMar>
              <w:top w:w="100" w:type="dxa"/>
              <w:left w:w="100" w:type="dxa"/>
              <w:bottom w:w="100" w:type="dxa"/>
              <w:right w:w="100" w:type="dxa"/>
            </w:tcMar>
          </w:tcPr>
          <w:p w14:paraId="14D4A072"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Develop and strengthen writing as needed by planning, revising, editing, rewriting, or trying a new approach, focusing on addressing what is most significant for a specific purpose and audience.</w:t>
            </w:r>
          </w:p>
        </w:tc>
      </w:tr>
      <w:tr w:rsidR="00447434" w:rsidRPr="003F1B21" w14:paraId="6322ADCE" w14:textId="77777777" w:rsidTr="00860130">
        <w:tc>
          <w:tcPr>
            <w:tcW w:w="2710" w:type="dxa"/>
            <w:tcMar>
              <w:top w:w="100" w:type="dxa"/>
              <w:left w:w="100" w:type="dxa"/>
              <w:bottom w:w="100" w:type="dxa"/>
              <w:right w:w="100" w:type="dxa"/>
            </w:tcMar>
          </w:tcPr>
          <w:p w14:paraId="199F1804"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190" w:type="dxa"/>
            <w:tcMar>
              <w:top w:w="100" w:type="dxa"/>
              <w:left w:w="100" w:type="dxa"/>
              <w:bottom w:w="100" w:type="dxa"/>
              <w:right w:w="100" w:type="dxa"/>
            </w:tcMar>
          </w:tcPr>
          <w:p w14:paraId="07690648"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447434" w:rsidRPr="003F1B21" w14:paraId="4A1C3BA5" w14:textId="77777777" w:rsidTr="00860130">
        <w:tc>
          <w:tcPr>
            <w:tcW w:w="2710" w:type="dxa"/>
            <w:tcMar>
              <w:top w:w="100" w:type="dxa"/>
              <w:left w:w="100" w:type="dxa"/>
              <w:bottom w:w="100" w:type="dxa"/>
              <w:right w:w="100" w:type="dxa"/>
            </w:tcMar>
          </w:tcPr>
          <w:p w14:paraId="447293C6"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190" w:type="dxa"/>
            <w:tcMar>
              <w:top w:w="100" w:type="dxa"/>
              <w:left w:w="100" w:type="dxa"/>
              <w:bottom w:w="100" w:type="dxa"/>
              <w:right w:w="100" w:type="dxa"/>
            </w:tcMar>
          </w:tcPr>
          <w:p w14:paraId="7A9BE7E5"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Short Response, Extended Response</w:t>
            </w:r>
          </w:p>
        </w:tc>
      </w:tr>
      <w:tr w:rsidR="00447434" w:rsidRPr="003F1B21" w14:paraId="28739970" w14:textId="77777777" w:rsidTr="00860130">
        <w:tc>
          <w:tcPr>
            <w:tcW w:w="2710" w:type="dxa"/>
            <w:tcMar>
              <w:top w:w="100" w:type="dxa"/>
              <w:left w:w="100" w:type="dxa"/>
              <w:bottom w:w="100" w:type="dxa"/>
              <w:right w:w="100" w:type="dxa"/>
            </w:tcMar>
          </w:tcPr>
          <w:p w14:paraId="382901BB"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190" w:type="dxa"/>
            <w:tcMar>
              <w:top w:w="100" w:type="dxa"/>
              <w:left w:w="100" w:type="dxa"/>
              <w:bottom w:w="100" w:type="dxa"/>
              <w:right w:w="100" w:type="dxa"/>
            </w:tcMar>
          </w:tcPr>
          <w:p w14:paraId="18344624"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The student will develop writing by planning, revising, editing, rewriting, or trying a new approach.</w:t>
            </w:r>
          </w:p>
        </w:tc>
      </w:tr>
      <w:tr w:rsidR="00447434" w:rsidRPr="003F1B21" w14:paraId="2FB6BF8C" w14:textId="77777777" w:rsidTr="00860130">
        <w:tc>
          <w:tcPr>
            <w:tcW w:w="2710" w:type="dxa"/>
            <w:tcMar>
              <w:top w:w="100" w:type="dxa"/>
              <w:left w:w="100" w:type="dxa"/>
              <w:bottom w:w="100" w:type="dxa"/>
              <w:right w:w="100" w:type="dxa"/>
            </w:tcMar>
          </w:tcPr>
          <w:p w14:paraId="75D226AA"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190" w:type="dxa"/>
            <w:tcMar>
              <w:top w:w="100" w:type="dxa"/>
              <w:left w:w="100" w:type="dxa"/>
              <w:bottom w:w="100" w:type="dxa"/>
              <w:right w:w="100" w:type="dxa"/>
            </w:tcMar>
          </w:tcPr>
          <w:p w14:paraId="1A2244D1"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rPr>
              <w:t>The student will focus on pre-writing and post-writing strategies on addressing what is most significant for purpose and audience.</w:t>
            </w:r>
          </w:p>
        </w:tc>
      </w:tr>
      <w:tr w:rsidR="00447434" w:rsidRPr="003F1B21" w14:paraId="37EE033D" w14:textId="77777777" w:rsidTr="00860130">
        <w:tc>
          <w:tcPr>
            <w:tcW w:w="2710" w:type="dxa"/>
            <w:tcMar>
              <w:top w:w="100" w:type="dxa"/>
              <w:left w:w="100" w:type="dxa"/>
              <w:bottom w:w="100" w:type="dxa"/>
              <w:right w:w="100" w:type="dxa"/>
            </w:tcMar>
          </w:tcPr>
          <w:p w14:paraId="10DF2B7D"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190" w:type="dxa"/>
            <w:tcMar>
              <w:top w:w="100" w:type="dxa"/>
              <w:left w:w="100" w:type="dxa"/>
              <w:bottom w:w="100" w:type="dxa"/>
              <w:right w:w="100" w:type="dxa"/>
            </w:tcMar>
          </w:tcPr>
          <w:p w14:paraId="5C9414C7" w14:textId="77777777" w:rsidR="00447434" w:rsidRPr="003F1B21" w:rsidRDefault="00447434" w:rsidP="00860130">
            <w:pPr>
              <w:pStyle w:val="Normal1"/>
              <w:rPr>
                <w:rFonts w:ascii="Times New Roman" w:hAnsi="Times New Roman" w:cs="Times New Roman"/>
                <w:sz w:val="24"/>
              </w:rPr>
            </w:pPr>
            <w:r w:rsidRPr="003F1B21">
              <w:rPr>
                <w:rFonts w:ascii="Times New Roman" w:hAnsi="Times New Roman" w:cs="Times New Roman"/>
                <w:sz w:val="24"/>
              </w:rPr>
              <w:t>None Specified</w:t>
            </w:r>
          </w:p>
        </w:tc>
      </w:tr>
      <w:tr w:rsidR="00447434" w:rsidRPr="003F1B21" w14:paraId="252C9D97" w14:textId="77777777" w:rsidTr="00860130">
        <w:tc>
          <w:tcPr>
            <w:tcW w:w="2710" w:type="dxa"/>
            <w:tcMar>
              <w:top w:w="100" w:type="dxa"/>
              <w:left w:w="100" w:type="dxa"/>
              <w:bottom w:w="100" w:type="dxa"/>
              <w:right w:w="100" w:type="dxa"/>
            </w:tcMar>
          </w:tcPr>
          <w:p w14:paraId="40FF190C"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190" w:type="dxa"/>
            <w:tcMar>
              <w:top w:w="100" w:type="dxa"/>
              <w:left w:w="100" w:type="dxa"/>
              <w:bottom w:w="100" w:type="dxa"/>
              <w:right w:w="100" w:type="dxa"/>
            </w:tcMar>
          </w:tcPr>
          <w:p w14:paraId="1570ABB1" w14:textId="77777777" w:rsidR="00447434" w:rsidRPr="003F1B21" w:rsidRDefault="00447434" w:rsidP="00447434">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Text must be grade level appropriate. Text may be literary or informational. Texts may be fiction or non-fiction.</w:t>
            </w:r>
          </w:p>
          <w:p w14:paraId="1E775FF9" w14:textId="77777777" w:rsidR="00447434" w:rsidRPr="003F1B21" w:rsidRDefault="00447434" w:rsidP="00447434">
            <w:pPr>
              <w:rPr>
                <w:rFonts w:ascii="Times New Roman" w:eastAsia="Times New Roman" w:hAnsi="Times New Roman" w:cs="Times New Roman"/>
                <w:color w:val="000000"/>
              </w:rPr>
            </w:pPr>
          </w:p>
          <w:p w14:paraId="64A98F8C" w14:textId="77777777" w:rsidR="00447434" w:rsidRPr="003F1B21" w:rsidRDefault="00447434" w:rsidP="00447434">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Selections may contain, but are not limited to, research papers, news articles, speeches, investigative reports, and editorials.</w:t>
            </w:r>
          </w:p>
          <w:p w14:paraId="57F4E19F" w14:textId="77777777" w:rsidR="00447434" w:rsidRPr="003F1B21" w:rsidRDefault="00447434" w:rsidP="00447434">
            <w:pPr>
              <w:rPr>
                <w:rFonts w:ascii="Times New Roman" w:eastAsia="Times New Roman" w:hAnsi="Times New Roman" w:cs="Times New Roman"/>
                <w:color w:val="000000"/>
              </w:rPr>
            </w:pPr>
          </w:p>
          <w:p w14:paraId="688082F3" w14:textId="77777777" w:rsidR="00447434" w:rsidRPr="003F1B21" w:rsidRDefault="00447434" w:rsidP="00447434">
            <w:pPr>
              <w:pStyle w:val="Normal1"/>
              <w:rPr>
                <w:rFonts w:ascii="Times New Roman" w:hAnsi="Times New Roman" w:cs="Times New Roman"/>
                <w:sz w:val="24"/>
              </w:rPr>
            </w:pPr>
            <w:r w:rsidRPr="003F1B21">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 that journalism students might be exposed to.</w:t>
            </w:r>
          </w:p>
        </w:tc>
      </w:tr>
      <w:tr w:rsidR="00447434" w:rsidRPr="003F1B21" w14:paraId="1680B75A" w14:textId="77777777" w:rsidTr="00860130">
        <w:tc>
          <w:tcPr>
            <w:tcW w:w="2710" w:type="dxa"/>
            <w:tcMar>
              <w:top w:w="100" w:type="dxa"/>
              <w:left w:w="100" w:type="dxa"/>
              <w:bottom w:w="100" w:type="dxa"/>
              <w:right w:w="100" w:type="dxa"/>
            </w:tcMar>
          </w:tcPr>
          <w:p w14:paraId="3BA66041"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190" w:type="dxa"/>
            <w:tcMar>
              <w:top w:w="100" w:type="dxa"/>
              <w:left w:w="100" w:type="dxa"/>
              <w:bottom w:w="100" w:type="dxa"/>
              <w:right w:w="100" w:type="dxa"/>
            </w:tcMar>
          </w:tcPr>
          <w:p w14:paraId="78C77281" w14:textId="77777777" w:rsidR="00447434" w:rsidRPr="003F1B21" w:rsidRDefault="00447434" w:rsidP="00860130">
            <w:pPr>
              <w:pStyle w:val="Normal1"/>
              <w:rPr>
                <w:rFonts w:ascii="Times New Roman" w:hAnsi="Times New Roman" w:cs="Times New Roman"/>
                <w:sz w:val="24"/>
              </w:rPr>
            </w:pPr>
            <w:r w:rsidRPr="003F1B21">
              <w:rPr>
                <w:rFonts w:ascii="Times New Roman" w:eastAsia="Times New Roman" w:hAnsi="Times New Roman" w:cs="Times New Roman"/>
                <w:sz w:val="24"/>
                <w:highlight w:val="white"/>
              </w:rPr>
              <w:t xml:space="preserve">Distractors will include, but not be limited to, plausible but clearly incorrect errors.  </w:t>
            </w:r>
            <w:r w:rsidRPr="003F1B21">
              <w:rPr>
                <w:rFonts w:ascii="Times New Roman" w:eastAsia="Times New Roman" w:hAnsi="Times New Roman" w:cs="Times New Roman"/>
                <w:sz w:val="24"/>
              </w:rPr>
              <w:t>Distractors may also include common student errors.</w:t>
            </w:r>
          </w:p>
        </w:tc>
      </w:tr>
    </w:tbl>
    <w:p w14:paraId="6306AE2B" w14:textId="77777777" w:rsidR="002B5445" w:rsidRPr="003F1B21" w:rsidRDefault="002B5445">
      <w:pPr>
        <w:rPr>
          <w:rFonts w:ascii="Times New Roman" w:hAnsi="Times New Roman" w:cs="Times New Roman"/>
        </w:rPr>
      </w:pPr>
      <w:r w:rsidRPr="003F1B21">
        <w:rPr>
          <w:rFonts w:ascii="Times New Roman" w:hAnsi="Times New Roman" w:cs="Times New Roman"/>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447434" w:rsidRPr="003F1B21" w14:paraId="2DDEE59C" w14:textId="77777777" w:rsidTr="00860130">
        <w:tc>
          <w:tcPr>
            <w:tcW w:w="2710" w:type="dxa"/>
            <w:tcMar>
              <w:top w:w="100" w:type="dxa"/>
              <w:left w:w="100" w:type="dxa"/>
              <w:bottom w:w="100" w:type="dxa"/>
              <w:right w:w="100" w:type="dxa"/>
            </w:tcMar>
          </w:tcPr>
          <w:p w14:paraId="1254837C" w14:textId="77777777" w:rsidR="00447434" w:rsidRPr="00864A0F" w:rsidRDefault="00447434"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190" w:type="dxa"/>
            <w:tcMar>
              <w:top w:w="100" w:type="dxa"/>
              <w:left w:w="100" w:type="dxa"/>
              <w:bottom w:w="100" w:type="dxa"/>
              <w:right w:w="100" w:type="dxa"/>
            </w:tcMar>
          </w:tcPr>
          <w:p w14:paraId="4F44FA0C" w14:textId="11E1BDCD" w:rsidR="00447434" w:rsidRPr="002D44FE" w:rsidRDefault="00447434" w:rsidP="00860130">
            <w:pPr>
              <w:pStyle w:val="Normal1"/>
              <w:rPr>
                <w:rFonts w:ascii="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In a draft copy</w:t>
            </w:r>
            <w:r w:rsidR="007037A5" w:rsidRPr="002D44FE">
              <w:rPr>
                <w:rFonts w:ascii="Times New Roman" w:eastAsia="Times New Roman" w:hAnsi="Times New Roman" w:cs="Times New Roman"/>
                <w:color w:val="000000" w:themeColor="text1"/>
                <w:sz w:val="24"/>
              </w:rPr>
              <w:t xml:space="preserve"> of an investigative report on the death penalty</w:t>
            </w:r>
            <w:r w:rsidR="00484D2C" w:rsidRPr="002D44FE">
              <w:rPr>
                <w:rFonts w:ascii="Times New Roman" w:eastAsia="Times New Roman" w:hAnsi="Times New Roman" w:cs="Times New Roman"/>
                <w:color w:val="000000" w:themeColor="text1"/>
                <w:sz w:val="24"/>
              </w:rPr>
              <w:t xml:space="preserve"> in the United States</w:t>
            </w:r>
            <w:r w:rsidR="007037A5" w:rsidRPr="002D44FE">
              <w:rPr>
                <w:rFonts w:ascii="Times New Roman" w:eastAsia="Times New Roman" w:hAnsi="Times New Roman" w:cs="Times New Roman"/>
                <w:color w:val="000000" w:themeColor="text1"/>
                <w:sz w:val="24"/>
              </w:rPr>
              <w:t xml:space="preserve"> </w:t>
            </w:r>
            <w:r w:rsidRPr="002D44FE">
              <w:rPr>
                <w:rFonts w:ascii="Times New Roman" w:eastAsia="Times New Roman" w:hAnsi="Times New Roman" w:cs="Times New Roman"/>
                <w:color w:val="000000" w:themeColor="text1"/>
                <w:sz w:val="24"/>
              </w:rPr>
              <w:t>a reporter wrote, “</w:t>
            </w:r>
            <w:r w:rsidR="00484D2C" w:rsidRPr="002D44FE">
              <w:rPr>
                <w:rFonts w:ascii="Times New Roman" w:eastAsia="Times New Roman" w:hAnsi="Times New Roman" w:cs="Times New Roman"/>
                <w:color w:val="000000" w:themeColor="text1"/>
                <w:sz w:val="24"/>
              </w:rPr>
              <w:t xml:space="preserve">In 2013 the United States executed 39 offenders convicted of capital crimes.  </w:t>
            </w:r>
            <w:r w:rsidR="00955CCE" w:rsidRPr="002D44FE">
              <w:rPr>
                <w:rFonts w:ascii="Times New Roman" w:eastAsia="Times New Roman" w:hAnsi="Times New Roman" w:cs="Times New Roman"/>
                <w:color w:val="000000" w:themeColor="text1"/>
                <w:sz w:val="24"/>
              </w:rPr>
              <w:t>Thirty eight of these offenders were put to rest by legal injection.”</w:t>
            </w:r>
          </w:p>
          <w:p w14:paraId="24397B92" w14:textId="77777777" w:rsidR="00447434" w:rsidRPr="002D44FE" w:rsidRDefault="00447434" w:rsidP="00860130">
            <w:pPr>
              <w:pStyle w:val="Normal1"/>
              <w:rPr>
                <w:rFonts w:ascii="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 </w:t>
            </w:r>
          </w:p>
          <w:p w14:paraId="4C466861" w14:textId="6567CCB9" w:rsidR="00447434" w:rsidRPr="002D44FE" w:rsidRDefault="00447434" w:rsidP="00860130">
            <w:pPr>
              <w:pStyle w:val="Normal1"/>
              <w:rPr>
                <w:rFonts w:ascii="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The copy-editor wants to improve the sentence by </w:t>
            </w:r>
            <w:r w:rsidR="00681A98" w:rsidRPr="002D44FE">
              <w:rPr>
                <w:rFonts w:ascii="Times New Roman" w:eastAsia="Times New Roman" w:hAnsi="Times New Roman" w:cs="Times New Roman"/>
                <w:color w:val="000000" w:themeColor="text1"/>
                <w:sz w:val="24"/>
              </w:rPr>
              <w:t xml:space="preserve">replacing </w:t>
            </w:r>
            <w:r w:rsidRPr="002D44FE">
              <w:rPr>
                <w:rFonts w:ascii="Times New Roman" w:eastAsia="Times New Roman" w:hAnsi="Times New Roman" w:cs="Times New Roman"/>
                <w:color w:val="000000" w:themeColor="text1"/>
                <w:sz w:val="24"/>
              </w:rPr>
              <w:t>“</w:t>
            </w:r>
            <w:r w:rsidR="00955CCE" w:rsidRPr="002D44FE">
              <w:rPr>
                <w:rFonts w:ascii="Times New Roman" w:eastAsia="Times New Roman" w:hAnsi="Times New Roman" w:cs="Times New Roman"/>
                <w:color w:val="000000" w:themeColor="text1"/>
                <w:sz w:val="24"/>
              </w:rPr>
              <w:t>put to rest.</w:t>
            </w:r>
            <w:r w:rsidRPr="002D44FE">
              <w:rPr>
                <w:rFonts w:ascii="Times New Roman" w:eastAsia="Times New Roman" w:hAnsi="Times New Roman" w:cs="Times New Roman"/>
                <w:color w:val="000000" w:themeColor="text1"/>
                <w:sz w:val="24"/>
              </w:rPr>
              <w:t>”</w:t>
            </w:r>
          </w:p>
          <w:p w14:paraId="441F30FF" w14:textId="77777777" w:rsidR="00447434" w:rsidRPr="002D44FE" w:rsidRDefault="00447434" w:rsidP="00860130">
            <w:pPr>
              <w:pStyle w:val="Normal1"/>
              <w:rPr>
                <w:rFonts w:ascii="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 </w:t>
            </w:r>
          </w:p>
          <w:p w14:paraId="7BA785B8" w14:textId="77777777" w:rsidR="00447434" w:rsidRPr="002D44FE" w:rsidRDefault="00447434" w:rsidP="00860130">
            <w:pPr>
              <w:pStyle w:val="Normal1"/>
              <w:rPr>
                <w:rFonts w:ascii="Times New Roman" w:eastAsia="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Which word should the copy-editor utilize? </w:t>
            </w:r>
          </w:p>
          <w:p w14:paraId="64C1D0F0" w14:textId="77777777" w:rsidR="00447434" w:rsidRPr="002D44FE" w:rsidRDefault="00447434" w:rsidP="00860130">
            <w:pPr>
              <w:pStyle w:val="Normal1"/>
              <w:rPr>
                <w:rFonts w:ascii="Times New Roman" w:hAnsi="Times New Roman" w:cs="Times New Roman"/>
                <w:color w:val="000000" w:themeColor="text1"/>
                <w:sz w:val="24"/>
              </w:rPr>
            </w:pPr>
          </w:p>
          <w:p w14:paraId="7A797302" w14:textId="423DD385" w:rsidR="00447434" w:rsidRPr="002D44FE" w:rsidRDefault="00447434" w:rsidP="00860130">
            <w:pPr>
              <w:pStyle w:val="Normal1"/>
              <w:rPr>
                <w:rFonts w:ascii="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A.     </w:t>
            </w:r>
            <w:r w:rsidR="003B48F5" w:rsidRPr="002D44FE">
              <w:rPr>
                <w:rFonts w:ascii="Times New Roman" w:eastAsia="Times New Roman" w:hAnsi="Times New Roman" w:cs="Times New Roman"/>
                <w:color w:val="000000" w:themeColor="text1"/>
                <w:sz w:val="24"/>
              </w:rPr>
              <w:t>assassinated</w:t>
            </w:r>
          </w:p>
          <w:p w14:paraId="203DFC2E" w14:textId="62780AC9" w:rsidR="00447434" w:rsidRPr="002D44FE" w:rsidRDefault="00447434" w:rsidP="00860130">
            <w:pPr>
              <w:pStyle w:val="Normal1"/>
              <w:rPr>
                <w:rFonts w:ascii="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B.     </w:t>
            </w:r>
            <w:r w:rsidR="003B48F5" w:rsidRPr="002D44FE">
              <w:rPr>
                <w:rFonts w:ascii="Times New Roman" w:eastAsia="Times New Roman" w:hAnsi="Times New Roman" w:cs="Times New Roman"/>
                <w:color w:val="000000" w:themeColor="text1"/>
                <w:sz w:val="24"/>
              </w:rPr>
              <w:t>executed</w:t>
            </w:r>
            <w:r w:rsidRPr="002D44FE">
              <w:rPr>
                <w:rFonts w:ascii="Times New Roman" w:eastAsia="Times New Roman" w:hAnsi="Times New Roman" w:cs="Times New Roman"/>
                <w:color w:val="000000" w:themeColor="text1"/>
                <w:sz w:val="24"/>
              </w:rPr>
              <w:t xml:space="preserve">      </w:t>
            </w:r>
          </w:p>
          <w:p w14:paraId="05002C48" w14:textId="13D3F95B" w:rsidR="00447434" w:rsidRPr="002D44FE" w:rsidRDefault="00447434" w:rsidP="00860130">
            <w:pPr>
              <w:pStyle w:val="Normal1"/>
              <w:rPr>
                <w:rFonts w:ascii="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C.     </w:t>
            </w:r>
            <w:r w:rsidR="003B48F5" w:rsidRPr="002D44FE">
              <w:rPr>
                <w:rFonts w:ascii="Times New Roman" w:eastAsia="Times New Roman" w:hAnsi="Times New Roman" w:cs="Times New Roman"/>
                <w:color w:val="000000" w:themeColor="text1"/>
                <w:sz w:val="24"/>
              </w:rPr>
              <w:t>exterminated</w:t>
            </w:r>
            <w:r w:rsidRPr="002D44FE">
              <w:rPr>
                <w:rFonts w:ascii="Times New Roman" w:eastAsia="Times New Roman" w:hAnsi="Times New Roman" w:cs="Times New Roman"/>
                <w:color w:val="000000" w:themeColor="text1"/>
                <w:sz w:val="24"/>
              </w:rPr>
              <w:t xml:space="preserve">      </w:t>
            </w:r>
            <w:r w:rsidRPr="002D44FE">
              <w:rPr>
                <w:rFonts w:ascii="Times New Roman" w:eastAsia="Times New Roman" w:hAnsi="Times New Roman" w:cs="Times New Roman"/>
                <w:color w:val="000000" w:themeColor="text1"/>
                <w:sz w:val="24"/>
              </w:rPr>
              <w:tab/>
            </w:r>
          </w:p>
          <w:p w14:paraId="72AF8924" w14:textId="276C3324" w:rsidR="00447434" w:rsidRPr="002D44FE" w:rsidRDefault="00447434" w:rsidP="00860130">
            <w:pPr>
              <w:pStyle w:val="Normal1"/>
              <w:rPr>
                <w:rFonts w:ascii="Times New Roman" w:eastAsia="Times New Roman" w:hAnsi="Times New Roman" w:cs="Times New Roman"/>
                <w:color w:val="000000" w:themeColor="text1"/>
                <w:sz w:val="24"/>
              </w:rPr>
            </w:pPr>
            <w:r w:rsidRPr="002D44FE">
              <w:rPr>
                <w:rFonts w:ascii="Times New Roman" w:eastAsia="Times New Roman" w:hAnsi="Times New Roman" w:cs="Times New Roman"/>
                <w:color w:val="000000" w:themeColor="text1"/>
                <w:sz w:val="24"/>
              </w:rPr>
              <w:t xml:space="preserve">D.     </w:t>
            </w:r>
            <w:r w:rsidR="003B48F5" w:rsidRPr="002D44FE">
              <w:rPr>
                <w:rFonts w:ascii="Times New Roman" w:eastAsia="Times New Roman" w:hAnsi="Times New Roman" w:cs="Times New Roman"/>
                <w:color w:val="000000" w:themeColor="text1"/>
                <w:sz w:val="24"/>
              </w:rPr>
              <w:t>slaughtered</w:t>
            </w:r>
            <w:r w:rsidRPr="002D44FE">
              <w:rPr>
                <w:rFonts w:ascii="Times New Roman" w:eastAsia="Times New Roman" w:hAnsi="Times New Roman" w:cs="Times New Roman"/>
                <w:color w:val="000000" w:themeColor="text1"/>
                <w:sz w:val="24"/>
              </w:rPr>
              <w:t xml:space="preserve">   </w:t>
            </w:r>
          </w:p>
          <w:p w14:paraId="532D12C1" w14:textId="77777777" w:rsidR="00447434" w:rsidRPr="002D44FE" w:rsidRDefault="00447434" w:rsidP="00860130">
            <w:pPr>
              <w:pStyle w:val="Normal1"/>
              <w:rPr>
                <w:rFonts w:ascii="Times New Roman" w:eastAsia="Times New Roman" w:hAnsi="Times New Roman" w:cs="Times New Roman"/>
                <w:color w:val="000000" w:themeColor="text1"/>
                <w:sz w:val="24"/>
              </w:rPr>
            </w:pPr>
          </w:p>
          <w:p w14:paraId="03354684" w14:textId="5261784E" w:rsidR="00447434" w:rsidRPr="00864A0F" w:rsidRDefault="00447434" w:rsidP="003B48F5">
            <w:pPr>
              <w:pStyle w:val="Normal1"/>
              <w:rPr>
                <w:rFonts w:ascii="Times New Roman" w:hAnsi="Times New Roman" w:cs="Times New Roman"/>
                <w:b/>
                <w:sz w:val="24"/>
              </w:rPr>
            </w:pPr>
            <w:r w:rsidRPr="00864A0F">
              <w:rPr>
                <w:rFonts w:ascii="Times New Roman" w:eastAsia="Times New Roman" w:hAnsi="Times New Roman" w:cs="Times New Roman"/>
                <w:b/>
                <w:color w:val="000000" w:themeColor="text1"/>
                <w:sz w:val="24"/>
              </w:rPr>
              <w:t>Answer:</w:t>
            </w:r>
            <w:r w:rsidR="00166B76" w:rsidRPr="00864A0F">
              <w:rPr>
                <w:rFonts w:ascii="Times New Roman" w:eastAsia="Times New Roman" w:hAnsi="Times New Roman" w:cs="Times New Roman"/>
                <w:b/>
                <w:color w:val="000000" w:themeColor="text1"/>
                <w:sz w:val="24"/>
              </w:rPr>
              <w:t xml:space="preserve"> B</w:t>
            </w:r>
            <w:r w:rsidRPr="00864A0F">
              <w:rPr>
                <w:rFonts w:ascii="Times New Roman" w:eastAsia="Times New Roman" w:hAnsi="Times New Roman" w:cs="Times New Roman"/>
                <w:b/>
                <w:color w:val="000000" w:themeColor="text1"/>
                <w:sz w:val="24"/>
              </w:rPr>
              <w:t xml:space="preserve"> </w:t>
            </w:r>
            <w:r w:rsidRPr="00864A0F">
              <w:rPr>
                <w:rFonts w:ascii="Times New Roman" w:eastAsia="Times New Roman" w:hAnsi="Times New Roman" w:cs="Times New Roman"/>
                <w:b/>
                <w:color w:val="000000" w:themeColor="text1"/>
                <w:sz w:val="24"/>
              </w:rPr>
              <w:tab/>
            </w:r>
          </w:p>
        </w:tc>
      </w:tr>
    </w:tbl>
    <w:p w14:paraId="5B1B593B" w14:textId="77777777" w:rsidR="00175770" w:rsidRPr="003F1B21" w:rsidRDefault="00175770">
      <w:pPr>
        <w:rPr>
          <w:rFonts w:ascii="Times New Roman" w:hAnsi="Times New Roman" w:cs="Times New Roman"/>
        </w:rPr>
      </w:pPr>
    </w:p>
    <w:p w14:paraId="433B08D2" w14:textId="77777777" w:rsidR="002B5445" w:rsidRPr="003F1B21" w:rsidRDefault="002B5445">
      <w:pPr>
        <w:spacing w:after="200" w:line="276" w:lineRule="auto"/>
        <w:rPr>
          <w:rFonts w:ascii="Times New Roman" w:hAnsi="Times New Roman" w:cs="Times New Roman"/>
        </w:rPr>
      </w:pPr>
      <w:r w:rsidRPr="003F1B21">
        <w:rPr>
          <w:rFonts w:ascii="Times New Roman" w:hAnsi="Times New Roman" w:cs="Times New Roman"/>
        </w:rPr>
        <w:br w:type="page"/>
      </w:r>
    </w:p>
    <w:tbl>
      <w:tblPr>
        <w:tblW w:w="10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2B5445" w:rsidRPr="003F1B21" w14:paraId="270FB1DD" w14:textId="77777777" w:rsidTr="00860130">
        <w:tc>
          <w:tcPr>
            <w:tcW w:w="2710" w:type="dxa"/>
            <w:tcMar>
              <w:top w:w="20" w:type="dxa"/>
              <w:left w:w="20" w:type="dxa"/>
              <w:bottom w:w="100" w:type="dxa"/>
              <w:right w:w="20" w:type="dxa"/>
            </w:tcMar>
            <w:vAlign w:val="bottom"/>
          </w:tcPr>
          <w:p w14:paraId="4ACE38B4"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 xml:space="preserve">  Reporting Category</w:t>
            </w:r>
          </w:p>
        </w:tc>
        <w:tc>
          <w:tcPr>
            <w:tcW w:w="8190" w:type="dxa"/>
            <w:tcMar>
              <w:top w:w="20" w:type="dxa"/>
              <w:left w:w="20" w:type="dxa"/>
              <w:bottom w:w="100" w:type="dxa"/>
              <w:right w:w="20" w:type="dxa"/>
            </w:tcMar>
            <w:vAlign w:val="bottom"/>
          </w:tcPr>
          <w:p w14:paraId="6462381E" w14:textId="77777777" w:rsidR="002B5445" w:rsidRPr="003F1B21" w:rsidRDefault="002B5445" w:rsidP="00860130">
            <w:pPr>
              <w:pStyle w:val="Normal1"/>
              <w:rPr>
                <w:rFonts w:ascii="Times New Roman" w:hAnsi="Times New Roman" w:cs="Times New Roman"/>
                <w:sz w:val="24"/>
              </w:rPr>
            </w:pPr>
            <w:r w:rsidRPr="003F1B21">
              <w:rPr>
                <w:rFonts w:ascii="Times New Roman" w:eastAsia="Times New Roman" w:hAnsi="Times New Roman" w:cs="Times New Roman"/>
                <w:sz w:val="24"/>
              </w:rPr>
              <w:t>Writing</w:t>
            </w:r>
          </w:p>
        </w:tc>
      </w:tr>
      <w:tr w:rsidR="002B5445" w:rsidRPr="003F1B21" w14:paraId="14CF0A56" w14:textId="77777777" w:rsidTr="00860130">
        <w:tc>
          <w:tcPr>
            <w:tcW w:w="2710" w:type="dxa"/>
            <w:tcMar>
              <w:top w:w="20" w:type="dxa"/>
              <w:left w:w="20" w:type="dxa"/>
              <w:bottom w:w="100" w:type="dxa"/>
              <w:right w:w="20" w:type="dxa"/>
            </w:tcMar>
            <w:vAlign w:val="bottom"/>
          </w:tcPr>
          <w:p w14:paraId="20273265"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190" w:type="dxa"/>
            <w:tcMar>
              <w:top w:w="20" w:type="dxa"/>
              <w:left w:w="20" w:type="dxa"/>
              <w:bottom w:w="100" w:type="dxa"/>
              <w:right w:w="20" w:type="dxa"/>
            </w:tcMar>
            <w:vAlign w:val="bottom"/>
          </w:tcPr>
          <w:p w14:paraId="1AC50EA2" w14:textId="77777777" w:rsidR="002B5445" w:rsidRPr="003F1B21" w:rsidRDefault="002B5445" w:rsidP="00860130">
            <w:pPr>
              <w:pStyle w:val="Normal1"/>
              <w:rPr>
                <w:rFonts w:ascii="Times New Roman" w:hAnsi="Times New Roman" w:cs="Times New Roman"/>
                <w:sz w:val="24"/>
              </w:rPr>
            </w:pPr>
            <w:r w:rsidRPr="003F1B21">
              <w:rPr>
                <w:rFonts w:ascii="Times New Roman" w:eastAsia="Times New Roman" w:hAnsi="Times New Roman" w:cs="Times New Roman"/>
                <w:sz w:val="24"/>
              </w:rPr>
              <w:t>Research to Build &amp; Present Knowledge</w:t>
            </w:r>
          </w:p>
        </w:tc>
      </w:tr>
      <w:tr w:rsidR="002B5445" w:rsidRPr="003F1B21" w14:paraId="605D1D05" w14:textId="77777777" w:rsidTr="00860130">
        <w:tc>
          <w:tcPr>
            <w:tcW w:w="2710" w:type="dxa"/>
            <w:tcMar>
              <w:top w:w="20" w:type="dxa"/>
              <w:left w:w="20" w:type="dxa"/>
              <w:bottom w:w="100" w:type="dxa"/>
              <w:right w:w="20" w:type="dxa"/>
            </w:tcMar>
          </w:tcPr>
          <w:p w14:paraId="65CC4288"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190" w:type="dxa"/>
            <w:tcMar>
              <w:top w:w="20" w:type="dxa"/>
              <w:left w:w="20" w:type="dxa"/>
              <w:bottom w:w="100" w:type="dxa"/>
              <w:right w:w="20" w:type="dxa"/>
            </w:tcMar>
          </w:tcPr>
          <w:p w14:paraId="68214B92" w14:textId="67710FCA" w:rsidR="002B5445" w:rsidRPr="003F1B21"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2B5445" w:rsidRPr="003F1B21">
              <w:rPr>
                <w:rFonts w:ascii="Times New Roman" w:eastAsia="Times New Roman" w:hAnsi="Times New Roman" w:cs="Times New Roman"/>
                <w:sz w:val="24"/>
              </w:rPr>
              <w:t>.910.W.3.8</w:t>
            </w:r>
          </w:p>
        </w:tc>
      </w:tr>
      <w:tr w:rsidR="002B5445" w:rsidRPr="003F1B21" w14:paraId="6677D43D" w14:textId="77777777" w:rsidTr="00860130">
        <w:tc>
          <w:tcPr>
            <w:tcW w:w="2710" w:type="dxa"/>
            <w:tcMar>
              <w:top w:w="20" w:type="dxa"/>
              <w:left w:w="20" w:type="dxa"/>
              <w:bottom w:w="100" w:type="dxa"/>
              <w:right w:w="20" w:type="dxa"/>
            </w:tcMar>
          </w:tcPr>
          <w:p w14:paraId="6F2F21C1"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190" w:type="dxa"/>
            <w:tcMar>
              <w:top w:w="20" w:type="dxa"/>
              <w:left w:w="20" w:type="dxa"/>
              <w:bottom w:w="100" w:type="dxa"/>
              <w:right w:w="20" w:type="dxa"/>
            </w:tcMar>
          </w:tcPr>
          <w:p w14:paraId="7E2EDA40" w14:textId="77777777" w:rsidR="002B5445" w:rsidRPr="003F1B21" w:rsidRDefault="002B5445" w:rsidP="00860130">
            <w:pPr>
              <w:pStyle w:val="Normal1"/>
              <w:rPr>
                <w:rFonts w:ascii="Times New Roman" w:hAnsi="Times New Roman" w:cs="Times New Roman"/>
                <w:sz w:val="24"/>
              </w:rPr>
            </w:pPr>
            <w:r w:rsidRPr="003F1B21">
              <w:rPr>
                <w:rFonts w:ascii="Times New Roman" w:eastAsia="Times New Roman" w:hAnsi="Times New Roman" w:cs="Times New Roman"/>
                <w:sz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2B5445" w:rsidRPr="003F1B21" w14:paraId="2FB651F5" w14:textId="77777777" w:rsidTr="00860130">
        <w:tc>
          <w:tcPr>
            <w:tcW w:w="2710" w:type="dxa"/>
            <w:tcMar>
              <w:top w:w="20" w:type="dxa"/>
              <w:left w:w="20" w:type="dxa"/>
              <w:bottom w:w="100" w:type="dxa"/>
              <w:right w:w="20" w:type="dxa"/>
            </w:tcMar>
          </w:tcPr>
          <w:p w14:paraId="1E162644"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190" w:type="dxa"/>
            <w:tcMar>
              <w:top w:w="100" w:type="dxa"/>
              <w:left w:w="100" w:type="dxa"/>
              <w:bottom w:w="100" w:type="dxa"/>
              <w:right w:w="100" w:type="dxa"/>
            </w:tcMar>
          </w:tcPr>
          <w:p w14:paraId="52C6CD14" w14:textId="77777777" w:rsidR="002B5445" w:rsidRPr="003F1B21" w:rsidRDefault="002B5445"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2B5445" w:rsidRPr="003F1B21" w14:paraId="1E8A4DBA" w14:textId="77777777" w:rsidTr="00860130">
        <w:tc>
          <w:tcPr>
            <w:tcW w:w="2710" w:type="dxa"/>
            <w:tcMar>
              <w:top w:w="20" w:type="dxa"/>
              <w:left w:w="20" w:type="dxa"/>
              <w:bottom w:w="100" w:type="dxa"/>
              <w:right w:w="20" w:type="dxa"/>
            </w:tcMar>
          </w:tcPr>
          <w:p w14:paraId="0072E7BE"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190" w:type="dxa"/>
            <w:tcMar>
              <w:top w:w="20" w:type="dxa"/>
              <w:left w:w="20" w:type="dxa"/>
              <w:bottom w:w="100" w:type="dxa"/>
              <w:right w:w="20" w:type="dxa"/>
            </w:tcMar>
          </w:tcPr>
          <w:p w14:paraId="53311F4A" w14:textId="0E862DB8" w:rsidR="002B5445" w:rsidRPr="003F1B21" w:rsidRDefault="002B5445" w:rsidP="00860130">
            <w:pPr>
              <w:pStyle w:val="Normal1"/>
              <w:rPr>
                <w:rFonts w:ascii="Times New Roman" w:hAnsi="Times New Roman" w:cs="Times New Roman"/>
                <w:sz w:val="24"/>
              </w:rPr>
            </w:pPr>
            <w:r w:rsidRPr="003F1B21">
              <w:rPr>
                <w:rFonts w:ascii="Times New Roman" w:eastAsia="Times New Roman" w:hAnsi="Times New Roman" w:cs="Times New Roman"/>
                <w:sz w:val="24"/>
              </w:rPr>
              <w:t xml:space="preserve">Selected Response, </w:t>
            </w:r>
            <w:r w:rsidR="00E20F58">
              <w:rPr>
                <w:rFonts w:ascii="Times New Roman" w:eastAsia="Times New Roman" w:hAnsi="Times New Roman" w:cs="Times New Roman"/>
                <w:sz w:val="24"/>
              </w:rPr>
              <w:t xml:space="preserve">Essay Response, </w:t>
            </w:r>
            <w:r w:rsidRPr="003F1B21">
              <w:rPr>
                <w:rFonts w:ascii="Times New Roman" w:eastAsia="Times New Roman" w:hAnsi="Times New Roman" w:cs="Times New Roman"/>
                <w:sz w:val="24"/>
              </w:rPr>
              <w:t>Performance Based Assessment</w:t>
            </w:r>
          </w:p>
        </w:tc>
      </w:tr>
      <w:tr w:rsidR="002B5445" w:rsidRPr="003F1B21" w14:paraId="1549C5D9" w14:textId="77777777" w:rsidTr="00860130">
        <w:tc>
          <w:tcPr>
            <w:tcW w:w="2710" w:type="dxa"/>
            <w:tcMar>
              <w:top w:w="20" w:type="dxa"/>
              <w:left w:w="20" w:type="dxa"/>
              <w:bottom w:w="100" w:type="dxa"/>
              <w:right w:w="20" w:type="dxa"/>
            </w:tcMar>
          </w:tcPr>
          <w:p w14:paraId="3AD49078"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190" w:type="dxa"/>
            <w:tcMar>
              <w:top w:w="20" w:type="dxa"/>
              <w:left w:w="20" w:type="dxa"/>
              <w:bottom w:w="100" w:type="dxa"/>
              <w:right w:w="20" w:type="dxa"/>
            </w:tcMar>
          </w:tcPr>
          <w:p w14:paraId="07B71268" w14:textId="77777777" w:rsidR="002B5445" w:rsidRPr="003F1B21" w:rsidRDefault="002B5445" w:rsidP="00860130">
            <w:pPr>
              <w:pStyle w:val="Normal1"/>
              <w:rPr>
                <w:rFonts w:ascii="Times New Roman" w:hAnsi="Times New Roman" w:cs="Times New Roman"/>
                <w:sz w:val="24"/>
              </w:rPr>
            </w:pPr>
            <w:r w:rsidRPr="003F1B21">
              <w:rPr>
                <w:rFonts w:ascii="Times New Roman" w:eastAsia="Times New Roman" w:hAnsi="Times New Roman" w:cs="Times New Roman"/>
                <w:sz w:val="24"/>
              </w:rPr>
              <w:t>Student will answer a research question by searching both print and digital sources. They will assess the usefulness of each source, and use the necessary information to write a story that has a clear flow of ideas and answers the research question while citing sources.</w:t>
            </w:r>
          </w:p>
        </w:tc>
      </w:tr>
      <w:tr w:rsidR="002B5445" w:rsidRPr="003F1B21" w14:paraId="56B3D798" w14:textId="77777777" w:rsidTr="00860130">
        <w:tc>
          <w:tcPr>
            <w:tcW w:w="2710" w:type="dxa"/>
            <w:tcMar>
              <w:top w:w="20" w:type="dxa"/>
              <w:left w:w="20" w:type="dxa"/>
              <w:bottom w:w="100" w:type="dxa"/>
              <w:right w:w="20" w:type="dxa"/>
            </w:tcMar>
          </w:tcPr>
          <w:p w14:paraId="4A37D3CC"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190" w:type="dxa"/>
            <w:tcMar>
              <w:top w:w="20" w:type="dxa"/>
              <w:left w:w="20" w:type="dxa"/>
              <w:bottom w:w="100" w:type="dxa"/>
              <w:right w:w="20" w:type="dxa"/>
            </w:tcMar>
          </w:tcPr>
          <w:p w14:paraId="5AC51B44" w14:textId="03DB58F1" w:rsidR="002B5445" w:rsidRPr="003F1B21" w:rsidRDefault="00290807" w:rsidP="00290807">
            <w:pPr>
              <w:pStyle w:val="Normal1"/>
              <w:rPr>
                <w:rFonts w:ascii="Times New Roman" w:hAnsi="Times New Roman" w:cs="Times New Roman"/>
                <w:sz w:val="24"/>
              </w:rPr>
            </w:pPr>
            <w:r>
              <w:rPr>
                <w:rFonts w:ascii="Times New Roman" w:eastAsia="Times New Roman" w:hAnsi="Times New Roman" w:cs="Times New Roman"/>
                <w:sz w:val="24"/>
              </w:rPr>
              <w:t xml:space="preserve">Items will focus on the students’ ability to </w:t>
            </w:r>
            <w:r w:rsidR="002B5445" w:rsidRPr="003F1B21">
              <w:rPr>
                <w:rFonts w:ascii="Times New Roman" w:eastAsia="Times New Roman" w:hAnsi="Times New Roman" w:cs="Times New Roman"/>
                <w:sz w:val="24"/>
              </w:rPr>
              <w:t>conduct research and evaluate the quality of the researched materials.</w:t>
            </w:r>
          </w:p>
        </w:tc>
      </w:tr>
      <w:tr w:rsidR="002B5445" w:rsidRPr="003F1B21" w14:paraId="1839F697" w14:textId="77777777" w:rsidTr="00860130">
        <w:tc>
          <w:tcPr>
            <w:tcW w:w="2710" w:type="dxa"/>
            <w:tcMar>
              <w:top w:w="20" w:type="dxa"/>
              <w:left w:w="20" w:type="dxa"/>
              <w:bottom w:w="100" w:type="dxa"/>
              <w:right w:w="20" w:type="dxa"/>
            </w:tcMar>
          </w:tcPr>
          <w:p w14:paraId="4C62BE88"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190" w:type="dxa"/>
            <w:tcMar>
              <w:top w:w="20" w:type="dxa"/>
              <w:left w:w="20" w:type="dxa"/>
              <w:bottom w:w="100" w:type="dxa"/>
              <w:right w:w="20" w:type="dxa"/>
            </w:tcMar>
          </w:tcPr>
          <w:p w14:paraId="0575EE0C" w14:textId="49A9B4B4" w:rsidR="002B5445" w:rsidRPr="003F1B21" w:rsidRDefault="0078051E" w:rsidP="00E20F58">
            <w:pPr>
              <w:pStyle w:val="Normal1"/>
              <w:rPr>
                <w:rFonts w:ascii="Times New Roman" w:hAnsi="Times New Roman" w:cs="Times New Roman"/>
                <w:sz w:val="24"/>
              </w:rPr>
            </w:pPr>
            <w:r>
              <w:rPr>
                <w:rFonts w:ascii="Times New Roman" w:eastAsia="Times New Roman" w:hAnsi="Times New Roman" w:cs="Times New Roman"/>
                <w:sz w:val="24"/>
              </w:rPr>
              <w:t>None Specified</w:t>
            </w:r>
          </w:p>
        </w:tc>
      </w:tr>
      <w:tr w:rsidR="002B5445" w:rsidRPr="003F1B21" w14:paraId="1063E5FF" w14:textId="77777777" w:rsidTr="00860130">
        <w:tc>
          <w:tcPr>
            <w:tcW w:w="2710" w:type="dxa"/>
            <w:tcMar>
              <w:top w:w="20" w:type="dxa"/>
              <w:left w:w="20" w:type="dxa"/>
              <w:bottom w:w="100" w:type="dxa"/>
              <w:right w:w="20" w:type="dxa"/>
            </w:tcMar>
          </w:tcPr>
          <w:p w14:paraId="02B5BA1E"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190" w:type="dxa"/>
            <w:tcMar>
              <w:top w:w="20" w:type="dxa"/>
              <w:left w:w="20" w:type="dxa"/>
              <w:bottom w:w="100" w:type="dxa"/>
              <w:right w:w="20" w:type="dxa"/>
            </w:tcMar>
          </w:tcPr>
          <w:p w14:paraId="2CDB1E91" w14:textId="77777777" w:rsidR="0078051E" w:rsidRPr="003F1B21" w:rsidRDefault="0078051E" w:rsidP="0078051E">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Text must be grade level appropriate. Text may be literary or informational. Texts may be fiction or non-fiction.</w:t>
            </w:r>
          </w:p>
          <w:p w14:paraId="6D307651" w14:textId="77777777" w:rsidR="0078051E" w:rsidRPr="003F1B21" w:rsidRDefault="0078051E" w:rsidP="0078051E">
            <w:pPr>
              <w:rPr>
                <w:rFonts w:ascii="Times New Roman" w:eastAsia="Times New Roman" w:hAnsi="Times New Roman" w:cs="Times New Roman"/>
                <w:color w:val="000000"/>
              </w:rPr>
            </w:pPr>
          </w:p>
          <w:p w14:paraId="7737F2DD" w14:textId="77777777" w:rsidR="0078051E" w:rsidRPr="003F1B21" w:rsidRDefault="0078051E" w:rsidP="0078051E">
            <w:pPr>
              <w:rPr>
                <w:rFonts w:ascii="Times New Roman" w:eastAsia="Times New Roman" w:hAnsi="Times New Roman" w:cs="Times New Roman"/>
                <w:color w:val="000000"/>
              </w:rPr>
            </w:pPr>
            <w:r w:rsidRPr="003F1B21">
              <w:rPr>
                <w:rFonts w:ascii="Times New Roman" w:eastAsia="Times New Roman" w:hAnsi="Times New Roman" w:cs="Times New Roman"/>
                <w:color w:val="000000"/>
              </w:rPr>
              <w:t>Selections may contain, but are not limited to, research papers, news articles, speeches, investigative reports, and editorials.</w:t>
            </w:r>
          </w:p>
          <w:p w14:paraId="386D08CA" w14:textId="77777777" w:rsidR="0078051E" w:rsidRPr="003F1B21" w:rsidRDefault="0078051E" w:rsidP="0078051E">
            <w:pPr>
              <w:rPr>
                <w:rFonts w:ascii="Times New Roman" w:eastAsia="Times New Roman" w:hAnsi="Times New Roman" w:cs="Times New Roman"/>
                <w:color w:val="000000"/>
              </w:rPr>
            </w:pPr>
          </w:p>
          <w:p w14:paraId="10B1CF21" w14:textId="49F6F4A4" w:rsidR="002B5445" w:rsidRPr="003F1B21" w:rsidRDefault="0078051E" w:rsidP="0078051E">
            <w:pPr>
              <w:pStyle w:val="Normal1"/>
              <w:rPr>
                <w:rFonts w:ascii="Times New Roman" w:hAnsi="Times New Roman" w:cs="Times New Roman"/>
                <w:sz w:val="24"/>
              </w:rPr>
            </w:pPr>
            <w:r w:rsidRPr="003F1B21">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 that journalism students might be exposed to.</w:t>
            </w:r>
          </w:p>
        </w:tc>
      </w:tr>
      <w:tr w:rsidR="002B5445" w:rsidRPr="003F1B21" w14:paraId="7911F6FE" w14:textId="77777777" w:rsidTr="00860130">
        <w:tc>
          <w:tcPr>
            <w:tcW w:w="2710" w:type="dxa"/>
            <w:tcMar>
              <w:top w:w="20" w:type="dxa"/>
              <w:left w:w="20" w:type="dxa"/>
              <w:bottom w:w="100" w:type="dxa"/>
              <w:right w:w="20" w:type="dxa"/>
            </w:tcMar>
          </w:tcPr>
          <w:p w14:paraId="637B0E8F"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190" w:type="dxa"/>
            <w:tcMar>
              <w:top w:w="20" w:type="dxa"/>
              <w:left w:w="20" w:type="dxa"/>
              <w:bottom w:w="100" w:type="dxa"/>
              <w:right w:w="20" w:type="dxa"/>
            </w:tcMar>
          </w:tcPr>
          <w:p w14:paraId="02EA7EE0" w14:textId="77777777" w:rsidR="002B5445" w:rsidRPr="003F1B21" w:rsidRDefault="002B5445" w:rsidP="00860130">
            <w:pPr>
              <w:pStyle w:val="Normal1"/>
              <w:rPr>
                <w:rFonts w:ascii="Times New Roman" w:hAnsi="Times New Roman" w:cs="Times New Roman"/>
                <w:sz w:val="24"/>
              </w:rPr>
            </w:pPr>
            <w:r w:rsidRPr="003F1B21">
              <w:rPr>
                <w:rFonts w:ascii="Times New Roman" w:eastAsia="Times New Roman" w:hAnsi="Times New Roman" w:cs="Times New Roman"/>
                <w:sz w:val="24"/>
              </w:rPr>
              <w:t>None Specified</w:t>
            </w:r>
          </w:p>
        </w:tc>
      </w:tr>
      <w:tr w:rsidR="002B5445" w:rsidRPr="003F1B21" w14:paraId="0F23346D" w14:textId="77777777" w:rsidTr="00860130">
        <w:trPr>
          <w:trHeight w:val="1922"/>
        </w:trPr>
        <w:tc>
          <w:tcPr>
            <w:tcW w:w="2710" w:type="dxa"/>
            <w:tcMar>
              <w:top w:w="20" w:type="dxa"/>
              <w:left w:w="20" w:type="dxa"/>
              <w:bottom w:w="100" w:type="dxa"/>
              <w:right w:w="20" w:type="dxa"/>
            </w:tcMar>
          </w:tcPr>
          <w:p w14:paraId="413D6124" w14:textId="77777777" w:rsidR="002B5445" w:rsidRPr="00864A0F" w:rsidRDefault="002B5445"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Sample Item</w:t>
            </w:r>
          </w:p>
        </w:tc>
        <w:tc>
          <w:tcPr>
            <w:tcW w:w="8190" w:type="dxa"/>
            <w:tcMar>
              <w:top w:w="20" w:type="dxa"/>
              <w:left w:w="20" w:type="dxa"/>
              <w:bottom w:w="100" w:type="dxa"/>
              <w:right w:w="20" w:type="dxa"/>
            </w:tcMar>
          </w:tcPr>
          <w:p w14:paraId="6AC47E03" w14:textId="56EF4EBF" w:rsidR="002B5445" w:rsidRPr="00403D77" w:rsidRDefault="002B5445" w:rsidP="00FE5180">
            <w:pPr>
              <w:pStyle w:val="Normal1"/>
              <w:rPr>
                <w:rFonts w:ascii="Times New Roman" w:hAnsi="Times New Roman" w:cs="Times New Roman"/>
                <w:sz w:val="24"/>
              </w:rPr>
            </w:pPr>
            <w:r w:rsidRPr="00403D77">
              <w:rPr>
                <w:rFonts w:ascii="Times New Roman" w:eastAsia="Times New Roman" w:hAnsi="Times New Roman" w:cs="Times New Roman"/>
                <w:color w:val="auto"/>
                <w:sz w:val="24"/>
              </w:rPr>
              <w:t xml:space="preserve">Write an investigative report on </w:t>
            </w:r>
            <w:r w:rsidR="00FE5180" w:rsidRPr="00403D77">
              <w:rPr>
                <w:rFonts w:ascii="Times New Roman" w:eastAsia="Times New Roman" w:hAnsi="Times New Roman" w:cs="Times New Roman"/>
                <w:color w:val="auto"/>
                <w:sz w:val="24"/>
              </w:rPr>
              <w:t xml:space="preserve">the application of the death penalty in the United States. </w:t>
            </w:r>
            <w:r w:rsidRPr="00403D77">
              <w:rPr>
                <w:rFonts w:ascii="Times New Roman" w:eastAsia="Times New Roman" w:hAnsi="Times New Roman" w:cs="Times New Roman"/>
                <w:color w:val="auto"/>
                <w:sz w:val="24"/>
              </w:rPr>
              <w:t xml:space="preserve">Use both print and digital sources for your research. Your sources should be cited throughout your paper. Use a formal journalistic style and proper Associated Press (AP) Style formatting.  Make sure to properly attribute your sources in the article.  </w:t>
            </w:r>
          </w:p>
        </w:tc>
      </w:tr>
    </w:tbl>
    <w:p w14:paraId="549EEC53" w14:textId="77777777" w:rsidR="002B5445" w:rsidRPr="003F1B21" w:rsidRDefault="002B5445">
      <w:pPr>
        <w:spacing w:after="200" w:line="276" w:lineRule="auto"/>
        <w:rPr>
          <w:rFonts w:ascii="Times New Roman" w:hAnsi="Times New Roman" w:cs="Times New Roman"/>
        </w:rPr>
      </w:pPr>
    </w:p>
    <w:p w14:paraId="6FDD04DD" w14:textId="77777777" w:rsidR="002B5445" w:rsidRPr="003F1B21" w:rsidRDefault="002B5445">
      <w:pPr>
        <w:spacing w:after="200" w:line="276" w:lineRule="auto"/>
        <w:rPr>
          <w:rFonts w:ascii="Times New Roman" w:hAnsi="Times New Roman" w:cs="Times New Roman"/>
        </w:rPr>
      </w:pPr>
      <w:r w:rsidRPr="003F1B21">
        <w:rPr>
          <w:rFonts w:ascii="Times New Roman" w:hAnsi="Times New Roman" w:cs="Times New Roman"/>
        </w:rPr>
        <w:br w:type="page"/>
      </w:r>
    </w:p>
    <w:p w14:paraId="0D1094E3" w14:textId="77777777" w:rsidR="00C95B8B" w:rsidRPr="003F1B21" w:rsidRDefault="002B5445">
      <w:pPr>
        <w:spacing w:after="200" w:line="276" w:lineRule="auto"/>
        <w:rPr>
          <w:rFonts w:ascii="Times New Roman" w:hAnsi="Times New Roman" w:cs="Times New Roman"/>
        </w:rPr>
      </w:pPr>
      <w:r w:rsidRPr="003F1B21">
        <w:rPr>
          <w:rFonts w:ascii="Times New Roman" w:eastAsia="Times New Roman" w:hAnsi="Times New Roman" w:cs="Times New Roman"/>
          <w:noProof/>
          <w:lang w:eastAsia="en-US"/>
        </w:rPr>
        <w:lastRenderedPageBreak/>
        <mc:AlternateContent>
          <mc:Choice Requires="wps">
            <w:drawing>
              <wp:anchor distT="0" distB="0" distL="114300" distR="114300" simplePos="0" relativeHeight="251667456" behindDoc="0" locked="0" layoutInCell="1" allowOverlap="1" wp14:anchorId="4344DB10" wp14:editId="4394BC98">
                <wp:simplePos x="0" y="0"/>
                <wp:positionH relativeFrom="column">
                  <wp:posOffset>-187399</wp:posOffset>
                </wp:positionH>
                <wp:positionV relativeFrom="paragraph">
                  <wp:posOffset>-44642</wp:posOffset>
                </wp:positionV>
                <wp:extent cx="7035800" cy="6502400"/>
                <wp:effectExtent l="0" t="0" r="1270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14:paraId="14977707" w14:textId="77777777" w:rsidR="009F6DF2" w:rsidRPr="00D6303A" w:rsidRDefault="009F6DF2" w:rsidP="002B5445">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11BE0D74"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316E0AD"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FB615E7" w14:textId="77777777" w:rsidR="009F6DF2" w:rsidRDefault="009F6DF2" w:rsidP="002B5445">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67731C94" w14:textId="77777777" w:rsidR="009F6DF2" w:rsidRPr="00D6303A" w:rsidRDefault="009F6DF2" w:rsidP="002B5445">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461C358E" w14:textId="77777777" w:rsidR="009F6DF2" w:rsidRPr="00D6303A" w:rsidRDefault="009F6DF2" w:rsidP="002B5445">
                            <w:pPr>
                              <w:contextualSpacing/>
                              <w:rPr>
                                <w:rFonts w:ascii="Times New Roman" w:hAnsi="Times New Roman" w:cs="Times New Roman"/>
                              </w:rPr>
                            </w:pPr>
                          </w:p>
                          <w:p w14:paraId="433F4F9E"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6EDE41BA"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5F8C7AE6" w14:textId="77777777" w:rsidR="009F6DF2" w:rsidRDefault="009F6DF2" w:rsidP="002B5445">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B53ACFC" w14:textId="77777777" w:rsidR="009F6DF2" w:rsidRPr="00D6303A" w:rsidRDefault="009F6DF2" w:rsidP="002B5445">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44201ACF" w14:textId="77777777" w:rsidR="009F6DF2" w:rsidRPr="00D6303A" w:rsidRDefault="009F6DF2" w:rsidP="002B5445">
                            <w:pPr>
                              <w:contextualSpacing/>
                              <w:rPr>
                                <w:rFonts w:ascii="Times New Roman" w:hAnsi="Times New Roman" w:cs="Times New Roman"/>
                              </w:rPr>
                            </w:pPr>
                          </w:p>
                          <w:p w14:paraId="1EB15A2F"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4DD6E88"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0DE60664" w14:textId="77777777" w:rsidR="009F6DF2" w:rsidRDefault="009F6DF2" w:rsidP="002B5445">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4C8FD988" w14:textId="77777777" w:rsidR="009F6DF2" w:rsidRPr="00D6303A" w:rsidRDefault="009F6DF2" w:rsidP="002B5445">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459920E1" w14:textId="77777777" w:rsidR="009F6DF2" w:rsidRPr="00D6303A" w:rsidRDefault="009F6DF2" w:rsidP="002B5445">
                            <w:pPr>
                              <w:contextualSpacing/>
                              <w:rPr>
                                <w:rFonts w:ascii="Times New Roman" w:hAnsi="Times New Roman" w:cs="Times New Roman"/>
                              </w:rPr>
                            </w:pPr>
                          </w:p>
                          <w:p w14:paraId="1E8F35DA"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7711A510"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7AF651D7"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56AEAF32"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06840861" w14:textId="77777777" w:rsidR="009F6DF2" w:rsidRPr="00D6303A" w:rsidRDefault="009F6DF2" w:rsidP="002B5445">
                            <w:pPr>
                              <w:contextualSpacing/>
                              <w:rPr>
                                <w:rFonts w:ascii="Times New Roman" w:hAnsi="Times New Roman" w:cs="Times New Roman"/>
                              </w:rPr>
                            </w:pPr>
                          </w:p>
                          <w:p w14:paraId="12422458" w14:textId="77777777" w:rsidR="009F6DF2" w:rsidRDefault="009F6DF2" w:rsidP="002B5445">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0E78F2CD" w14:textId="77777777" w:rsidR="009F6DF2" w:rsidRDefault="009F6DF2" w:rsidP="002B5445">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51076A1A" w14:textId="77777777" w:rsidR="009F6DF2" w:rsidRPr="00D6303A" w:rsidRDefault="009F6DF2" w:rsidP="002B5445">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247E5A2A" w14:textId="77777777" w:rsidR="009F6DF2" w:rsidRPr="00D6303A" w:rsidRDefault="009F6DF2" w:rsidP="002B5445">
                            <w:pPr>
                              <w:contextualSpacing/>
                              <w:rPr>
                                <w:rFonts w:ascii="Times New Roman" w:hAnsi="Times New Roman" w:cs="Times New Roman"/>
                              </w:rPr>
                            </w:pPr>
                          </w:p>
                          <w:p w14:paraId="1E55B442"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8F107E4" w14:textId="77777777" w:rsidR="009F6DF2" w:rsidRPr="00D6303A" w:rsidRDefault="009F6DF2" w:rsidP="002B5445">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4DB10" id="_x0000_s1031" type="#_x0000_t202" style="position:absolute;margin-left:-14.75pt;margin-top:-3.5pt;width:554pt;height: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">
                <v:textbox>
                  <w:txbxContent>
                    <w:p w14:paraId="14977707" w14:textId="77777777" w:rsidR="009F6DF2" w:rsidRPr="00D6303A" w:rsidRDefault="009F6DF2" w:rsidP="002B5445">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11BE0D74"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316E0AD"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FB615E7" w14:textId="77777777" w:rsidR="009F6DF2" w:rsidRDefault="009F6DF2" w:rsidP="002B5445">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 xml:space="preserve">assignment </w:t>
                      </w:r>
                      <w:r w:rsidRPr="00D6303A">
                        <w:rPr>
                          <w:rFonts w:ascii="Times New Roman" w:hAnsi="Times New Roman" w:cs="Times New Roman"/>
                        </w:rPr>
                        <w:t xml:space="preserve">(argumentative, informative, or </w:t>
                      </w:r>
                    </w:p>
                    <w:p w14:paraId="67731C94" w14:textId="77777777" w:rsidR="009F6DF2" w:rsidRPr="00D6303A" w:rsidRDefault="009F6DF2" w:rsidP="002B5445">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461C358E" w14:textId="77777777" w:rsidR="009F6DF2" w:rsidRPr="00D6303A" w:rsidRDefault="009F6DF2" w:rsidP="002B5445">
                      <w:pPr>
                        <w:contextualSpacing/>
                        <w:rPr>
                          <w:rFonts w:ascii="Times New Roman" w:hAnsi="Times New Roman" w:cs="Times New Roman"/>
                        </w:rPr>
                      </w:pPr>
                    </w:p>
                    <w:p w14:paraId="433F4F9E"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6EDE41BA"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5F8C7AE6" w14:textId="77777777" w:rsidR="009F6DF2" w:rsidRDefault="009F6DF2" w:rsidP="002B5445">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B53ACFC" w14:textId="77777777" w:rsidR="009F6DF2" w:rsidRPr="00D6303A" w:rsidRDefault="009F6DF2" w:rsidP="002B5445">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44201ACF" w14:textId="77777777" w:rsidR="009F6DF2" w:rsidRPr="00D6303A" w:rsidRDefault="009F6DF2" w:rsidP="002B5445">
                      <w:pPr>
                        <w:contextualSpacing/>
                        <w:rPr>
                          <w:rFonts w:ascii="Times New Roman" w:hAnsi="Times New Roman" w:cs="Times New Roman"/>
                        </w:rPr>
                      </w:pPr>
                    </w:p>
                    <w:p w14:paraId="1EB15A2F"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4DD6E88"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0DE60664" w14:textId="77777777" w:rsidR="009F6DF2" w:rsidRDefault="009F6DF2" w:rsidP="002B5445">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4C8FD988" w14:textId="77777777" w:rsidR="009F6DF2" w:rsidRPr="00D6303A" w:rsidRDefault="009F6DF2" w:rsidP="002B5445">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w:t>
                      </w:r>
                      <w:r w:rsidRPr="00D6303A">
                        <w:rPr>
                          <w:rFonts w:ascii="Times New Roman" w:hAnsi="Times New Roman" w:cs="Times New Roman"/>
                        </w:rPr>
                        <w:t xml:space="preserve">than the four and five (4-5) responses. </w:t>
                      </w:r>
                    </w:p>
                    <w:p w14:paraId="459920E1" w14:textId="77777777" w:rsidR="009F6DF2" w:rsidRPr="00D6303A" w:rsidRDefault="009F6DF2" w:rsidP="002B5445">
                      <w:pPr>
                        <w:contextualSpacing/>
                        <w:rPr>
                          <w:rFonts w:ascii="Times New Roman" w:hAnsi="Times New Roman" w:cs="Times New Roman"/>
                        </w:rPr>
                      </w:pPr>
                    </w:p>
                    <w:p w14:paraId="1E8F35DA"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7711A510"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defined organizational structure, lack sufficient evidence and support, and demonstrate a less than adequate </w:t>
                      </w:r>
                    </w:p>
                    <w:p w14:paraId="7AF651D7"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56AEAF32"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06840861" w14:textId="77777777" w:rsidR="009F6DF2" w:rsidRPr="00D6303A" w:rsidRDefault="009F6DF2" w:rsidP="002B5445">
                      <w:pPr>
                        <w:contextualSpacing/>
                        <w:rPr>
                          <w:rFonts w:ascii="Times New Roman" w:hAnsi="Times New Roman" w:cs="Times New Roman"/>
                        </w:rPr>
                      </w:pPr>
                    </w:p>
                    <w:p w14:paraId="12422458" w14:textId="77777777" w:rsidR="009F6DF2" w:rsidRDefault="009F6DF2" w:rsidP="002B5445">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responses</w:t>
                      </w:r>
                      <w:r w:rsidRPr="00D6303A">
                        <w:rPr>
                          <w:rFonts w:ascii="Times New Roman" w:eastAsia="Times New Roman" w:hAnsi="Times New Roman" w:cs="Times New Roman"/>
                          <w:lang w:eastAsia="en-US"/>
                        </w:rPr>
                        <w:t xml:space="preserve"> lack a </w:t>
                      </w:r>
                    </w:p>
                    <w:p w14:paraId="0E78F2CD" w14:textId="77777777" w:rsidR="009F6DF2" w:rsidRDefault="009F6DF2" w:rsidP="002B5445">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51076A1A" w14:textId="77777777" w:rsidR="009F6DF2" w:rsidRPr="00D6303A" w:rsidRDefault="009F6DF2" w:rsidP="002B5445">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247E5A2A" w14:textId="77777777" w:rsidR="009F6DF2" w:rsidRPr="00D6303A" w:rsidRDefault="009F6DF2" w:rsidP="002B5445">
                      <w:pPr>
                        <w:contextualSpacing/>
                        <w:rPr>
                          <w:rFonts w:ascii="Times New Roman" w:hAnsi="Times New Roman" w:cs="Times New Roman"/>
                        </w:rPr>
                      </w:pPr>
                    </w:p>
                    <w:p w14:paraId="1E55B442" w14:textId="77777777" w:rsidR="009F6DF2" w:rsidRPr="00D6303A" w:rsidRDefault="009F6DF2" w:rsidP="002B5445">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8F107E4" w14:textId="77777777" w:rsidR="009F6DF2" w:rsidRPr="00D6303A" w:rsidRDefault="009F6DF2" w:rsidP="002B5445">
                      <w:pPr>
                        <w:rPr>
                          <w:rFonts w:ascii="Times New Roman" w:hAnsi="Times New Roman" w:cs="Times New Roman"/>
                        </w:rPr>
                      </w:pPr>
                    </w:p>
                  </w:txbxContent>
                </v:textbox>
              </v:shape>
            </w:pict>
          </mc:Fallback>
        </mc:AlternateContent>
      </w:r>
      <w:r w:rsidR="00175770" w:rsidRPr="003F1B21">
        <w:rPr>
          <w:rFonts w:ascii="Times New Roman" w:hAnsi="Times New Roman" w:cs="Times New Roman"/>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
        <w:gridCol w:w="2700"/>
        <w:gridCol w:w="8190"/>
      </w:tblGrid>
      <w:tr w:rsidR="00C95B8B" w:rsidRPr="003F1B21" w14:paraId="7AC9306B" w14:textId="77777777" w:rsidTr="00324C2A">
        <w:tc>
          <w:tcPr>
            <w:tcW w:w="2710" w:type="dxa"/>
            <w:gridSpan w:val="2"/>
            <w:tcMar>
              <w:top w:w="100" w:type="dxa"/>
              <w:left w:w="100" w:type="dxa"/>
              <w:bottom w:w="100" w:type="dxa"/>
              <w:right w:w="100" w:type="dxa"/>
            </w:tcMar>
          </w:tcPr>
          <w:p w14:paraId="502C9305" w14:textId="77777777" w:rsidR="00C95B8B" w:rsidRPr="00864A0F" w:rsidRDefault="00C95B8B" w:rsidP="00860130">
            <w:pPr>
              <w:pStyle w:val="Normal1"/>
              <w:rPr>
                <w:rFonts w:ascii="Times New Roman" w:hAnsi="Times New Roman" w:cs="Times New Roman"/>
                <w:b/>
                <w:sz w:val="24"/>
              </w:rPr>
            </w:pPr>
            <w:r w:rsidRPr="00864A0F">
              <w:rPr>
                <w:rFonts w:ascii="Times New Roman" w:hAnsi="Times New Roman" w:cs="Times New Roman"/>
                <w:b/>
                <w:sz w:val="24"/>
              </w:rPr>
              <w:lastRenderedPageBreak/>
              <w:br w:type="page"/>
            </w:r>
            <w:r w:rsidRPr="00864A0F">
              <w:rPr>
                <w:rFonts w:ascii="Times New Roman" w:eastAsia="Times New Roman" w:hAnsi="Times New Roman" w:cs="Times New Roman"/>
                <w:b/>
                <w:sz w:val="24"/>
              </w:rPr>
              <w:t>Reporting Category</w:t>
            </w:r>
          </w:p>
        </w:tc>
        <w:tc>
          <w:tcPr>
            <w:tcW w:w="8190" w:type="dxa"/>
            <w:tcMar>
              <w:top w:w="100" w:type="dxa"/>
              <w:left w:w="100" w:type="dxa"/>
              <w:bottom w:w="100" w:type="dxa"/>
              <w:right w:w="100" w:type="dxa"/>
            </w:tcMar>
          </w:tcPr>
          <w:p w14:paraId="5910F664"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Writing</w:t>
            </w:r>
          </w:p>
        </w:tc>
      </w:tr>
      <w:tr w:rsidR="00C95B8B" w:rsidRPr="003F1B21" w14:paraId="4B662E4D" w14:textId="77777777" w:rsidTr="00324C2A">
        <w:tc>
          <w:tcPr>
            <w:tcW w:w="2710" w:type="dxa"/>
            <w:gridSpan w:val="2"/>
            <w:tcMar>
              <w:top w:w="100" w:type="dxa"/>
              <w:left w:w="100" w:type="dxa"/>
              <w:bottom w:w="100" w:type="dxa"/>
              <w:right w:w="100" w:type="dxa"/>
            </w:tcMar>
          </w:tcPr>
          <w:p w14:paraId="13536DC3"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190" w:type="dxa"/>
            <w:tcMar>
              <w:top w:w="100" w:type="dxa"/>
              <w:left w:w="100" w:type="dxa"/>
              <w:bottom w:w="100" w:type="dxa"/>
              <w:right w:w="100" w:type="dxa"/>
            </w:tcMar>
          </w:tcPr>
          <w:p w14:paraId="02A6931B"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Research to Build and Present Knowledge</w:t>
            </w:r>
          </w:p>
        </w:tc>
      </w:tr>
      <w:tr w:rsidR="00C95B8B" w:rsidRPr="003F1B21" w14:paraId="7B980104" w14:textId="77777777" w:rsidTr="00324C2A">
        <w:tc>
          <w:tcPr>
            <w:tcW w:w="2710" w:type="dxa"/>
            <w:gridSpan w:val="2"/>
            <w:tcMar>
              <w:top w:w="100" w:type="dxa"/>
              <w:left w:w="100" w:type="dxa"/>
              <w:bottom w:w="100" w:type="dxa"/>
              <w:right w:w="100" w:type="dxa"/>
            </w:tcMar>
          </w:tcPr>
          <w:p w14:paraId="2A0B225C"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190" w:type="dxa"/>
            <w:tcMar>
              <w:top w:w="100" w:type="dxa"/>
              <w:left w:w="100" w:type="dxa"/>
              <w:bottom w:w="100" w:type="dxa"/>
              <w:right w:w="100" w:type="dxa"/>
            </w:tcMar>
          </w:tcPr>
          <w:p w14:paraId="0831DA7F" w14:textId="44D1DC9B" w:rsidR="00C95B8B" w:rsidRPr="003F1B21"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C95B8B" w:rsidRPr="003F1B21">
              <w:rPr>
                <w:rFonts w:ascii="Times New Roman" w:eastAsia="Times New Roman" w:hAnsi="Times New Roman" w:cs="Times New Roman"/>
                <w:sz w:val="24"/>
              </w:rPr>
              <w:t>.910.W.3.9</w:t>
            </w:r>
          </w:p>
        </w:tc>
      </w:tr>
      <w:tr w:rsidR="00C95B8B" w:rsidRPr="003F1B21" w14:paraId="7BFA3C65" w14:textId="77777777" w:rsidTr="00324C2A">
        <w:tc>
          <w:tcPr>
            <w:tcW w:w="2710" w:type="dxa"/>
            <w:gridSpan w:val="2"/>
            <w:tcMar>
              <w:top w:w="100" w:type="dxa"/>
              <w:left w:w="100" w:type="dxa"/>
              <w:bottom w:w="100" w:type="dxa"/>
              <w:right w:w="100" w:type="dxa"/>
            </w:tcMar>
          </w:tcPr>
          <w:p w14:paraId="116BF037"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190" w:type="dxa"/>
            <w:tcMar>
              <w:top w:w="100" w:type="dxa"/>
              <w:left w:w="100" w:type="dxa"/>
              <w:bottom w:w="100" w:type="dxa"/>
              <w:right w:w="100" w:type="dxa"/>
            </w:tcMar>
          </w:tcPr>
          <w:p w14:paraId="74EB27E6" w14:textId="77777777" w:rsidR="00C95B8B" w:rsidRPr="003F1B21" w:rsidRDefault="00C95B8B" w:rsidP="00C95B8B">
            <w:pPr>
              <w:rPr>
                <w:rFonts w:ascii="Times New Roman" w:eastAsia="Times New Roman" w:hAnsi="Times New Roman" w:cs="Times New Roman"/>
                <w:lang w:eastAsia="en-US"/>
              </w:rPr>
            </w:pPr>
            <w:r w:rsidRPr="003F1B21">
              <w:rPr>
                <w:rFonts w:ascii="Times New Roman" w:eastAsia="Times New Roman" w:hAnsi="Times New Roman" w:cs="Times New Roman"/>
                <w:lang w:eastAsia="en-US"/>
              </w:rPr>
              <w:t>Draw evidence from literary or informational texts to support analysis, reflection, and research.</w:t>
            </w:r>
          </w:p>
          <w:p w14:paraId="7C668C0D" w14:textId="77777777" w:rsidR="00C95B8B" w:rsidRPr="00C95B8B" w:rsidRDefault="00C95B8B" w:rsidP="00C95B8B">
            <w:pPr>
              <w:numPr>
                <w:ilvl w:val="0"/>
                <w:numId w:val="9"/>
              </w:numPr>
              <w:spacing w:before="100" w:beforeAutospacing="1" w:after="100" w:afterAutospacing="1"/>
              <w:rPr>
                <w:rFonts w:ascii="Times New Roman" w:eastAsia="Times New Roman" w:hAnsi="Times New Roman" w:cs="Times New Roman"/>
                <w:lang w:eastAsia="en-US"/>
              </w:rPr>
            </w:pPr>
            <w:r w:rsidRPr="00C95B8B">
              <w:rPr>
                <w:rFonts w:ascii="Times New Roman" w:eastAsia="Times New Roman" w:hAnsi="Times New Roman" w:cs="Times New Roman"/>
                <w:lang w:eastAsia="en-US"/>
              </w:rPr>
              <w:t>Apply grades 9–10 Reading standards to literature (e.g., “Analyze how an author draws on and transforms source material in a specific work [e.g., how Shakespeare treats a theme or topic from Ovid or the Bible or how a later author draws on a play by Shakespeare]”).</w:t>
            </w:r>
          </w:p>
          <w:p w14:paraId="0517C557" w14:textId="77777777" w:rsidR="00C95B8B" w:rsidRPr="003F1B21" w:rsidRDefault="00C95B8B" w:rsidP="00C95B8B">
            <w:pPr>
              <w:numPr>
                <w:ilvl w:val="0"/>
                <w:numId w:val="9"/>
              </w:numPr>
              <w:spacing w:before="100" w:beforeAutospacing="1" w:after="100" w:afterAutospacing="1"/>
              <w:rPr>
                <w:rFonts w:ascii="Times New Roman" w:hAnsi="Times New Roman" w:cs="Times New Roman"/>
              </w:rPr>
            </w:pPr>
            <w:r w:rsidRPr="00C95B8B">
              <w:rPr>
                <w:rFonts w:ascii="Times New Roman" w:eastAsia="Times New Roman" w:hAnsi="Times New Roman" w:cs="Times New Roman"/>
                <w:lang w:eastAsia="en-US"/>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r>
      <w:tr w:rsidR="00C95B8B" w:rsidRPr="003F1B21" w14:paraId="1C0BF9E7" w14:textId="77777777" w:rsidTr="00324C2A">
        <w:tc>
          <w:tcPr>
            <w:tcW w:w="2710" w:type="dxa"/>
            <w:gridSpan w:val="2"/>
            <w:tcMar>
              <w:top w:w="100" w:type="dxa"/>
              <w:left w:w="100" w:type="dxa"/>
              <w:bottom w:w="100" w:type="dxa"/>
              <w:right w:w="100" w:type="dxa"/>
            </w:tcMar>
          </w:tcPr>
          <w:p w14:paraId="49EBEBD2"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190" w:type="dxa"/>
            <w:tcMar>
              <w:top w:w="100" w:type="dxa"/>
              <w:left w:w="100" w:type="dxa"/>
              <w:bottom w:w="100" w:type="dxa"/>
              <w:right w:w="100" w:type="dxa"/>
            </w:tcMar>
          </w:tcPr>
          <w:p w14:paraId="7AC2BE50"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C95B8B" w:rsidRPr="003F1B21" w14:paraId="664C165D" w14:textId="77777777" w:rsidTr="00324C2A">
        <w:tc>
          <w:tcPr>
            <w:tcW w:w="2710" w:type="dxa"/>
            <w:gridSpan w:val="2"/>
            <w:tcMar>
              <w:top w:w="100" w:type="dxa"/>
              <w:left w:w="100" w:type="dxa"/>
              <w:bottom w:w="100" w:type="dxa"/>
              <w:right w:w="100" w:type="dxa"/>
            </w:tcMar>
          </w:tcPr>
          <w:p w14:paraId="127EC9B2"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190" w:type="dxa"/>
            <w:tcMar>
              <w:top w:w="100" w:type="dxa"/>
              <w:left w:w="100" w:type="dxa"/>
              <w:bottom w:w="100" w:type="dxa"/>
              <w:right w:w="100" w:type="dxa"/>
            </w:tcMar>
          </w:tcPr>
          <w:p w14:paraId="250C5CAD"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Selected Response, Short Answer, Extended Response, Essay Response</w:t>
            </w:r>
          </w:p>
        </w:tc>
      </w:tr>
      <w:tr w:rsidR="00C95B8B" w:rsidRPr="003F1B21" w14:paraId="05A54C65" w14:textId="77777777" w:rsidTr="00324C2A">
        <w:tc>
          <w:tcPr>
            <w:tcW w:w="2710" w:type="dxa"/>
            <w:gridSpan w:val="2"/>
            <w:tcMar>
              <w:top w:w="100" w:type="dxa"/>
              <w:left w:w="100" w:type="dxa"/>
              <w:bottom w:w="100" w:type="dxa"/>
              <w:right w:w="100" w:type="dxa"/>
            </w:tcMar>
          </w:tcPr>
          <w:p w14:paraId="1002CC7F"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190" w:type="dxa"/>
            <w:tcMar>
              <w:top w:w="100" w:type="dxa"/>
              <w:left w:w="100" w:type="dxa"/>
              <w:bottom w:w="100" w:type="dxa"/>
              <w:right w:w="100" w:type="dxa"/>
            </w:tcMar>
          </w:tcPr>
          <w:p w14:paraId="566BEE64" w14:textId="77777777" w:rsidR="00C95B8B" w:rsidRPr="003F1B21" w:rsidRDefault="00C95B8B" w:rsidP="00C95B8B">
            <w:pPr>
              <w:pStyle w:val="Normal1"/>
              <w:rPr>
                <w:rFonts w:ascii="Times New Roman" w:hAnsi="Times New Roman" w:cs="Times New Roman"/>
                <w:sz w:val="24"/>
              </w:rPr>
            </w:pPr>
            <w:r w:rsidRPr="003F1B21">
              <w:rPr>
                <w:rFonts w:ascii="Times New Roman" w:eastAsia="Times New Roman" w:hAnsi="Times New Roman" w:cs="Times New Roman"/>
                <w:sz w:val="24"/>
              </w:rPr>
              <w:t>Students will be able to draw evidence from literary or informational texts to support analysis and reflection.</w:t>
            </w:r>
          </w:p>
        </w:tc>
      </w:tr>
      <w:tr w:rsidR="00C95B8B" w:rsidRPr="003F1B21" w14:paraId="6B3F410C" w14:textId="77777777" w:rsidTr="00324C2A">
        <w:tc>
          <w:tcPr>
            <w:tcW w:w="2710" w:type="dxa"/>
            <w:gridSpan w:val="2"/>
            <w:tcMar>
              <w:top w:w="100" w:type="dxa"/>
              <w:left w:w="100" w:type="dxa"/>
              <w:bottom w:w="100" w:type="dxa"/>
              <w:right w:w="100" w:type="dxa"/>
            </w:tcMar>
          </w:tcPr>
          <w:p w14:paraId="31707EE8"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190" w:type="dxa"/>
            <w:tcMar>
              <w:top w:w="100" w:type="dxa"/>
              <w:left w:w="100" w:type="dxa"/>
              <w:bottom w:w="100" w:type="dxa"/>
              <w:right w:w="100" w:type="dxa"/>
            </w:tcMar>
          </w:tcPr>
          <w:p w14:paraId="43C1574F" w14:textId="66279E20" w:rsidR="00C95B8B" w:rsidRPr="003F1B21" w:rsidRDefault="00E676A9" w:rsidP="00E676A9">
            <w:pPr>
              <w:pStyle w:val="Normal1"/>
              <w:rPr>
                <w:rFonts w:ascii="Times New Roman" w:hAnsi="Times New Roman" w:cs="Times New Roman"/>
                <w:sz w:val="24"/>
              </w:rPr>
            </w:pPr>
            <w:r>
              <w:rPr>
                <w:rFonts w:ascii="Times New Roman" w:eastAsia="Times New Roman" w:hAnsi="Times New Roman" w:cs="Times New Roman"/>
                <w:sz w:val="24"/>
              </w:rPr>
              <w:t>Items will focus on the students’ ability to draw evidence from literary or informational texts to support analysis, reflection, and research.</w:t>
            </w:r>
          </w:p>
        </w:tc>
      </w:tr>
      <w:tr w:rsidR="00C95B8B" w:rsidRPr="003F1B21" w14:paraId="4E7568B9" w14:textId="77777777" w:rsidTr="00324C2A">
        <w:tc>
          <w:tcPr>
            <w:tcW w:w="2710" w:type="dxa"/>
            <w:gridSpan w:val="2"/>
            <w:tcMar>
              <w:top w:w="100" w:type="dxa"/>
              <w:left w:w="100" w:type="dxa"/>
              <w:bottom w:w="100" w:type="dxa"/>
              <w:right w:w="100" w:type="dxa"/>
            </w:tcMar>
          </w:tcPr>
          <w:p w14:paraId="74AF50E8"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190" w:type="dxa"/>
            <w:tcMar>
              <w:top w:w="100" w:type="dxa"/>
              <w:left w:w="100" w:type="dxa"/>
              <w:bottom w:w="100" w:type="dxa"/>
              <w:right w:w="100" w:type="dxa"/>
            </w:tcMar>
          </w:tcPr>
          <w:p w14:paraId="04BFD5B0"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None Specified</w:t>
            </w:r>
          </w:p>
        </w:tc>
      </w:tr>
      <w:tr w:rsidR="00C95B8B" w:rsidRPr="003F1B21" w14:paraId="2D51CDBC" w14:textId="77777777" w:rsidTr="00324C2A">
        <w:tc>
          <w:tcPr>
            <w:tcW w:w="2710" w:type="dxa"/>
            <w:gridSpan w:val="2"/>
            <w:tcMar>
              <w:top w:w="100" w:type="dxa"/>
              <w:left w:w="100" w:type="dxa"/>
              <w:bottom w:w="100" w:type="dxa"/>
              <w:right w:w="100" w:type="dxa"/>
            </w:tcMar>
          </w:tcPr>
          <w:p w14:paraId="093F6C5C"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190" w:type="dxa"/>
            <w:tcMar>
              <w:top w:w="100" w:type="dxa"/>
              <w:left w:w="100" w:type="dxa"/>
              <w:bottom w:w="100" w:type="dxa"/>
              <w:right w:w="100" w:type="dxa"/>
            </w:tcMar>
          </w:tcPr>
          <w:p w14:paraId="612CAF28" w14:textId="77777777" w:rsidR="00C95B8B" w:rsidRPr="003F1B21" w:rsidRDefault="00C95B8B" w:rsidP="00860130">
            <w:pPr>
              <w:pStyle w:val="Normal1"/>
              <w:rPr>
                <w:rFonts w:ascii="Times New Roman" w:eastAsia="Times New Roman" w:hAnsi="Times New Roman" w:cs="Times New Roman"/>
                <w:sz w:val="24"/>
              </w:rPr>
            </w:pPr>
            <w:r w:rsidRPr="003F1B21">
              <w:rPr>
                <w:rFonts w:ascii="Times New Roman" w:eastAsia="Times New Roman" w:hAnsi="Times New Roman" w:cs="Times New Roman"/>
                <w:sz w:val="24"/>
              </w:rPr>
              <w:t>Text must be grade-level appropriate. Text may be literary or informational. Text may be fiction or non-fiction.</w:t>
            </w:r>
          </w:p>
          <w:p w14:paraId="0A48720B"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Selections may contain, but are not limited to, political campaign materials, transcripts of news reports, web-based articles, and other expository texts that are similar to what journalism students might be exposed to through the specific journalistic style.</w:t>
            </w:r>
          </w:p>
          <w:p w14:paraId="184BC1AD"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Texts and other media formats will include scenarios which require students to identify information as propaganda or ethical reasoning.</w:t>
            </w:r>
          </w:p>
        </w:tc>
      </w:tr>
      <w:tr w:rsidR="00C95B8B" w:rsidRPr="003F1B21" w14:paraId="566062A0" w14:textId="77777777" w:rsidTr="00324C2A">
        <w:tc>
          <w:tcPr>
            <w:tcW w:w="2710" w:type="dxa"/>
            <w:gridSpan w:val="2"/>
            <w:tcMar>
              <w:top w:w="100" w:type="dxa"/>
              <w:left w:w="100" w:type="dxa"/>
              <w:bottom w:w="100" w:type="dxa"/>
              <w:right w:w="100" w:type="dxa"/>
            </w:tcMar>
          </w:tcPr>
          <w:p w14:paraId="364E6E81"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190" w:type="dxa"/>
            <w:tcMar>
              <w:top w:w="100" w:type="dxa"/>
              <w:left w:w="100" w:type="dxa"/>
              <w:bottom w:w="100" w:type="dxa"/>
              <w:right w:w="100" w:type="dxa"/>
            </w:tcMar>
          </w:tcPr>
          <w:p w14:paraId="79F21018" w14:textId="77777777" w:rsidR="00C95B8B" w:rsidRPr="003F1B21" w:rsidRDefault="00C95B8B" w:rsidP="00860130">
            <w:pPr>
              <w:pStyle w:val="Normal1"/>
              <w:rPr>
                <w:rFonts w:ascii="Times New Roman" w:hAnsi="Times New Roman" w:cs="Times New Roman"/>
                <w:sz w:val="24"/>
              </w:rPr>
            </w:pPr>
            <w:r w:rsidRPr="003F1B21">
              <w:rPr>
                <w:rFonts w:ascii="Times New Roman" w:eastAsia="Times New Roman" w:hAnsi="Times New Roman" w:cs="Times New Roman"/>
                <w:sz w:val="24"/>
              </w:rPr>
              <w:t>Distractors may include, but are not limited to, plausible yet incorrect responses typical of the types of errors students are most likely to make; plausible responses that contain seemingly ethical information from biased sources; plausible response that contain identifiable ethical errors masked by unbiased sources.</w:t>
            </w:r>
          </w:p>
        </w:tc>
      </w:tr>
      <w:tr w:rsidR="00C95B8B" w:rsidRPr="003F1B21" w14:paraId="3BC7C112" w14:textId="77777777" w:rsidTr="00324C2A">
        <w:trPr>
          <w:trHeight w:val="12381"/>
        </w:trPr>
        <w:tc>
          <w:tcPr>
            <w:tcW w:w="2710" w:type="dxa"/>
            <w:gridSpan w:val="2"/>
            <w:tcMar>
              <w:top w:w="100" w:type="dxa"/>
              <w:left w:w="100" w:type="dxa"/>
              <w:bottom w:w="100" w:type="dxa"/>
              <w:right w:w="100" w:type="dxa"/>
            </w:tcMar>
          </w:tcPr>
          <w:p w14:paraId="4AB48258" w14:textId="77777777" w:rsidR="00C95B8B" w:rsidRPr="00864A0F" w:rsidRDefault="00C95B8B"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190" w:type="dxa"/>
            <w:tcMar>
              <w:top w:w="100" w:type="dxa"/>
              <w:left w:w="100" w:type="dxa"/>
              <w:bottom w:w="100" w:type="dxa"/>
              <w:right w:w="100" w:type="dxa"/>
            </w:tcMar>
          </w:tcPr>
          <w:p w14:paraId="497AC1FA" w14:textId="5C40AC76" w:rsidR="00DA1B94" w:rsidRDefault="00DA1B94" w:rsidP="00DA1B9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Excerpt from The Declaration of Independence</w:t>
            </w:r>
          </w:p>
          <w:p w14:paraId="03430500" w14:textId="77777777" w:rsidR="00DA1B94" w:rsidRDefault="00DA1B94" w:rsidP="00DA1B94">
            <w:pPr>
              <w:rPr>
                <w:rFonts w:ascii="Times New Roman" w:eastAsia="Times New Roman" w:hAnsi="Times New Roman" w:cs="Times New Roman"/>
                <w:color w:val="000000" w:themeColor="text1"/>
              </w:rPr>
            </w:pPr>
          </w:p>
          <w:p w14:paraId="3942B3F6" w14:textId="77777777" w:rsidR="00DA1B94" w:rsidRPr="00DA1B94" w:rsidRDefault="00DA1B94" w:rsidP="00DA1B94">
            <w:pPr>
              <w:rPr>
                <w:rFonts w:ascii="Times New Roman" w:eastAsia="Times New Roman" w:hAnsi="Times New Roman" w:cs="Times New Roman"/>
                <w:color w:val="000000" w:themeColor="text1"/>
              </w:rPr>
            </w:pPr>
            <w:r w:rsidRPr="00DA1B94">
              <w:rPr>
                <w:rFonts w:ascii="Times New Roman" w:eastAsia="Times New Roman" w:hAnsi="Times New Roman" w:cs="Times New Roman"/>
                <w:color w:val="000000" w:themeColor="text1"/>
              </w:rPr>
              <w:t>IN CONGRESS, July 4, 1776.</w:t>
            </w:r>
          </w:p>
          <w:p w14:paraId="4EFEB643" w14:textId="77777777" w:rsidR="00DA1B94" w:rsidRPr="00DA1B94" w:rsidRDefault="00DA1B94" w:rsidP="00DA1B94">
            <w:pPr>
              <w:rPr>
                <w:rFonts w:ascii="Times New Roman" w:eastAsia="Times New Roman" w:hAnsi="Times New Roman" w:cs="Times New Roman"/>
                <w:color w:val="000000" w:themeColor="text1"/>
              </w:rPr>
            </w:pPr>
            <w:r w:rsidRPr="00DA1B94">
              <w:rPr>
                <w:rFonts w:ascii="Times New Roman" w:eastAsia="Times New Roman" w:hAnsi="Times New Roman" w:cs="Times New Roman"/>
                <w:b/>
                <w:color w:val="000000" w:themeColor="text1"/>
              </w:rPr>
              <w:t>The unanimous Declaration of the thirteen united States of America,</w:t>
            </w:r>
          </w:p>
          <w:p w14:paraId="3D238394" w14:textId="77777777" w:rsidR="00DA1B94" w:rsidRDefault="00DA1B94" w:rsidP="00DA1B94">
            <w:pPr>
              <w:rPr>
                <w:rFonts w:ascii="Times New Roman" w:eastAsia="Times New Roman" w:hAnsi="Times New Roman" w:cs="Times New Roman"/>
                <w:color w:val="000000" w:themeColor="text1"/>
              </w:rPr>
            </w:pPr>
          </w:p>
          <w:p w14:paraId="1CA316A3" w14:textId="77777777" w:rsidR="00DA1B94" w:rsidRDefault="00DA1B94" w:rsidP="00DA1B94">
            <w:pPr>
              <w:rPr>
                <w:rFonts w:ascii="Times New Roman" w:eastAsia="Times New Roman" w:hAnsi="Times New Roman" w:cs="Times New Roman"/>
                <w:color w:val="000000" w:themeColor="text1"/>
              </w:rPr>
            </w:pPr>
            <w:r w:rsidRPr="00DA1B94">
              <w:rPr>
                <w:rFonts w:ascii="Times New Roman" w:eastAsia="Times New Roman" w:hAnsi="Times New Roman" w:cs="Times New Roman"/>
                <w:color w:val="000000" w:themeColor="text1"/>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167B8F8D" w14:textId="77777777" w:rsidR="00DA1B94" w:rsidRPr="00DA1B94" w:rsidRDefault="00DA1B94" w:rsidP="00DA1B94">
            <w:pPr>
              <w:rPr>
                <w:rFonts w:ascii="Times New Roman" w:eastAsia="Times New Roman" w:hAnsi="Times New Roman" w:cs="Times New Roman"/>
                <w:color w:val="000000" w:themeColor="text1"/>
              </w:rPr>
            </w:pPr>
          </w:p>
          <w:p w14:paraId="1D3EC2FB" w14:textId="77777777" w:rsidR="00DA1B94" w:rsidRDefault="00DA1B94" w:rsidP="00DA1B94">
            <w:pPr>
              <w:rPr>
                <w:rFonts w:ascii="Times New Roman" w:eastAsia="Times New Roman" w:hAnsi="Times New Roman" w:cs="Times New Roman"/>
                <w:color w:val="000000" w:themeColor="text1"/>
              </w:rPr>
            </w:pPr>
            <w:r w:rsidRPr="00DA1B94">
              <w:rPr>
                <w:rFonts w:ascii="Times New Roman" w:eastAsia="Times New Roman" w:hAnsi="Times New Roman" w:cs="Times New Roman"/>
                <w:color w:val="000000" w:themeColor="text1"/>
              </w:rPr>
              <w:t xml:space="preserve">We hold these truths to be self-evident, </w:t>
            </w:r>
            <w:r w:rsidRPr="00DA1B94">
              <w:rPr>
                <w:rFonts w:ascii="Times New Roman" w:eastAsia="Times New Roman" w:hAnsi="Times New Roman" w:cs="Times New Roman"/>
                <w:color w:val="000000" w:themeColor="text1"/>
                <w:u w:val="single"/>
              </w:rPr>
              <w:t>that</w:t>
            </w:r>
            <w:r w:rsidRPr="00DA1B94">
              <w:rPr>
                <w:rFonts w:ascii="Times New Roman" w:eastAsia="Times New Roman" w:hAnsi="Times New Roman" w:cs="Times New Roman"/>
                <w:color w:val="000000" w:themeColor="text1"/>
              </w:rPr>
              <w:t xml:space="preserve"> all men are created equal, </w:t>
            </w:r>
            <w:r w:rsidRPr="00DA1B94">
              <w:rPr>
                <w:rFonts w:ascii="Times New Roman" w:eastAsia="Times New Roman" w:hAnsi="Times New Roman" w:cs="Times New Roman"/>
                <w:color w:val="000000" w:themeColor="text1"/>
                <w:u w:val="single"/>
              </w:rPr>
              <w:t>that</w:t>
            </w:r>
            <w:r w:rsidRPr="00DA1B94">
              <w:rPr>
                <w:rFonts w:ascii="Times New Roman" w:eastAsia="Times New Roman" w:hAnsi="Times New Roman" w:cs="Times New Roman"/>
                <w:color w:val="000000" w:themeColor="text1"/>
              </w:rPr>
              <w:t xml:space="preserve"> they are endowed by their Creator with certain unalienable Rights, </w:t>
            </w:r>
            <w:r w:rsidRPr="00DA1B94">
              <w:rPr>
                <w:rFonts w:ascii="Times New Roman" w:eastAsia="Times New Roman" w:hAnsi="Times New Roman" w:cs="Times New Roman"/>
                <w:color w:val="000000" w:themeColor="text1"/>
                <w:u w:val="single"/>
              </w:rPr>
              <w:t>that</w:t>
            </w:r>
            <w:r w:rsidRPr="00DA1B94">
              <w:rPr>
                <w:rFonts w:ascii="Times New Roman" w:eastAsia="Times New Roman" w:hAnsi="Times New Roman" w:cs="Times New Roman"/>
                <w:color w:val="000000" w:themeColor="text1"/>
              </w:rPr>
              <w:t xml:space="preserve"> among these are Life, Liberty and the pursuit of Happiness.--</w:t>
            </w:r>
            <w:r w:rsidRPr="00DA1B94">
              <w:rPr>
                <w:rFonts w:ascii="Times New Roman" w:eastAsia="Times New Roman" w:hAnsi="Times New Roman" w:cs="Times New Roman"/>
                <w:color w:val="000000" w:themeColor="text1"/>
                <w:u w:val="single"/>
              </w:rPr>
              <w:t>That</w:t>
            </w:r>
            <w:r w:rsidRPr="00DA1B94">
              <w:rPr>
                <w:rFonts w:ascii="Times New Roman" w:eastAsia="Times New Roman" w:hAnsi="Times New Roman" w:cs="Times New Roman"/>
                <w:color w:val="000000" w:themeColor="text1"/>
              </w:rPr>
              <w:t xml:space="preserve"> to secure these rights, Governments are instituted among Men, deriving their just powers from the consent of the governed, --</w:t>
            </w:r>
            <w:r w:rsidRPr="00DA1B94">
              <w:rPr>
                <w:rFonts w:ascii="Times New Roman" w:eastAsia="Times New Roman" w:hAnsi="Times New Roman" w:cs="Times New Roman"/>
                <w:color w:val="000000" w:themeColor="text1"/>
                <w:u w:val="single"/>
              </w:rPr>
              <w:t>That</w:t>
            </w:r>
            <w:r w:rsidRPr="00DA1B94">
              <w:rPr>
                <w:rFonts w:ascii="Times New Roman" w:eastAsia="Times New Roman" w:hAnsi="Times New Roman" w:cs="Times New Roman"/>
                <w:color w:val="000000" w:themeColor="text1"/>
              </w:rPr>
              <w:t xml:space="preserve">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w:t>
            </w:r>
          </w:p>
          <w:p w14:paraId="7FC7704D" w14:textId="77777777" w:rsidR="00DA1B94" w:rsidRDefault="00DA1B94" w:rsidP="00DA1B94">
            <w:pPr>
              <w:rPr>
                <w:rFonts w:ascii="Times New Roman" w:eastAsia="Times New Roman" w:hAnsi="Times New Roman" w:cs="Times New Roman"/>
                <w:color w:val="000000" w:themeColor="text1"/>
              </w:rPr>
            </w:pPr>
          </w:p>
          <w:p w14:paraId="37A82D14" w14:textId="0BCAD7DA" w:rsidR="00DA1B94" w:rsidRDefault="00DA1B94" w:rsidP="00DA1B94">
            <w:pPr>
              <w:rPr>
                <w:rFonts w:ascii="Times New Roman" w:eastAsia="Times New Roman" w:hAnsi="Times New Roman" w:cs="Times New Roman"/>
                <w:color w:val="000000" w:themeColor="text1"/>
              </w:rPr>
            </w:pPr>
            <w:r w:rsidRPr="00DA1B94">
              <w:rPr>
                <w:rFonts w:ascii="Times New Roman" w:eastAsia="Times New Roman" w:hAnsi="Times New Roman" w:cs="Times New Roman"/>
                <w:color w:val="000000" w:themeColor="text1"/>
              </w:rPr>
              <w:t>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2339AAF9" w14:textId="77777777" w:rsidR="00307CD4" w:rsidRDefault="00307CD4" w:rsidP="00DA1B94">
            <w:pPr>
              <w:rPr>
                <w:rFonts w:ascii="Times New Roman" w:eastAsia="Times New Roman" w:hAnsi="Times New Roman" w:cs="Times New Roman"/>
                <w:color w:val="000000" w:themeColor="text1"/>
              </w:rPr>
            </w:pPr>
          </w:p>
          <w:p w14:paraId="1FF12211" w14:textId="2557E997" w:rsidR="00684646" w:rsidRDefault="00DA1B94" w:rsidP="00DA1B9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Which of the following is NOT one the truths that </w:t>
            </w:r>
            <w:r w:rsidRPr="00307CD4">
              <w:rPr>
                <w:rFonts w:ascii="Times New Roman" w:eastAsia="Times New Roman" w:hAnsi="Times New Roman" w:cs="Times New Roman"/>
                <w:i/>
                <w:color w:val="000000" w:themeColor="text1"/>
              </w:rPr>
              <w:t>The Declaration of Indepen</w:t>
            </w:r>
            <w:r w:rsidR="003D62C6" w:rsidRPr="00307CD4">
              <w:rPr>
                <w:rFonts w:ascii="Times New Roman" w:eastAsia="Times New Roman" w:hAnsi="Times New Roman" w:cs="Times New Roman"/>
                <w:i/>
                <w:color w:val="000000" w:themeColor="text1"/>
              </w:rPr>
              <w:t>dence</w:t>
            </w:r>
            <w:r w:rsidR="003D62C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sites as self-evident?</w:t>
            </w:r>
          </w:p>
          <w:p w14:paraId="7FAF06D1" w14:textId="77777777" w:rsidR="00307CD4" w:rsidRDefault="00307CD4" w:rsidP="00684646">
            <w:pPr>
              <w:pStyle w:val="ListParagraph"/>
              <w:numPr>
                <w:ilvl w:val="0"/>
                <w:numId w:val="2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men are created equal.</w:t>
            </w:r>
          </w:p>
          <w:p w14:paraId="411FDA2C" w14:textId="77777777" w:rsidR="00803BFD" w:rsidRDefault="00307CD4" w:rsidP="009F6DF2">
            <w:pPr>
              <w:pStyle w:val="ListParagraph"/>
              <w:numPr>
                <w:ilvl w:val="0"/>
                <w:numId w:val="24"/>
              </w:numPr>
              <w:rPr>
                <w:rFonts w:ascii="Times New Roman" w:eastAsia="Times New Roman" w:hAnsi="Times New Roman" w:cs="Times New Roman"/>
                <w:color w:val="000000" w:themeColor="text1"/>
              </w:rPr>
            </w:pPr>
            <w:r w:rsidRPr="00803BFD">
              <w:rPr>
                <w:rFonts w:ascii="Times New Roman" w:eastAsia="Times New Roman" w:hAnsi="Times New Roman" w:cs="Times New Roman"/>
                <w:color w:val="000000" w:themeColor="text1"/>
              </w:rPr>
              <w:t>Men are endowed with unalienable rights.</w:t>
            </w:r>
          </w:p>
          <w:p w14:paraId="25D9AADF" w14:textId="77777777" w:rsidR="00803BFD" w:rsidRPr="00684646" w:rsidRDefault="00803BFD" w:rsidP="00803BFD">
            <w:pPr>
              <w:pStyle w:val="ListParagraph"/>
              <w:numPr>
                <w:ilvl w:val="0"/>
                <w:numId w:val="2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It is the right of the people to establish a government that seems most likely to affect their safety and happiness.</w:t>
            </w:r>
            <w:r w:rsidRPr="00684646">
              <w:rPr>
                <w:rFonts w:ascii="Times New Roman" w:eastAsia="Times New Roman" w:hAnsi="Times New Roman" w:cs="Times New Roman"/>
                <w:color w:val="000000" w:themeColor="text1"/>
              </w:rPr>
              <w:t xml:space="preserve"> </w:t>
            </w:r>
          </w:p>
          <w:p w14:paraId="486B4896" w14:textId="7E01B13B" w:rsidR="00307CD4" w:rsidRPr="00803BFD" w:rsidRDefault="00307CD4" w:rsidP="009F6DF2">
            <w:pPr>
              <w:pStyle w:val="ListParagraph"/>
              <w:numPr>
                <w:ilvl w:val="0"/>
                <w:numId w:val="24"/>
              </w:numPr>
              <w:rPr>
                <w:rFonts w:ascii="Times New Roman" w:eastAsia="Times New Roman" w:hAnsi="Times New Roman" w:cs="Times New Roman"/>
                <w:color w:val="000000" w:themeColor="text1"/>
              </w:rPr>
            </w:pPr>
            <w:r w:rsidRPr="00803BFD">
              <w:rPr>
                <w:rFonts w:ascii="Times New Roman" w:eastAsia="Times New Roman" w:hAnsi="Times New Roman" w:cs="Times New Roman"/>
                <w:color w:val="000000" w:themeColor="text1"/>
              </w:rPr>
              <w:t>It is the right of the people to alter or abolish any government that becomes destructive of their unalienable rights.</w:t>
            </w:r>
          </w:p>
          <w:p w14:paraId="212C3D53" w14:textId="77777777" w:rsidR="00DA1B94" w:rsidRDefault="00DA1B94" w:rsidP="00DA1B94">
            <w:pPr>
              <w:rPr>
                <w:rFonts w:ascii="Times New Roman" w:eastAsia="Times New Roman" w:hAnsi="Times New Roman" w:cs="Times New Roman"/>
                <w:color w:val="000000" w:themeColor="text1"/>
              </w:rPr>
            </w:pPr>
          </w:p>
          <w:p w14:paraId="09F94B3B" w14:textId="43C0ABA5" w:rsidR="00C95B8B" w:rsidRPr="00864A0F" w:rsidRDefault="003B24C3" w:rsidP="00803BFD">
            <w:pPr>
              <w:rPr>
                <w:rFonts w:ascii="Times New Roman" w:hAnsi="Times New Roman" w:cs="Times New Roman"/>
                <w:b/>
              </w:rPr>
            </w:pPr>
            <w:r w:rsidRPr="00864A0F">
              <w:rPr>
                <w:rFonts w:ascii="Times New Roman" w:eastAsia="Times New Roman" w:hAnsi="Times New Roman" w:cs="Times New Roman"/>
                <w:b/>
                <w:color w:val="000000" w:themeColor="text1"/>
              </w:rPr>
              <w:t xml:space="preserve">Answer: </w:t>
            </w:r>
            <w:r w:rsidR="00803BFD" w:rsidRPr="00864A0F">
              <w:rPr>
                <w:rFonts w:ascii="Times New Roman" w:eastAsia="Times New Roman" w:hAnsi="Times New Roman" w:cs="Times New Roman"/>
                <w:b/>
                <w:color w:val="000000" w:themeColor="text1"/>
              </w:rPr>
              <w:t>C</w:t>
            </w:r>
          </w:p>
        </w:tc>
      </w:tr>
      <w:tr w:rsidR="003C7DE1" w:rsidRPr="003F1B21" w14:paraId="4C2C7F40" w14:textId="77777777" w:rsidTr="00324C2A">
        <w:trPr>
          <w:gridBefore w:val="1"/>
          <w:wBefore w:w="10" w:type="dxa"/>
        </w:trPr>
        <w:tc>
          <w:tcPr>
            <w:tcW w:w="2700" w:type="dxa"/>
            <w:tcMar>
              <w:top w:w="100" w:type="dxa"/>
              <w:left w:w="100" w:type="dxa"/>
              <w:bottom w:w="100" w:type="dxa"/>
              <w:right w:w="100" w:type="dxa"/>
            </w:tcMar>
          </w:tcPr>
          <w:p w14:paraId="23254AB8" w14:textId="4FEB8F39" w:rsidR="003C7DE1" w:rsidRPr="00864A0F" w:rsidRDefault="00803BFD"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R</w:t>
            </w:r>
            <w:r w:rsidR="003C7DE1" w:rsidRPr="00864A0F">
              <w:rPr>
                <w:rFonts w:ascii="Times New Roman" w:eastAsia="Times New Roman" w:hAnsi="Times New Roman" w:cs="Times New Roman"/>
                <w:b/>
                <w:sz w:val="24"/>
              </w:rPr>
              <w:t>eporting Category</w:t>
            </w:r>
          </w:p>
        </w:tc>
        <w:tc>
          <w:tcPr>
            <w:tcW w:w="8190" w:type="dxa"/>
            <w:tcMar>
              <w:top w:w="100" w:type="dxa"/>
              <w:left w:w="100" w:type="dxa"/>
              <w:bottom w:w="100" w:type="dxa"/>
              <w:right w:w="100" w:type="dxa"/>
            </w:tcMar>
          </w:tcPr>
          <w:p w14:paraId="68B03D4C" w14:textId="77777777" w:rsidR="003C7DE1" w:rsidRPr="003F1B21" w:rsidRDefault="003C7DE1" w:rsidP="00860130">
            <w:pPr>
              <w:pStyle w:val="Normal1"/>
              <w:rPr>
                <w:rFonts w:ascii="Times New Roman" w:hAnsi="Times New Roman" w:cs="Times New Roman"/>
                <w:sz w:val="24"/>
              </w:rPr>
            </w:pPr>
            <w:r w:rsidRPr="003F1B21">
              <w:rPr>
                <w:rFonts w:ascii="Times New Roman" w:eastAsia="Times New Roman" w:hAnsi="Times New Roman" w:cs="Times New Roman"/>
                <w:sz w:val="24"/>
              </w:rPr>
              <w:t>Visual Arts</w:t>
            </w:r>
          </w:p>
        </w:tc>
      </w:tr>
      <w:tr w:rsidR="003C7DE1" w:rsidRPr="003F1B21" w14:paraId="1B89C6F7" w14:textId="77777777" w:rsidTr="00324C2A">
        <w:trPr>
          <w:gridBefore w:val="1"/>
          <w:wBefore w:w="10" w:type="dxa"/>
        </w:trPr>
        <w:tc>
          <w:tcPr>
            <w:tcW w:w="2700" w:type="dxa"/>
            <w:tcMar>
              <w:top w:w="100" w:type="dxa"/>
              <w:left w:w="100" w:type="dxa"/>
              <w:bottom w:w="100" w:type="dxa"/>
              <w:right w:w="100" w:type="dxa"/>
            </w:tcMar>
          </w:tcPr>
          <w:p w14:paraId="621A90A4"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190" w:type="dxa"/>
            <w:tcMar>
              <w:top w:w="100" w:type="dxa"/>
              <w:left w:w="100" w:type="dxa"/>
              <w:bottom w:w="100" w:type="dxa"/>
              <w:right w:w="100" w:type="dxa"/>
            </w:tcMar>
          </w:tcPr>
          <w:p w14:paraId="302BCDFA" w14:textId="77777777" w:rsidR="003C7DE1" w:rsidRPr="003F1B21" w:rsidRDefault="003C7DE1" w:rsidP="00860130">
            <w:pPr>
              <w:pStyle w:val="Normal1"/>
              <w:rPr>
                <w:rFonts w:ascii="Times New Roman" w:hAnsi="Times New Roman" w:cs="Times New Roman"/>
                <w:sz w:val="24"/>
              </w:rPr>
            </w:pPr>
            <w:r w:rsidRPr="003F1B21">
              <w:rPr>
                <w:rFonts w:ascii="Times New Roman" w:eastAsia="Times New Roman" w:hAnsi="Times New Roman" w:cs="Times New Roman"/>
                <w:sz w:val="24"/>
              </w:rPr>
              <w:t>Visual Arts</w:t>
            </w:r>
          </w:p>
        </w:tc>
      </w:tr>
      <w:tr w:rsidR="003C7DE1" w:rsidRPr="003F1B21" w14:paraId="30F9EC9A" w14:textId="77777777" w:rsidTr="00324C2A">
        <w:trPr>
          <w:gridBefore w:val="1"/>
          <w:wBefore w:w="10" w:type="dxa"/>
        </w:trPr>
        <w:tc>
          <w:tcPr>
            <w:tcW w:w="2700" w:type="dxa"/>
            <w:tcMar>
              <w:top w:w="100" w:type="dxa"/>
              <w:left w:w="100" w:type="dxa"/>
              <w:bottom w:w="100" w:type="dxa"/>
              <w:right w:w="100" w:type="dxa"/>
            </w:tcMar>
          </w:tcPr>
          <w:p w14:paraId="0FA2AEBA"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190" w:type="dxa"/>
            <w:tcMar>
              <w:top w:w="100" w:type="dxa"/>
              <w:left w:w="100" w:type="dxa"/>
              <w:bottom w:w="100" w:type="dxa"/>
              <w:right w:w="100" w:type="dxa"/>
            </w:tcMar>
          </w:tcPr>
          <w:p w14:paraId="6F15C380" w14:textId="77777777" w:rsidR="003C7DE1" w:rsidRPr="003F1B21" w:rsidRDefault="003C7DE1" w:rsidP="003C7DE1">
            <w:pPr>
              <w:pStyle w:val="Normal1"/>
              <w:rPr>
                <w:rFonts w:ascii="Times New Roman" w:hAnsi="Times New Roman" w:cs="Times New Roman"/>
                <w:sz w:val="24"/>
              </w:rPr>
            </w:pPr>
            <w:r w:rsidRPr="003F1B21">
              <w:rPr>
                <w:rFonts w:ascii="Times New Roman" w:eastAsia="Times New Roman" w:hAnsi="Times New Roman" w:cs="Times New Roman"/>
                <w:sz w:val="24"/>
              </w:rPr>
              <w:t>VA.912.F.3.12</w:t>
            </w:r>
          </w:p>
        </w:tc>
      </w:tr>
      <w:tr w:rsidR="003C7DE1" w:rsidRPr="003F1B21" w14:paraId="78CA4DC7" w14:textId="77777777" w:rsidTr="00324C2A">
        <w:trPr>
          <w:gridBefore w:val="1"/>
          <w:wBefore w:w="10" w:type="dxa"/>
        </w:trPr>
        <w:tc>
          <w:tcPr>
            <w:tcW w:w="2700" w:type="dxa"/>
            <w:tcMar>
              <w:top w:w="100" w:type="dxa"/>
              <w:left w:w="100" w:type="dxa"/>
              <w:bottom w:w="100" w:type="dxa"/>
              <w:right w:w="100" w:type="dxa"/>
            </w:tcMar>
          </w:tcPr>
          <w:p w14:paraId="7EF6A762"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190" w:type="dxa"/>
            <w:tcMar>
              <w:top w:w="100" w:type="dxa"/>
              <w:left w:w="100" w:type="dxa"/>
              <w:bottom w:w="100" w:type="dxa"/>
              <w:right w:w="100" w:type="dxa"/>
            </w:tcMar>
          </w:tcPr>
          <w:p w14:paraId="72030456" w14:textId="62233244" w:rsidR="003C7DE1" w:rsidRPr="003F1B21" w:rsidRDefault="003C7DE1" w:rsidP="00C03430">
            <w:pPr>
              <w:pStyle w:val="Normal1"/>
              <w:rPr>
                <w:rFonts w:ascii="Times New Roman" w:hAnsi="Times New Roman" w:cs="Times New Roman"/>
                <w:sz w:val="24"/>
              </w:rPr>
            </w:pPr>
            <w:r w:rsidRPr="003F1B21">
              <w:rPr>
                <w:rStyle w:val="cfontsize"/>
                <w:rFonts w:ascii="Times New Roman" w:hAnsi="Times New Roman" w:cs="Times New Roman"/>
                <w:sz w:val="24"/>
              </w:rPr>
              <w:t>Use digital equipment and peripheral devices to record, create, present, and/or share accurate visual images with others.</w:t>
            </w:r>
          </w:p>
        </w:tc>
      </w:tr>
      <w:tr w:rsidR="003C7DE1" w:rsidRPr="003F1B21" w14:paraId="64834A52" w14:textId="77777777" w:rsidTr="00324C2A">
        <w:trPr>
          <w:gridBefore w:val="1"/>
          <w:wBefore w:w="10" w:type="dxa"/>
        </w:trPr>
        <w:tc>
          <w:tcPr>
            <w:tcW w:w="2700" w:type="dxa"/>
            <w:tcMar>
              <w:top w:w="100" w:type="dxa"/>
              <w:left w:w="100" w:type="dxa"/>
              <w:bottom w:w="100" w:type="dxa"/>
              <w:right w:w="100" w:type="dxa"/>
            </w:tcMar>
          </w:tcPr>
          <w:p w14:paraId="0416B2EC"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190" w:type="dxa"/>
            <w:tcMar>
              <w:top w:w="100" w:type="dxa"/>
              <w:left w:w="100" w:type="dxa"/>
              <w:bottom w:w="100" w:type="dxa"/>
              <w:right w:w="100" w:type="dxa"/>
            </w:tcMar>
          </w:tcPr>
          <w:p w14:paraId="75DAC34D" w14:textId="77777777" w:rsidR="003C7DE1" w:rsidRPr="003F1B21" w:rsidRDefault="003C7DE1" w:rsidP="00860130">
            <w:pPr>
              <w:pStyle w:val="Normal1"/>
              <w:rPr>
                <w:rFonts w:ascii="Times New Roman" w:hAnsi="Times New Roman" w:cs="Times New Roman"/>
                <w:sz w:val="24"/>
              </w:rPr>
            </w:pPr>
            <w:r w:rsidRPr="003F1B21">
              <w:rPr>
                <w:rFonts w:ascii="Times New Roman" w:eastAsia="Times New Roman" w:hAnsi="Times New Roman" w:cs="Times New Roman"/>
                <w:sz w:val="24"/>
              </w:rPr>
              <w:t>Not Applicable</w:t>
            </w:r>
          </w:p>
        </w:tc>
      </w:tr>
      <w:tr w:rsidR="003C7DE1" w:rsidRPr="003F1B21" w14:paraId="13618F6B" w14:textId="77777777" w:rsidTr="00324C2A">
        <w:trPr>
          <w:gridBefore w:val="1"/>
          <w:wBefore w:w="10" w:type="dxa"/>
        </w:trPr>
        <w:tc>
          <w:tcPr>
            <w:tcW w:w="2700" w:type="dxa"/>
            <w:tcMar>
              <w:top w:w="100" w:type="dxa"/>
              <w:left w:w="100" w:type="dxa"/>
              <w:bottom w:w="100" w:type="dxa"/>
              <w:right w:w="100" w:type="dxa"/>
            </w:tcMar>
          </w:tcPr>
          <w:p w14:paraId="1BC7149E"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190" w:type="dxa"/>
            <w:tcMar>
              <w:top w:w="100" w:type="dxa"/>
              <w:left w:w="100" w:type="dxa"/>
              <w:bottom w:w="100" w:type="dxa"/>
              <w:right w:w="100" w:type="dxa"/>
            </w:tcMar>
          </w:tcPr>
          <w:p w14:paraId="3F6EA94C" w14:textId="79B63756" w:rsidR="003C7DE1" w:rsidRPr="003F1B21" w:rsidRDefault="008F74DD" w:rsidP="00860130">
            <w:pPr>
              <w:pStyle w:val="Normal1"/>
              <w:rPr>
                <w:rFonts w:ascii="Times New Roman" w:hAnsi="Times New Roman" w:cs="Times New Roman"/>
                <w:sz w:val="24"/>
              </w:rPr>
            </w:pPr>
            <w:r>
              <w:rPr>
                <w:rFonts w:ascii="Times New Roman" w:hAnsi="Times New Roman" w:cs="Times New Roman"/>
                <w:sz w:val="24"/>
              </w:rPr>
              <w:t>Selected Response, Constructed Responses, Extended Response</w:t>
            </w:r>
          </w:p>
        </w:tc>
      </w:tr>
      <w:tr w:rsidR="003C7DE1" w:rsidRPr="003F1B21" w14:paraId="0110AC59" w14:textId="77777777" w:rsidTr="00324C2A">
        <w:trPr>
          <w:gridBefore w:val="1"/>
          <w:wBefore w:w="10" w:type="dxa"/>
        </w:trPr>
        <w:tc>
          <w:tcPr>
            <w:tcW w:w="2700" w:type="dxa"/>
            <w:tcMar>
              <w:top w:w="100" w:type="dxa"/>
              <w:left w:w="100" w:type="dxa"/>
              <w:bottom w:w="100" w:type="dxa"/>
              <w:right w:w="100" w:type="dxa"/>
            </w:tcMar>
          </w:tcPr>
          <w:p w14:paraId="20C7C84D"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190" w:type="dxa"/>
            <w:tcMar>
              <w:top w:w="100" w:type="dxa"/>
              <w:left w:w="100" w:type="dxa"/>
              <w:bottom w:w="100" w:type="dxa"/>
              <w:right w:w="100" w:type="dxa"/>
            </w:tcMar>
          </w:tcPr>
          <w:p w14:paraId="2B5BEFF1" w14:textId="454D8362" w:rsidR="003C7DE1" w:rsidRPr="003F1B21" w:rsidRDefault="00C360B9" w:rsidP="00C360B9">
            <w:pPr>
              <w:pStyle w:val="Normal1"/>
              <w:rPr>
                <w:rFonts w:ascii="Times New Roman" w:hAnsi="Times New Roman" w:cs="Times New Roman"/>
                <w:sz w:val="24"/>
              </w:rPr>
            </w:pPr>
            <w:r>
              <w:rPr>
                <w:rFonts w:ascii="Times New Roman" w:hAnsi="Times New Roman" w:cs="Times New Roman"/>
                <w:sz w:val="24"/>
              </w:rPr>
              <w:t>The student will be able to understand and be able to use digital equipment and peripheral devices to record, create, present, and/or share accurate visual images.</w:t>
            </w:r>
          </w:p>
        </w:tc>
      </w:tr>
      <w:tr w:rsidR="003C7DE1" w:rsidRPr="003F1B21" w14:paraId="4F81B9C8" w14:textId="77777777" w:rsidTr="00324C2A">
        <w:trPr>
          <w:gridBefore w:val="1"/>
          <w:wBefore w:w="10" w:type="dxa"/>
        </w:trPr>
        <w:tc>
          <w:tcPr>
            <w:tcW w:w="2700" w:type="dxa"/>
            <w:tcMar>
              <w:top w:w="100" w:type="dxa"/>
              <w:left w:w="100" w:type="dxa"/>
              <w:bottom w:w="100" w:type="dxa"/>
              <w:right w:w="100" w:type="dxa"/>
            </w:tcMar>
          </w:tcPr>
          <w:p w14:paraId="77B083DB"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190" w:type="dxa"/>
            <w:tcMar>
              <w:top w:w="100" w:type="dxa"/>
              <w:left w:w="100" w:type="dxa"/>
              <w:bottom w:w="100" w:type="dxa"/>
              <w:right w:w="100" w:type="dxa"/>
            </w:tcMar>
          </w:tcPr>
          <w:p w14:paraId="49BF6B3C" w14:textId="6D11DA19" w:rsidR="003C7DE1" w:rsidRPr="003F1B21" w:rsidRDefault="002A116D" w:rsidP="002A116D">
            <w:pPr>
              <w:pStyle w:val="Normal1"/>
              <w:rPr>
                <w:rFonts w:ascii="Times New Roman" w:hAnsi="Times New Roman" w:cs="Times New Roman"/>
                <w:sz w:val="24"/>
              </w:rPr>
            </w:pPr>
            <w:r>
              <w:rPr>
                <w:rFonts w:ascii="Times New Roman" w:hAnsi="Times New Roman" w:cs="Times New Roman"/>
                <w:sz w:val="24"/>
              </w:rPr>
              <w:t xml:space="preserve">Items will focus on the students’ ability to understand and utilize </w:t>
            </w:r>
            <w:r w:rsidRPr="003F1B21">
              <w:rPr>
                <w:rStyle w:val="cfontsize"/>
                <w:rFonts w:ascii="Times New Roman" w:hAnsi="Times New Roman" w:cs="Times New Roman"/>
                <w:sz w:val="24"/>
              </w:rPr>
              <w:t>digital equipment and peripheral devices to record, create, present, and/or share accurate visual images</w:t>
            </w:r>
            <w:r>
              <w:rPr>
                <w:rStyle w:val="cfontsize"/>
                <w:rFonts w:ascii="Times New Roman" w:hAnsi="Times New Roman" w:cs="Times New Roman"/>
                <w:sz w:val="24"/>
              </w:rPr>
              <w:t>.</w:t>
            </w:r>
            <w:r>
              <w:rPr>
                <w:rFonts w:ascii="Times New Roman" w:hAnsi="Times New Roman" w:cs="Times New Roman"/>
                <w:sz w:val="24"/>
              </w:rPr>
              <w:t xml:space="preserve">  </w:t>
            </w:r>
          </w:p>
        </w:tc>
      </w:tr>
      <w:tr w:rsidR="003C7DE1" w:rsidRPr="003F1B21" w14:paraId="71434D4C" w14:textId="77777777" w:rsidTr="00324C2A">
        <w:trPr>
          <w:gridBefore w:val="1"/>
          <w:wBefore w:w="10" w:type="dxa"/>
        </w:trPr>
        <w:tc>
          <w:tcPr>
            <w:tcW w:w="2700" w:type="dxa"/>
            <w:tcMar>
              <w:top w:w="100" w:type="dxa"/>
              <w:left w:w="100" w:type="dxa"/>
              <w:bottom w:w="100" w:type="dxa"/>
              <w:right w:w="100" w:type="dxa"/>
            </w:tcMar>
          </w:tcPr>
          <w:p w14:paraId="3EC11775"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190" w:type="dxa"/>
            <w:tcMar>
              <w:top w:w="100" w:type="dxa"/>
              <w:left w:w="100" w:type="dxa"/>
              <w:bottom w:w="100" w:type="dxa"/>
              <w:right w:w="100" w:type="dxa"/>
            </w:tcMar>
          </w:tcPr>
          <w:p w14:paraId="10ADA944" w14:textId="7B4C4AB8" w:rsidR="003C7DE1" w:rsidRPr="003F1B21" w:rsidRDefault="00A34FE9" w:rsidP="0066781D">
            <w:pPr>
              <w:pStyle w:val="Normal1"/>
              <w:rPr>
                <w:rFonts w:ascii="Times New Roman" w:hAnsi="Times New Roman" w:cs="Times New Roman"/>
                <w:sz w:val="24"/>
              </w:rPr>
            </w:pPr>
            <w:r>
              <w:rPr>
                <w:rFonts w:ascii="Times New Roman" w:hAnsi="Times New Roman" w:cs="Times New Roman"/>
                <w:sz w:val="24"/>
              </w:rPr>
              <w:t xml:space="preserve">Items will be limited to the students’ use of </w:t>
            </w:r>
            <w:r w:rsidR="0066781D">
              <w:rPr>
                <w:rFonts w:ascii="Times New Roman" w:hAnsi="Times New Roman" w:cs="Times New Roman"/>
                <w:sz w:val="24"/>
              </w:rPr>
              <w:t>d</w:t>
            </w:r>
            <w:r w:rsidRPr="003F1B21">
              <w:rPr>
                <w:rStyle w:val="cfontsize"/>
                <w:rFonts w:ascii="Times New Roman" w:hAnsi="Times New Roman" w:cs="Times New Roman"/>
                <w:sz w:val="24"/>
              </w:rPr>
              <w:t>igital equipment and peripheral devices to record, create, present, and/or share accurate visual images</w:t>
            </w:r>
            <w:r w:rsidR="0066781D">
              <w:rPr>
                <w:rStyle w:val="cfontsize"/>
                <w:rFonts w:ascii="Times New Roman" w:hAnsi="Times New Roman" w:cs="Times New Roman"/>
                <w:sz w:val="24"/>
              </w:rPr>
              <w:t xml:space="preserve"> in order to complete journalistic tasks and as</w:t>
            </w:r>
            <w:r w:rsidR="00C03430">
              <w:rPr>
                <w:rStyle w:val="cfontsize"/>
                <w:rFonts w:ascii="Times New Roman" w:hAnsi="Times New Roman" w:cs="Times New Roman"/>
                <w:sz w:val="24"/>
              </w:rPr>
              <w:t>s</w:t>
            </w:r>
            <w:r w:rsidR="0066781D">
              <w:rPr>
                <w:rStyle w:val="cfontsize"/>
                <w:rFonts w:ascii="Times New Roman" w:hAnsi="Times New Roman" w:cs="Times New Roman"/>
                <w:sz w:val="24"/>
              </w:rPr>
              <w:t>ignments.</w:t>
            </w:r>
          </w:p>
        </w:tc>
      </w:tr>
      <w:tr w:rsidR="003C7DE1" w:rsidRPr="003F1B21" w14:paraId="4BFBB485" w14:textId="77777777" w:rsidTr="00324C2A">
        <w:trPr>
          <w:gridBefore w:val="1"/>
          <w:wBefore w:w="10" w:type="dxa"/>
        </w:trPr>
        <w:tc>
          <w:tcPr>
            <w:tcW w:w="2700" w:type="dxa"/>
            <w:tcMar>
              <w:top w:w="100" w:type="dxa"/>
              <w:left w:w="100" w:type="dxa"/>
              <w:bottom w:w="100" w:type="dxa"/>
              <w:right w:w="100" w:type="dxa"/>
            </w:tcMar>
          </w:tcPr>
          <w:p w14:paraId="3DF95445"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190" w:type="dxa"/>
            <w:tcMar>
              <w:top w:w="100" w:type="dxa"/>
              <w:left w:w="100" w:type="dxa"/>
              <w:bottom w:w="100" w:type="dxa"/>
              <w:right w:w="100" w:type="dxa"/>
            </w:tcMar>
          </w:tcPr>
          <w:p w14:paraId="2122B80E" w14:textId="32BED55B" w:rsidR="003C7DE1" w:rsidRPr="003F1B21" w:rsidRDefault="002A116D" w:rsidP="002A116D">
            <w:pPr>
              <w:pStyle w:val="Normal1"/>
              <w:rPr>
                <w:rFonts w:ascii="Times New Roman" w:hAnsi="Times New Roman" w:cs="Times New Roman"/>
                <w:sz w:val="24"/>
              </w:rPr>
            </w:pPr>
            <w:r>
              <w:rPr>
                <w:rFonts w:ascii="Times New Roman" w:hAnsi="Times New Roman" w:cs="Times New Roman"/>
                <w:sz w:val="24"/>
              </w:rPr>
              <w:t>None Specified</w:t>
            </w:r>
          </w:p>
        </w:tc>
      </w:tr>
      <w:tr w:rsidR="003C7DE1" w:rsidRPr="003F1B21" w14:paraId="0BD6AD9B" w14:textId="77777777" w:rsidTr="00324C2A">
        <w:trPr>
          <w:gridBefore w:val="1"/>
          <w:wBefore w:w="10" w:type="dxa"/>
        </w:trPr>
        <w:tc>
          <w:tcPr>
            <w:tcW w:w="2700" w:type="dxa"/>
            <w:tcMar>
              <w:top w:w="100" w:type="dxa"/>
              <w:left w:w="100" w:type="dxa"/>
              <w:bottom w:w="100" w:type="dxa"/>
              <w:right w:w="100" w:type="dxa"/>
            </w:tcMar>
          </w:tcPr>
          <w:p w14:paraId="12493E71"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190" w:type="dxa"/>
            <w:tcMar>
              <w:top w:w="100" w:type="dxa"/>
              <w:left w:w="100" w:type="dxa"/>
              <w:bottom w:w="100" w:type="dxa"/>
              <w:right w:w="100" w:type="dxa"/>
            </w:tcMar>
          </w:tcPr>
          <w:p w14:paraId="1EED2CA6" w14:textId="4EC35CAC" w:rsidR="003C7DE1" w:rsidRPr="003F1B21" w:rsidRDefault="00636BA6" w:rsidP="00860130">
            <w:pPr>
              <w:pStyle w:val="Normal1"/>
              <w:spacing w:line="240" w:lineRule="auto"/>
              <w:rPr>
                <w:rFonts w:ascii="Times New Roman" w:hAnsi="Times New Roman" w:cs="Times New Roman"/>
                <w:sz w:val="24"/>
              </w:rPr>
            </w:pPr>
            <w:r w:rsidRPr="003F1B21">
              <w:rPr>
                <w:rFonts w:ascii="Times New Roman" w:eastAsia="Times New Roman" w:hAnsi="Times New Roman" w:cs="Times New Roman"/>
                <w:sz w:val="24"/>
                <w:highlight w:val="white"/>
              </w:rPr>
              <w:t xml:space="preserve">Distractors will include, but not be limited to, plausible but clearly incorrect errors.  </w:t>
            </w:r>
            <w:r w:rsidRPr="003F1B21">
              <w:rPr>
                <w:rFonts w:ascii="Times New Roman" w:eastAsia="Times New Roman" w:hAnsi="Times New Roman" w:cs="Times New Roman"/>
                <w:sz w:val="24"/>
              </w:rPr>
              <w:t>Distractors may also include common student errors.</w:t>
            </w:r>
          </w:p>
        </w:tc>
      </w:tr>
      <w:tr w:rsidR="003C7DE1" w:rsidRPr="003F1B21" w14:paraId="342EFB35" w14:textId="77777777" w:rsidTr="00324C2A">
        <w:trPr>
          <w:gridBefore w:val="1"/>
          <w:wBefore w:w="10" w:type="dxa"/>
          <w:trHeight w:val="5190"/>
        </w:trPr>
        <w:tc>
          <w:tcPr>
            <w:tcW w:w="2700" w:type="dxa"/>
            <w:tcMar>
              <w:top w:w="100" w:type="dxa"/>
              <w:left w:w="100" w:type="dxa"/>
              <w:bottom w:w="100" w:type="dxa"/>
              <w:right w:w="100" w:type="dxa"/>
            </w:tcMar>
          </w:tcPr>
          <w:p w14:paraId="45CEC9DB" w14:textId="77777777" w:rsidR="003C7DE1" w:rsidRPr="00864A0F" w:rsidRDefault="003C7DE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190" w:type="dxa"/>
            <w:tcMar>
              <w:top w:w="100" w:type="dxa"/>
              <w:left w:w="100" w:type="dxa"/>
              <w:bottom w:w="100" w:type="dxa"/>
              <w:right w:w="100" w:type="dxa"/>
            </w:tcMar>
          </w:tcPr>
          <w:p w14:paraId="64CBC80F" w14:textId="314574BB" w:rsidR="003C7DE1" w:rsidRDefault="00506FAE" w:rsidP="00506FAE">
            <w:pPr>
              <w:pStyle w:val="Normal1"/>
              <w:tabs>
                <w:tab w:val="left" w:pos="2115"/>
              </w:tabs>
              <w:rPr>
                <w:rFonts w:ascii="Times New Roman" w:hAnsi="Times New Roman" w:cs="Times New Roman"/>
                <w:sz w:val="24"/>
              </w:rPr>
            </w:pPr>
            <w:r>
              <w:rPr>
                <w:rFonts w:ascii="Times New Roman" w:hAnsi="Times New Roman" w:cs="Times New Roman"/>
                <w:sz w:val="24"/>
              </w:rPr>
              <w:t>Mathew is a freelance journalist. He is currently shopping for a portable scanner that will allow him to record, create, present, and share visual images. Many times, his job requires him to scan and send images to editors.</w:t>
            </w:r>
            <w:r w:rsidR="004F1E13">
              <w:rPr>
                <w:rFonts w:ascii="Times New Roman" w:hAnsi="Times New Roman" w:cs="Times New Roman"/>
                <w:sz w:val="24"/>
              </w:rPr>
              <w:t xml:space="preserve"> He is most concerned about the factors that affect image quality.</w:t>
            </w:r>
          </w:p>
          <w:p w14:paraId="78C6DA89" w14:textId="77777777" w:rsidR="00506FAE" w:rsidRDefault="00506FAE" w:rsidP="00506FAE">
            <w:pPr>
              <w:pStyle w:val="Normal1"/>
              <w:tabs>
                <w:tab w:val="left" w:pos="2115"/>
              </w:tabs>
              <w:rPr>
                <w:rFonts w:ascii="Times New Roman" w:hAnsi="Times New Roman" w:cs="Times New Roman"/>
                <w:sz w:val="24"/>
              </w:rPr>
            </w:pPr>
          </w:p>
          <w:p w14:paraId="28F607E0" w14:textId="4CC593EB" w:rsidR="00506FAE" w:rsidRDefault="00506FAE" w:rsidP="00506FAE">
            <w:pPr>
              <w:pStyle w:val="Normal1"/>
              <w:tabs>
                <w:tab w:val="left" w:pos="2115"/>
              </w:tabs>
              <w:rPr>
                <w:rFonts w:ascii="Times New Roman" w:hAnsi="Times New Roman" w:cs="Times New Roman"/>
                <w:sz w:val="24"/>
              </w:rPr>
            </w:pPr>
            <w:r>
              <w:rPr>
                <w:rFonts w:ascii="Times New Roman" w:hAnsi="Times New Roman" w:cs="Times New Roman"/>
                <w:sz w:val="24"/>
              </w:rPr>
              <w:t>Which</w:t>
            </w:r>
            <w:r w:rsidR="004F1E13">
              <w:rPr>
                <w:rFonts w:ascii="Times New Roman" w:hAnsi="Times New Roman" w:cs="Times New Roman"/>
                <w:sz w:val="24"/>
              </w:rPr>
              <w:t xml:space="preserve"> of the following does NOT affect the quality of a digital image</w:t>
            </w:r>
            <w:r w:rsidR="000055A7">
              <w:rPr>
                <w:rFonts w:ascii="Times New Roman" w:hAnsi="Times New Roman" w:cs="Times New Roman"/>
                <w:sz w:val="24"/>
              </w:rPr>
              <w:t>?</w:t>
            </w:r>
          </w:p>
          <w:p w14:paraId="1443D8AF" w14:textId="57782DBD" w:rsidR="00365694" w:rsidRDefault="004F1E13" w:rsidP="00365694">
            <w:pPr>
              <w:pStyle w:val="Normal1"/>
              <w:numPr>
                <w:ilvl w:val="0"/>
                <w:numId w:val="29"/>
              </w:numPr>
              <w:tabs>
                <w:tab w:val="left" w:pos="2115"/>
              </w:tabs>
              <w:rPr>
                <w:rFonts w:ascii="Times New Roman" w:hAnsi="Times New Roman" w:cs="Times New Roman"/>
                <w:sz w:val="24"/>
              </w:rPr>
            </w:pPr>
            <w:r>
              <w:rPr>
                <w:rFonts w:ascii="Times New Roman" w:hAnsi="Times New Roman" w:cs="Times New Roman"/>
                <w:sz w:val="24"/>
              </w:rPr>
              <w:t>quality of the original object</w:t>
            </w:r>
          </w:p>
          <w:p w14:paraId="596955AE" w14:textId="77777777" w:rsidR="003F7D39" w:rsidRDefault="000055A7" w:rsidP="004F1E13">
            <w:pPr>
              <w:pStyle w:val="Normal1"/>
              <w:numPr>
                <w:ilvl w:val="0"/>
                <w:numId w:val="29"/>
              </w:numPr>
              <w:tabs>
                <w:tab w:val="left" w:pos="2115"/>
              </w:tabs>
              <w:rPr>
                <w:rFonts w:ascii="Times New Roman" w:hAnsi="Times New Roman" w:cs="Times New Roman"/>
                <w:sz w:val="24"/>
              </w:rPr>
            </w:pPr>
            <w:r>
              <w:rPr>
                <w:rFonts w:ascii="Times New Roman" w:hAnsi="Times New Roman" w:cs="Times New Roman"/>
                <w:sz w:val="24"/>
              </w:rPr>
              <w:t>duplication of the digital image</w:t>
            </w:r>
          </w:p>
          <w:p w14:paraId="559E5462" w14:textId="77777777" w:rsidR="003F7D39" w:rsidRDefault="003F7D39" w:rsidP="003F7D39">
            <w:pPr>
              <w:pStyle w:val="Normal1"/>
              <w:numPr>
                <w:ilvl w:val="0"/>
                <w:numId w:val="29"/>
              </w:numPr>
              <w:tabs>
                <w:tab w:val="left" w:pos="2115"/>
              </w:tabs>
              <w:rPr>
                <w:rFonts w:ascii="Times New Roman" w:hAnsi="Times New Roman" w:cs="Times New Roman"/>
                <w:sz w:val="24"/>
              </w:rPr>
            </w:pPr>
            <w:r>
              <w:rPr>
                <w:rFonts w:ascii="Times New Roman" w:hAnsi="Times New Roman" w:cs="Times New Roman"/>
                <w:sz w:val="24"/>
              </w:rPr>
              <w:t>viewer’s hardware and application software</w:t>
            </w:r>
          </w:p>
          <w:p w14:paraId="36182618" w14:textId="77777777" w:rsidR="003F7D39" w:rsidRDefault="003F7D39" w:rsidP="003F7D39">
            <w:pPr>
              <w:pStyle w:val="Normal1"/>
              <w:numPr>
                <w:ilvl w:val="0"/>
                <w:numId w:val="29"/>
              </w:numPr>
              <w:tabs>
                <w:tab w:val="left" w:pos="2115"/>
              </w:tabs>
              <w:rPr>
                <w:rFonts w:ascii="Times New Roman" w:hAnsi="Times New Roman" w:cs="Times New Roman"/>
                <w:sz w:val="24"/>
              </w:rPr>
            </w:pPr>
            <w:r>
              <w:rPr>
                <w:rFonts w:ascii="Times New Roman" w:hAnsi="Times New Roman" w:cs="Times New Roman"/>
                <w:sz w:val="24"/>
              </w:rPr>
              <w:t>use of reformatting, resampling, or reduction in number of quantization levels</w:t>
            </w:r>
          </w:p>
          <w:p w14:paraId="7AB95ED5" w14:textId="77777777" w:rsidR="003F7D39" w:rsidRDefault="003F7D39" w:rsidP="003F7D39">
            <w:pPr>
              <w:pStyle w:val="Normal1"/>
              <w:tabs>
                <w:tab w:val="left" w:pos="2115"/>
              </w:tabs>
              <w:rPr>
                <w:rFonts w:ascii="Times New Roman" w:hAnsi="Times New Roman" w:cs="Times New Roman"/>
                <w:sz w:val="24"/>
              </w:rPr>
            </w:pPr>
          </w:p>
          <w:p w14:paraId="4C5BD984" w14:textId="25A5F78C" w:rsidR="003F7D39" w:rsidRPr="00864A0F" w:rsidRDefault="003F7D39" w:rsidP="00ED730F">
            <w:pPr>
              <w:pStyle w:val="Normal1"/>
              <w:tabs>
                <w:tab w:val="left" w:pos="2115"/>
              </w:tabs>
              <w:rPr>
                <w:rFonts w:ascii="Times New Roman" w:hAnsi="Times New Roman" w:cs="Times New Roman"/>
                <w:b/>
                <w:sz w:val="24"/>
              </w:rPr>
            </w:pPr>
            <w:r w:rsidRPr="00864A0F">
              <w:rPr>
                <w:rFonts w:ascii="Times New Roman" w:hAnsi="Times New Roman" w:cs="Times New Roman"/>
                <w:b/>
                <w:sz w:val="24"/>
              </w:rPr>
              <w:t>Answer: B</w:t>
            </w:r>
          </w:p>
          <w:p w14:paraId="7AB48759" w14:textId="77777777" w:rsidR="003F7D39" w:rsidRDefault="003F7D39" w:rsidP="003F7D39">
            <w:pPr>
              <w:pStyle w:val="Normal1"/>
              <w:tabs>
                <w:tab w:val="left" w:pos="2115"/>
              </w:tabs>
              <w:ind w:left="720"/>
              <w:rPr>
                <w:rFonts w:ascii="Times New Roman" w:hAnsi="Times New Roman" w:cs="Times New Roman"/>
                <w:sz w:val="24"/>
              </w:rPr>
            </w:pPr>
          </w:p>
          <w:p w14:paraId="2922B964" w14:textId="3908CA01" w:rsidR="004F1E13" w:rsidRPr="003F1B21" w:rsidRDefault="000055A7" w:rsidP="003F7D39">
            <w:pPr>
              <w:pStyle w:val="Normal1"/>
              <w:tabs>
                <w:tab w:val="left" w:pos="2115"/>
              </w:tabs>
              <w:rPr>
                <w:rFonts w:ascii="Times New Roman" w:hAnsi="Times New Roman" w:cs="Times New Roman"/>
                <w:sz w:val="24"/>
              </w:rPr>
            </w:pPr>
            <w:r>
              <w:rPr>
                <w:rFonts w:ascii="Times New Roman" w:hAnsi="Times New Roman" w:cs="Times New Roman"/>
                <w:sz w:val="24"/>
              </w:rPr>
              <w:t xml:space="preserve"> </w:t>
            </w:r>
          </w:p>
        </w:tc>
      </w:tr>
    </w:tbl>
    <w:p w14:paraId="3BCE6A88" w14:textId="77777777" w:rsidR="00324C2A" w:rsidRDefault="00324C2A">
      <w: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20"/>
        <w:gridCol w:w="8370"/>
      </w:tblGrid>
      <w:tr w:rsidR="003F1B21" w:rsidRPr="0004510F" w14:paraId="15C45041" w14:textId="77777777" w:rsidTr="00803BFD">
        <w:tc>
          <w:tcPr>
            <w:tcW w:w="2620" w:type="dxa"/>
            <w:tcMar>
              <w:top w:w="100" w:type="dxa"/>
              <w:left w:w="100" w:type="dxa"/>
              <w:bottom w:w="100" w:type="dxa"/>
              <w:right w:w="100" w:type="dxa"/>
            </w:tcMar>
          </w:tcPr>
          <w:p w14:paraId="0967FDD8" w14:textId="24CBDC48"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Reporting Category</w:t>
            </w:r>
          </w:p>
        </w:tc>
        <w:tc>
          <w:tcPr>
            <w:tcW w:w="8370" w:type="dxa"/>
            <w:tcMar>
              <w:top w:w="100" w:type="dxa"/>
              <w:left w:w="100" w:type="dxa"/>
              <w:bottom w:w="100" w:type="dxa"/>
              <w:right w:w="100" w:type="dxa"/>
            </w:tcMar>
          </w:tcPr>
          <w:p w14:paraId="7581F5EC"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Language</w:t>
            </w:r>
          </w:p>
        </w:tc>
      </w:tr>
      <w:tr w:rsidR="003F1B21" w:rsidRPr="0004510F" w14:paraId="14D79870" w14:textId="77777777" w:rsidTr="00803BFD">
        <w:tc>
          <w:tcPr>
            <w:tcW w:w="2620" w:type="dxa"/>
            <w:tcMar>
              <w:top w:w="100" w:type="dxa"/>
              <w:left w:w="100" w:type="dxa"/>
              <w:bottom w:w="100" w:type="dxa"/>
              <w:right w:w="100" w:type="dxa"/>
            </w:tcMar>
          </w:tcPr>
          <w:p w14:paraId="27478849"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370" w:type="dxa"/>
            <w:tcMar>
              <w:top w:w="100" w:type="dxa"/>
              <w:left w:w="100" w:type="dxa"/>
              <w:bottom w:w="100" w:type="dxa"/>
              <w:right w:w="100" w:type="dxa"/>
            </w:tcMar>
          </w:tcPr>
          <w:p w14:paraId="7E44149C"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Vocabulary Acquisition &amp; Use</w:t>
            </w:r>
          </w:p>
        </w:tc>
      </w:tr>
      <w:tr w:rsidR="003F1B21" w:rsidRPr="0004510F" w14:paraId="669CDC34" w14:textId="77777777" w:rsidTr="00803BFD">
        <w:tc>
          <w:tcPr>
            <w:tcW w:w="2620" w:type="dxa"/>
            <w:tcMar>
              <w:top w:w="100" w:type="dxa"/>
              <w:left w:w="100" w:type="dxa"/>
              <w:bottom w:w="100" w:type="dxa"/>
              <w:right w:w="100" w:type="dxa"/>
            </w:tcMar>
          </w:tcPr>
          <w:p w14:paraId="2DFFCC97"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370" w:type="dxa"/>
            <w:tcMar>
              <w:top w:w="100" w:type="dxa"/>
              <w:left w:w="100" w:type="dxa"/>
              <w:bottom w:w="100" w:type="dxa"/>
              <w:right w:w="100" w:type="dxa"/>
            </w:tcMar>
          </w:tcPr>
          <w:p w14:paraId="495896C5" w14:textId="7006B013" w:rsidR="003F1B21" w:rsidRPr="0004510F"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3F1B21" w:rsidRPr="0004510F">
              <w:rPr>
                <w:rFonts w:ascii="Times New Roman" w:eastAsia="Times New Roman" w:hAnsi="Times New Roman" w:cs="Times New Roman"/>
                <w:sz w:val="24"/>
              </w:rPr>
              <w:t>.910.L.3.4</w:t>
            </w:r>
          </w:p>
        </w:tc>
      </w:tr>
      <w:tr w:rsidR="003F1B21" w:rsidRPr="0004510F" w14:paraId="0C29CB64" w14:textId="77777777" w:rsidTr="00111EFB">
        <w:trPr>
          <w:trHeight w:val="879"/>
        </w:trPr>
        <w:tc>
          <w:tcPr>
            <w:tcW w:w="2620" w:type="dxa"/>
            <w:tcMar>
              <w:top w:w="100" w:type="dxa"/>
              <w:left w:w="100" w:type="dxa"/>
              <w:bottom w:w="100" w:type="dxa"/>
              <w:right w:w="100" w:type="dxa"/>
            </w:tcMar>
          </w:tcPr>
          <w:p w14:paraId="2AB8B286"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370" w:type="dxa"/>
            <w:tcMar>
              <w:top w:w="100" w:type="dxa"/>
              <w:left w:w="100" w:type="dxa"/>
              <w:bottom w:w="100" w:type="dxa"/>
              <w:right w:w="100" w:type="dxa"/>
            </w:tcMar>
          </w:tcPr>
          <w:p w14:paraId="0AA58D48"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Determine or clarify the meaning of unknown and multiple-meaning words and phrases based on grades 9–10 reading and content, choosing flexibly from a range of strategies.</w:t>
            </w:r>
          </w:p>
        </w:tc>
      </w:tr>
      <w:tr w:rsidR="003F1B21" w:rsidRPr="0004510F" w14:paraId="5AC524EE" w14:textId="77777777" w:rsidTr="00803BFD">
        <w:tc>
          <w:tcPr>
            <w:tcW w:w="2620" w:type="dxa"/>
            <w:tcMar>
              <w:top w:w="100" w:type="dxa"/>
              <w:left w:w="100" w:type="dxa"/>
              <w:bottom w:w="100" w:type="dxa"/>
              <w:right w:w="100" w:type="dxa"/>
            </w:tcMar>
          </w:tcPr>
          <w:p w14:paraId="3A6C72B3"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370" w:type="dxa"/>
            <w:tcMar>
              <w:top w:w="100" w:type="dxa"/>
              <w:left w:w="100" w:type="dxa"/>
              <w:bottom w:w="100" w:type="dxa"/>
              <w:right w:w="100" w:type="dxa"/>
            </w:tcMar>
          </w:tcPr>
          <w:p w14:paraId="6D791FC8"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Not Applicable</w:t>
            </w:r>
          </w:p>
        </w:tc>
      </w:tr>
      <w:tr w:rsidR="003F1B21" w:rsidRPr="0004510F" w14:paraId="562DD2BD" w14:textId="77777777" w:rsidTr="00111EFB">
        <w:trPr>
          <w:trHeight w:val="348"/>
        </w:trPr>
        <w:tc>
          <w:tcPr>
            <w:tcW w:w="2620" w:type="dxa"/>
            <w:tcMar>
              <w:top w:w="100" w:type="dxa"/>
              <w:left w:w="100" w:type="dxa"/>
              <w:bottom w:w="100" w:type="dxa"/>
              <w:right w:w="100" w:type="dxa"/>
            </w:tcMar>
          </w:tcPr>
          <w:p w14:paraId="5826A03E"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370" w:type="dxa"/>
            <w:tcMar>
              <w:top w:w="100" w:type="dxa"/>
              <w:left w:w="100" w:type="dxa"/>
              <w:bottom w:w="100" w:type="dxa"/>
              <w:right w:w="100" w:type="dxa"/>
            </w:tcMar>
          </w:tcPr>
          <w:p w14:paraId="5CDE45EF" w14:textId="09A1904D" w:rsidR="003F1B21" w:rsidRPr="0004510F" w:rsidRDefault="003F1B21" w:rsidP="00A04541">
            <w:pPr>
              <w:pStyle w:val="Normal1"/>
              <w:rPr>
                <w:rFonts w:ascii="Times New Roman" w:hAnsi="Times New Roman" w:cs="Times New Roman"/>
                <w:sz w:val="24"/>
              </w:rPr>
            </w:pPr>
            <w:r w:rsidRPr="0004510F">
              <w:rPr>
                <w:rFonts w:ascii="Times New Roman" w:eastAsia="Times New Roman" w:hAnsi="Times New Roman" w:cs="Times New Roman"/>
                <w:sz w:val="24"/>
              </w:rPr>
              <w:t>Selected Response</w:t>
            </w:r>
          </w:p>
        </w:tc>
      </w:tr>
      <w:tr w:rsidR="003F1B21" w:rsidRPr="0004510F" w14:paraId="5C9D345F" w14:textId="77777777" w:rsidTr="00803BFD">
        <w:tc>
          <w:tcPr>
            <w:tcW w:w="2620" w:type="dxa"/>
            <w:tcMar>
              <w:top w:w="100" w:type="dxa"/>
              <w:left w:w="100" w:type="dxa"/>
              <w:bottom w:w="100" w:type="dxa"/>
              <w:right w:w="100" w:type="dxa"/>
            </w:tcMar>
          </w:tcPr>
          <w:p w14:paraId="36FA9299"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370" w:type="dxa"/>
            <w:tcMar>
              <w:top w:w="100" w:type="dxa"/>
              <w:left w:w="100" w:type="dxa"/>
              <w:bottom w:w="100" w:type="dxa"/>
              <w:right w:w="100" w:type="dxa"/>
            </w:tcMar>
          </w:tcPr>
          <w:p w14:paraId="45D6CDAD"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 xml:space="preserve">The student will be able to determine or clarify the meaning of unknown and multiple-meaning words and phrases utilizing a range of strategies. </w:t>
            </w:r>
          </w:p>
        </w:tc>
      </w:tr>
      <w:tr w:rsidR="003F1B21" w:rsidRPr="0004510F" w14:paraId="4B0DAB6B" w14:textId="77777777" w:rsidTr="00803BFD">
        <w:tc>
          <w:tcPr>
            <w:tcW w:w="2620" w:type="dxa"/>
            <w:tcMar>
              <w:top w:w="100" w:type="dxa"/>
              <w:left w:w="100" w:type="dxa"/>
              <w:bottom w:w="100" w:type="dxa"/>
              <w:right w:w="100" w:type="dxa"/>
            </w:tcMar>
          </w:tcPr>
          <w:p w14:paraId="15EF0824"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370" w:type="dxa"/>
            <w:tcMar>
              <w:top w:w="100" w:type="dxa"/>
              <w:left w:w="100" w:type="dxa"/>
              <w:bottom w:w="100" w:type="dxa"/>
              <w:right w:w="100" w:type="dxa"/>
            </w:tcMar>
          </w:tcPr>
          <w:p w14:paraId="0E180893"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The students will be able to determine the meaning of unknown words in context by using a variety of strategies, such as context clues.</w:t>
            </w:r>
          </w:p>
        </w:tc>
      </w:tr>
      <w:tr w:rsidR="003F1B21" w:rsidRPr="0004510F" w14:paraId="381FE91C" w14:textId="77777777" w:rsidTr="00803BFD">
        <w:tc>
          <w:tcPr>
            <w:tcW w:w="2620" w:type="dxa"/>
            <w:tcMar>
              <w:top w:w="100" w:type="dxa"/>
              <w:left w:w="100" w:type="dxa"/>
              <w:bottom w:w="100" w:type="dxa"/>
              <w:right w:w="100" w:type="dxa"/>
            </w:tcMar>
          </w:tcPr>
          <w:p w14:paraId="667614AA"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370" w:type="dxa"/>
            <w:tcMar>
              <w:top w:w="100" w:type="dxa"/>
              <w:left w:w="100" w:type="dxa"/>
              <w:bottom w:w="100" w:type="dxa"/>
              <w:right w:w="100" w:type="dxa"/>
            </w:tcMar>
          </w:tcPr>
          <w:p w14:paraId="5B03B411" w14:textId="77777777" w:rsidR="003F1B21" w:rsidRPr="0004510F" w:rsidRDefault="003F1B21" w:rsidP="00860130">
            <w:pPr>
              <w:pStyle w:val="Normal1"/>
              <w:rPr>
                <w:rFonts w:ascii="Times New Roman" w:hAnsi="Times New Roman" w:cs="Times New Roman"/>
                <w:sz w:val="24"/>
              </w:rPr>
            </w:pPr>
            <w:r w:rsidRPr="0004510F">
              <w:rPr>
                <w:rFonts w:ascii="Times New Roman" w:hAnsi="Times New Roman" w:cs="Times New Roman"/>
                <w:sz w:val="24"/>
              </w:rPr>
              <w:t>None Specified</w:t>
            </w:r>
          </w:p>
        </w:tc>
      </w:tr>
      <w:tr w:rsidR="003F1B21" w:rsidRPr="0004510F" w14:paraId="4EA151D3" w14:textId="77777777" w:rsidTr="00111EFB">
        <w:trPr>
          <w:trHeight w:val="591"/>
        </w:trPr>
        <w:tc>
          <w:tcPr>
            <w:tcW w:w="2620" w:type="dxa"/>
            <w:tcMar>
              <w:top w:w="100" w:type="dxa"/>
              <w:left w:w="100" w:type="dxa"/>
              <w:bottom w:w="100" w:type="dxa"/>
              <w:right w:w="100" w:type="dxa"/>
            </w:tcMar>
          </w:tcPr>
          <w:p w14:paraId="3B3EB775"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370" w:type="dxa"/>
            <w:tcMar>
              <w:top w:w="100" w:type="dxa"/>
              <w:left w:w="100" w:type="dxa"/>
              <w:bottom w:w="100" w:type="dxa"/>
              <w:right w:w="100" w:type="dxa"/>
            </w:tcMar>
          </w:tcPr>
          <w:p w14:paraId="34AC3ED3" w14:textId="77777777" w:rsidR="003F1B21" w:rsidRDefault="003F1B21" w:rsidP="00860130">
            <w:pPr>
              <w:pStyle w:val="Normal1"/>
              <w:rPr>
                <w:rFonts w:ascii="Times New Roman" w:eastAsia="Times New Roman" w:hAnsi="Times New Roman" w:cs="Times New Roman"/>
                <w:sz w:val="24"/>
              </w:rPr>
            </w:pPr>
            <w:r w:rsidRPr="0004510F">
              <w:rPr>
                <w:rFonts w:ascii="Times New Roman" w:eastAsia="Times New Roman" w:hAnsi="Times New Roman" w:cs="Times New Roman"/>
                <w:sz w:val="24"/>
              </w:rPr>
              <w:t>Text should be grade-level appropriate. Text should be fiction or non-fiction. Text should be literary or informational.</w:t>
            </w:r>
          </w:p>
          <w:p w14:paraId="4EF2E6BE" w14:textId="77777777" w:rsidR="00580321" w:rsidRDefault="00580321" w:rsidP="00860130">
            <w:pPr>
              <w:pStyle w:val="Normal1"/>
              <w:rPr>
                <w:rFonts w:ascii="Times New Roman" w:eastAsia="Times New Roman" w:hAnsi="Times New Roman" w:cs="Times New Roman"/>
                <w:sz w:val="24"/>
              </w:rPr>
            </w:pPr>
          </w:p>
          <w:p w14:paraId="578AD972" w14:textId="77777777" w:rsidR="00580321" w:rsidRPr="0004510F" w:rsidRDefault="00580321" w:rsidP="00580321">
            <w:pPr>
              <w:rPr>
                <w:rFonts w:ascii="Times New Roman" w:eastAsia="Times New Roman" w:hAnsi="Times New Roman" w:cs="Times New Roman"/>
                <w:color w:val="000000"/>
              </w:rPr>
            </w:pPr>
            <w:r w:rsidRPr="0004510F">
              <w:rPr>
                <w:rFonts w:ascii="Times New Roman" w:eastAsia="Times New Roman" w:hAnsi="Times New Roman" w:cs="Times New Roman"/>
                <w:color w:val="000000"/>
              </w:rPr>
              <w:t>Selections may contain, but are not limited to, research papers, news articles, speeches, investigative reports, and editorials.</w:t>
            </w:r>
          </w:p>
          <w:p w14:paraId="04C4BCC4" w14:textId="77777777" w:rsidR="00580321" w:rsidRPr="0004510F" w:rsidRDefault="00580321" w:rsidP="00580321">
            <w:pPr>
              <w:rPr>
                <w:rFonts w:ascii="Times New Roman" w:eastAsia="Times New Roman" w:hAnsi="Times New Roman" w:cs="Times New Roman"/>
                <w:color w:val="000000"/>
              </w:rPr>
            </w:pPr>
          </w:p>
          <w:p w14:paraId="7010C6A3" w14:textId="0A8A5039" w:rsidR="00580321" w:rsidRPr="0004510F" w:rsidRDefault="00580321" w:rsidP="00580321">
            <w:pPr>
              <w:pStyle w:val="Normal1"/>
              <w:rPr>
                <w:rFonts w:ascii="Times New Roman" w:hAnsi="Times New Roman" w:cs="Times New Roman"/>
                <w:sz w:val="24"/>
              </w:rPr>
            </w:pPr>
            <w:r w:rsidRPr="0004510F">
              <w:rPr>
                <w:rFonts w:ascii="Times New Roman" w:eastAsia="Times New Roman" w:hAnsi="Times New Roman" w:cs="Times New Roman"/>
              </w:rPr>
              <w:t>Selections may also contain, but are not limited to, political campaign materials, transcripts of news reports, web-based articles, and other expository texts that journalism students might be exposed to.</w:t>
            </w:r>
          </w:p>
        </w:tc>
      </w:tr>
      <w:tr w:rsidR="003F1B21" w:rsidRPr="0004510F" w14:paraId="140EECA1" w14:textId="77777777" w:rsidTr="00803BFD">
        <w:tc>
          <w:tcPr>
            <w:tcW w:w="2620" w:type="dxa"/>
            <w:tcMar>
              <w:top w:w="100" w:type="dxa"/>
              <w:left w:w="100" w:type="dxa"/>
              <w:bottom w:w="100" w:type="dxa"/>
              <w:right w:w="100" w:type="dxa"/>
            </w:tcMar>
          </w:tcPr>
          <w:p w14:paraId="1DCCFA2D"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370" w:type="dxa"/>
            <w:tcMar>
              <w:top w:w="100" w:type="dxa"/>
              <w:left w:w="100" w:type="dxa"/>
              <w:bottom w:w="100" w:type="dxa"/>
              <w:right w:w="100" w:type="dxa"/>
            </w:tcMar>
          </w:tcPr>
          <w:p w14:paraId="5BA640C0"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highlight w:val="white"/>
              </w:rPr>
              <w:t>Distractors will include, but not be limited to, plausible but clearly incorrect errors.</w:t>
            </w:r>
            <w:r w:rsidRPr="0004510F">
              <w:rPr>
                <w:rFonts w:ascii="Times New Roman" w:eastAsia="Times New Roman" w:hAnsi="Times New Roman" w:cs="Times New Roman"/>
                <w:sz w:val="24"/>
              </w:rPr>
              <w:t xml:space="preserve"> Distractors may also include common student errors.</w:t>
            </w:r>
          </w:p>
        </w:tc>
      </w:tr>
      <w:tr w:rsidR="003F1B21" w:rsidRPr="0004510F" w14:paraId="60775197" w14:textId="77777777" w:rsidTr="00F86E54">
        <w:trPr>
          <w:trHeight w:val="4659"/>
        </w:trPr>
        <w:tc>
          <w:tcPr>
            <w:tcW w:w="2620" w:type="dxa"/>
            <w:tcMar>
              <w:top w:w="100" w:type="dxa"/>
              <w:left w:w="100" w:type="dxa"/>
              <w:bottom w:w="100" w:type="dxa"/>
              <w:right w:w="100" w:type="dxa"/>
            </w:tcMar>
          </w:tcPr>
          <w:p w14:paraId="747914D4"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370" w:type="dxa"/>
            <w:tcMar>
              <w:top w:w="100" w:type="dxa"/>
              <w:left w:w="100" w:type="dxa"/>
              <w:bottom w:w="100" w:type="dxa"/>
              <w:right w:w="100" w:type="dxa"/>
            </w:tcMar>
          </w:tcPr>
          <w:p w14:paraId="71ABE8AC" w14:textId="77777777" w:rsidR="001148DD" w:rsidRPr="00BE7208" w:rsidRDefault="00F86E54" w:rsidP="001148DD">
            <w:pPr>
              <w:pStyle w:val="Normal1"/>
              <w:spacing w:after="200" w:line="240" w:lineRule="auto"/>
              <w:contextualSpacing/>
              <w:rPr>
                <w:rFonts w:ascii="Times New Roman" w:hAnsi="Times New Roman" w:cs="Times New Roman"/>
                <w:sz w:val="24"/>
              </w:rPr>
            </w:pPr>
            <w:r w:rsidRPr="00BE7208">
              <w:rPr>
                <w:rFonts w:ascii="Times New Roman" w:hAnsi="Times New Roman" w:cs="Times New Roman"/>
                <w:sz w:val="24"/>
              </w:rPr>
              <w:t xml:space="preserve">Dwayne and Susan were at the carnival together.  They were the best of friends and knew each other since first grade.  </w:t>
            </w:r>
            <w:r w:rsidR="00111EFB" w:rsidRPr="00BE7208">
              <w:rPr>
                <w:rFonts w:ascii="Times New Roman" w:hAnsi="Times New Roman" w:cs="Times New Roman"/>
                <w:sz w:val="24"/>
              </w:rPr>
              <w:t xml:space="preserve">They had been inseparable from elementary through high school.  </w:t>
            </w:r>
            <w:r w:rsidRPr="00BE7208">
              <w:rPr>
                <w:rFonts w:ascii="Times New Roman" w:hAnsi="Times New Roman" w:cs="Times New Roman"/>
                <w:sz w:val="24"/>
              </w:rPr>
              <w:t>They were now high school seniors.  They shared expenses.  She drove him to the carnival and he paid for lunch.  As they sat next to each other</w:t>
            </w:r>
            <w:r w:rsidR="00327387" w:rsidRPr="00BE7208">
              <w:rPr>
                <w:rFonts w:ascii="Times New Roman" w:hAnsi="Times New Roman" w:cs="Times New Roman"/>
                <w:sz w:val="24"/>
              </w:rPr>
              <w:t xml:space="preserve"> eating from the same plate</w:t>
            </w:r>
            <w:r w:rsidRPr="00BE7208">
              <w:rPr>
                <w:rFonts w:ascii="Times New Roman" w:hAnsi="Times New Roman" w:cs="Times New Roman"/>
                <w:sz w:val="24"/>
              </w:rPr>
              <w:t xml:space="preserve">, as they had millions of times, he gazed in her eyes.  He saw something in her eyes that he had never saw before. And, he felt uneasy.  It wasn’t a bad thing. </w:t>
            </w:r>
            <w:r w:rsidR="00327387" w:rsidRPr="00BE7208">
              <w:rPr>
                <w:rFonts w:ascii="Times New Roman" w:hAnsi="Times New Roman" w:cs="Times New Roman"/>
                <w:sz w:val="24"/>
              </w:rPr>
              <w:t xml:space="preserve">It was a giddy nervousness.  </w:t>
            </w:r>
            <w:r w:rsidRPr="00BE7208">
              <w:rPr>
                <w:rFonts w:ascii="Times New Roman" w:hAnsi="Times New Roman" w:cs="Times New Roman"/>
                <w:sz w:val="24"/>
              </w:rPr>
              <w:t xml:space="preserve">But, he </w:t>
            </w:r>
            <w:r w:rsidR="000847B4" w:rsidRPr="00BE7208">
              <w:rPr>
                <w:rFonts w:ascii="Times New Roman" w:hAnsi="Times New Roman" w:cs="Times New Roman"/>
                <w:sz w:val="24"/>
              </w:rPr>
              <w:t>did feel</w:t>
            </w:r>
            <w:r w:rsidRPr="00BE7208">
              <w:rPr>
                <w:rFonts w:ascii="Times New Roman" w:hAnsi="Times New Roman" w:cs="Times New Roman"/>
                <w:sz w:val="24"/>
              </w:rPr>
              <w:t xml:space="preserve"> different. He never realized how fair Susan was.  </w:t>
            </w:r>
          </w:p>
          <w:p w14:paraId="7855F08C" w14:textId="77777777" w:rsidR="001148DD" w:rsidRPr="00BE7208" w:rsidRDefault="001148DD" w:rsidP="001148DD">
            <w:pPr>
              <w:pStyle w:val="Normal1"/>
              <w:spacing w:after="200" w:line="240" w:lineRule="auto"/>
              <w:contextualSpacing/>
              <w:rPr>
                <w:rFonts w:ascii="Times New Roman" w:hAnsi="Times New Roman" w:cs="Times New Roman"/>
                <w:sz w:val="24"/>
              </w:rPr>
            </w:pPr>
          </w:p>
          <w:p w14:paraId="1D0A7C8D" w14:textId="6B09F702" w:rsidR="001148DD" w:rsidRPr="00BE7208" w:rsidRDefault="001148DD" w:rsidP="001148DD">
            <w:pPr>
              <w:pStyle w:val="Normal1"/>
              <w:spacing w:after="200" w:line="240" w:lineRule="auto"/>
              <w:contextualSpacing/>
              <w:rPr>
                <w:rFonts w:ascii="Times New Roman" w:hAnsi="Times New Roman" w:cs="Times New Roman"/>
                <w:sz w:val="24"/>
              </w:rPr>
            </w:pPr>
            <w:r w:rsidRPr="00BE7208">
              <w:rPr>
                <w:rFonts w:ascii="Times New Roman" w:hAnsi="Times New Roman" w:cs="Times New Roman"/>
                <w:sz w:val="24"/>
              </w:rPr>
              <w:t xml:space="preserve">What is the meaning of </w:t>
            </w:r>
            <w:r w:rsidRPr="00BE7208">
              <w:rPr>
                <w:rFonts w:ascii="Times New Roman" w:hAnsi="Times New Roman" w:cs="Times New Roman"/>
                <w:i/>
                <w:sz w:val="24"/>
              </w:rPr>
              <w:t>fair</w:t>
            </w:r>
            <w:r w:rsidRPr="00BE7208">
              <w:rPr>
                <w:rFonts w:ascii="Times New Roman" w:hAnsi="Times New Roman" w:cs="Times New Roman"/>
                <w:sz w:val="24"/>
              </w:rPr>
              <w:t xml:space="preserve"> in this sentence?</w:t>
            </w:r>
          </w:p>
          <w:p w14:paraId="3658E725" w14:textId="77777777" w:rsidR="001148DD" w:rsidRPr="00BE7208" w:rsidRDefault="001148DD" w:rsidP="001148DD">
            <w:pPr>
              <w:pStyle w:val="ListParagraph"/>
              <w:numPr>
                <w:ilvl w:val="0"/>
                <w:numId w:val="27"/>
              </w:numPr>
              <w:spacing w:after="160"/>
              <w:rPr>
                <w:rFonts w:ascii="Times New Roman" w:hAnsi="Times New Roman" w:cs="Times New Roman"/>
              </w:rPr>
            </w:pPr>
            <w:r w:rsidRPr="00BE7208">
              <w:rPr>
                <w:rFonts w:ascii="Times New Roman" w:hAnsi="Times New Roman" w:cs="Times New Roman"/>
              </w:rPr>
              <w:t>adequate</w:t>
            </w:r>
          </w:p>
          <w:p w14:paraId="0BA83995" w14:textId="77777777" w:rsidR="001148DD" w:rsidRPr="00BE7208" w:rsidRDefault="001148DD" w:rsidP="001148DD">
            <w:pPr>
              <w:pStyle w:val="ListParagraph"/>
              <w:numPr>
                <w:ilvl w:val="0"/>
                <w:numId w:val="27"/>
              </w:numPr>
              <w:spacing w:after="160"/>
              <w:rPr>
                <w:rFonts w:ascii="Times New Roman" w:hAnsi="Times New Roman" w:cs="Times New Roman"/>
              </w:rPr>
            </w:pPr>
            <w:r w:rsidRPr="00BE7208">
              <w:rPr>
                <w:rFonts w:ascii="Times New Roman" w:hAnsi="Times New Roman" w:cs="Times New Roman"/>
              </w:rPr>
              <w:t>average</w:t>
            </w:r>
          </w:p>
          <w:p w14:paraId="4FB5B303" w14:textId="77777777" w:rsidR="001148DD" w:rsidRPr="00BE7208" w:rsidRDefault="001148DD" w:rsidP="001148DD">
            <w:pPr>
              <w:pStyle w:val="ListParagraph"/>
              <w:numPr>
                <w:ilvl w:val="0"/>
                <w:numId w:val="27"/>
              </w:numPr>
              <w:spacing w:after="160"/>
              <w:rPr>
                <w:rFonts w:ascii="Times New Roman" w:hAnsi="Times New Roman" w:cs="Times New Roman"/>
              </w:rPr>
            </w:pPr>
            <w:r w:rsidRPr="00BE7208">
              <w:rPr>
                <w:rFonts w:ascii="Times New Roman" w:hAnsi="Times New Roman" w:cs="Times New Roman"/>
              </w:rPr>
              <w:t>beautiful</w:t>
            </w:r>
          </w:p>
          <w:p w14:paraId="08A1688A" w14:textId="77777777" w:rsidR="001148DD" w:rsidRPr="00BE7208" w:rsidRDefault="001148DD" w:rsidP="001148DD">
            <w:pPr>
              <w:pStyle w:val="ListParagraph"/>
              <w:numPr>
                <w:ilvl w:val="0"/>
                <w:numId w:val="27"/>
              </w:numPr>
              <w:spacing w:after="160"/>
              <w:rPr>
                <w:rFonts w:ascii="Times New Roman" w:hAnsi="Times New Roman" w:cs="Times New Roman"/>
              </w:rPr>
            </w:pPr>
            <w:r w:rsidRPr="00BE7208">
              <w:rPr>
                <w:rFonts w:ascii="Times New Roman" w:hAnsi="Times New Roman" w:cs="Times New Roman"/>
              </w:rPr>
              <w:t>reasonable</w:t>
            </w:r>
          </w:p>
          <w:p w14:paraId="6420FC2E" w14:textId="72819969" w:rsidR="001148DD" w:rsidRPr="00864A0F" w:rsidRDefault="001148DD" w:rsidP="00BE7208">
            <w:pPr>
              <w:pStyle w:val="Normal1"/>
              <w:spacing w:after="200"/>
              <w:rPr>
                <w:rFonts w:ascii="Times New Roman" w:hAnsi="Times New Roman" w:cs="Times New Roman"/>
                <w:b/>
                <w:sz w:val="24"/>
              </w:rPr>
            </w:pPr>
            <w:r w:rsidRPr="00864A0F">
              <w:rPr>
                <w:rFonts w:ascii="Times New Roman" w:hAnsi="Times New Roman" w:cs="Times New Roman"/>
                <w:b/>
                <w:sz w:val="24"/>
              </w:rPr>
              <w:t>Answer: C</w:t>
            </w:r>
          </w:p>
        </w:tc>
      </w:tr>
    </w:tbl>
    <w:p w14:paraId="21BD903C" w14:textId="77777777" w:rsidR="00F93521" w:rsidRDefault="00F93521">
      <w: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3F1B21" w:rsidRPr="0004510F" w14:paraId="54EE16BF" w14:textId="77777777" w:rsidTr="00860130">
        <w:tc>
          <w:tcPr>
            <w:tcW w:w="2710" w:type="dxa"/>
            <w:tcMar>
              <w:top w:w="100" w:type="dxa"/>
              <w:left w:w="100" w:type="dxa"/>
              <w:bottom w:w="100" w:type="dxa"/>
              <w:right w:w="100" w:type="dxa"/>
            </w:tcMar>
          </w:tcPr>
          <w:p w14:paraId="2EFC4B6A" w14:textId="75DFB206"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Reporting Category</w:t>
            </w:r>
          </w:p>
        </w:tc>
        <w:tc>
          <w:tcPr>
            <w:tcW w:w="8280" w:type="dxa"/>
            <w:tcMar>
              <w:top w:w="100" w:type="dxa"/>
              <w:left w:w="100" w:type="dxa"/>
              <w:bottom w:w="100" w:type="dxa"/>
              <w:right w:w="100" w:type="dxa"/>
            </w:tcMar>
          </w:tcPr>
          <w:p w14:paraId="1FE5FB80"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Language</w:t>
            </w:r>
          </w:p>
        </w:tc>
      </w:tr>
      <w:tr w:rsidR="003F1B21" w:rsidRPr="0004510F" w14:paraId="30190019" w14:textId="77777777" w:rsidTr="00860130">
        <w:tc>
          <w:tcPr>
            <w:tcW w:w="2710" w:type="dxa"/>
            <w:tcMar>
              <w:top w:w="100" w:type="dxa"/>
              <w:left w:w="100" w:type="dxa"/>
              <w:bottom w:w="100" w:type="dxa"/>
              <w:right w:w="100" w:type="dxa"/>
            </w:tcMar>
          </w:tcPr>
          <w:p w14:paraId="4CEB6E89"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7EFC4CBE"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Vocabulary Acquisition &amp; Use</w:t>
            </w:r>
          </w:p>
        </w:tc>
      </w:tr>
      <w:tr w:rsidR="003F1B21" w:rsidRPr="0004510F" w14:paraId="62440671" w14:textId="77777777" w:rsidTr="00860130">
        <w:tc>
          <w:tcPr>
            <w:tcW w:w="2710" w:type="dxa"/>
            <w:tcMar>
              <w:top w:w="100" w:type="dxa"/>
              <w:left w:w="100" w:type="dxa"/>
              <w:bottom w:w="100" w:type="dxa"/>
              <w:right w:w="100" w:type="dxa"/>
            </w:tcMar>
          </w:tcPr>
          <w:p w14:paraId="4A258849"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1CEA441E" w14:textId="7E80EAD4" w:rsidR="003F1B21" w:rsidRPr="0004510F"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3F1B21" w:rsidRPr="0004510F">
              <w:rPr>
                <w:rFonts w:ascii="Times New Roman" w:eastAsia="Times New Roman" w:hAnsi="Times New Roman" w:cs="Times New Roman"/>
                <w:sz w:val="24"/>
              </w:rPr>
              <w:t>.910.L.3.5</w:t>
            </w:r>
          </w:p>
        </w:tc>
      </w:tr>
      <w:tr w:rsidR="003F1B21" w:rsidRPr="0004510F" w14:paraId="6633C9BA" w14:textId="77777777" w:rsidTr="00860130">
        <w:tc>
          <w:tcPr>
            <w:tcW w:w="2710" w:type="dxa"/>
            <w:tcMar>
              <w:top w:w="100" w:type="dxa"/>
              <w:left w:w="100" w:type="dxa"/>
              <w:bottom w:w="100" w:type="dxa"/>
              <w:right w:w="100" w:type="dxa"/>
            </w:tcMar>
          </w:tcPr>
          <w:p w14:paraId="66B80B31"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3D925774" w14:textId="77777777" w:rsidR="003F1B21" w:rsidRPr="0004510F" w:rsidRDefault="003F1B21" w:rsidP="00860130">
            <w:pPr>
              <w:pStyle w:val="Normal1"/>
              <w:rPr>
                <w:rFonts w:ascii="Times New Roman" w:eastAsia="Times New Roman" w:hAnsi="Times New Roman" w:cs="Times New Roman"/>
                <w:sz w:val="24"/>
              </w:rPr>
            </w:pPr>
            <w:r w:rsidRPr="0004510F">
              <w:rPr>
                <w:rFonts w:ascii="Times New Roman" w:eastAsia="Times New Roman" w:hAnsi="Times New Roman" w:cs="Times New Roman"/>
                <w:sz w:val="24"/>
              </w:rPr>
              <w:t xml:space="preserve">Demonstrate understanding of figurative language, word relationships, and nuances in word meanings, with attention to:  </w:t>
            </w:r>
          </w:p>
          <w:p w14:paraId="3231D243" w14:textId="77777777" w:rsidR="003F1B21" w:rsidRPr="0004510F" w:rsidRDefault="003F1B21" w:rsidP="00860130">
            <w:pPr>
              <w:pStyle w:val="Normal1"/>
              <w:rPr>
                <w:rFonts w:ascii="Times New Roman" w:eastAsia="Times New Roman" w:hAnsi="Times New Roman" w:cs="Times New Roman"/>
                <w:sz w:val="24"/>
              </w:rPr>
            </w:pPr>
            <w:r w:rsidRPr="0004510F">
              <w:rPr>
                <w:rFonts w:ascii="Times New Roman" w:eastAsia="Times New Roman" w:hAnsi="Times New Roman" w:cs="Times New Roman"/>
                <w:sz w:val="24"/>
              </w:rPr>
              <w:t xml:space="preserve">     a. Interpret figures of speech (euphemism, oxymoron) in context and </w:t>
            </w:r>
          </w:p>
          <w:p w14:paraId="3C5C1501" w14:textId="77777777" w:rsidR="003F1B21" w:rsidRPr="0004510F" w:rsidRDefault="003F1B21" w:rsidP="00860130">
            <w:pPr>
              <w:pStyle w:val="Normal1"/>
              <w:rPr>
                <w:rFonts w:ascii="Times New Roman" w:eastAsia="Times New Roman" w:hAnsi="Times New Roman" w:cs="Times New Roman"/>
                <w:sz w:val="24"/>
              </w:rPr>
            </w:pPr>
            <w:r w:rsidRPr="0004510F">
              <w:rPr>
                <w:rFonts w:ascii="Times New Roman" w:eastAsia="Times New Roman" w:hAnsi="Times New Roman" w:cs="Times New Roman"/>
                <w:sz w:val="24"/>
              </w:rPr>
              <w:t xml:space="preserve">      analyze their role in text.</w:t>
            </w:r>
          </w:p>
          <w:p w14:paraId="339E97D6"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 xml:space="preserve">     b. Analyze nuances in the meaning of words with similar denotations.</w:t>
            </w:r>
          </w:p>
        </w:tc>
      </w:tr>
      <w:tr w:rsidR="003F1B21" w:rsidRPr="0004510F" w14:paraId="7BA8AD19" w14:textId="77777777" w:rsidTr="00860130">
        <w:tc>
          <w:tcPr>
            <w:tcW w:w="2710" w:type="dxa"/>
            <w:tcMar>
              <w:top w:w="100" w:type="dxa"/>
              <w:left w:w="100" w:type="dxa"/>
              <w:bottom w:w="100" w:type="dxa"/>
              <w:right w:w="100" w:type="dxa"/>
            </w:tcMar>
          </w:tcPr>
          <w:p w14:paraId="6BCECE5E"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77CFD844" w14:textId="642858A3"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No</w:t>
            </w:r>
            <w:r w:rsidR="00864A0F">
              <w:rPr>
                <w:rFonts w:ascii="Times New Roman" w:eastAsia="Times New Roman" w:hAnsi="Times New Roman" w:cs="Times New Roman"/>
                <w:sz w:val="24"/>
              </w:rPr>
              <w:t>t</w:t>
            </w:r>
            <w:r w:rsidRPr="0004510F">
              <w:rPr>
                <w:rFonts w:ascii="Times New Roman" w:eastAsia="Times New Roman" w:hAnsi="Times New Roman" w:cs="Times New Roman"/>
                <w:sz w:val="24"/>
              </w:rPr>
              <w:t xml:space="preserve"> Applicable</w:t>
            </w:r>
          </w:p>
        </w:tc>
      </w:tr>
      <w:tr w:rsidR="003F1B21" w:rsidRPr="0004510F" w14:paraId="42A09D3F" w14:textId="77777777" w:rsidTr="00860130">
        <w:tc>
          <w:tcPr>
            <w:tcW w:w="2710" w:type="dxa"/>
            <w:tcMar>
              <w:top w:w="100" w:type="dxa"/>
              <w:left w:w="100" w:type="dxa"/>
              <w:bottom w:w="100" w:type="dxa"/>
              <w:right w:w="100" w:type="dxa"/>
            </w:tcMar>
          </w:tcPr>
          <w:p w14:paraId="110596CA"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1E767CDB"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 xml:space="preserve">Selected Response, </w:t>
            </w:r>
            <w:r>
              <w:rPr>
                <w:rFonts w:ascii="Times New Roman" w:eastAsia="Times New Roman" w:hAnsi="Times New Roman" w:cs="Times New Roman"/>
                <w:sz w:val="24"/>
              </w:rPr>
              <w:t>Constructed Response</w:t>
            </w:r>
          </w:p>
        </w:tc>
      </w:tr>
      <w:tr w:rsidR="003F1B21" w:rsidRPr="0004510F" w14:paraId="24A129D4" w14:textId="77777777" w:rsidTr="00860130">
        <w:tc>
          <w:tcPr>
            <w:tcW w:w="2710" w:type="dxa"/>
            <w:tcMar>
              <w:top w:w="100" w:type="dxa"/>
              <w:left w:w="100" w:type="dxa"/>
              <w:bottom w:w="100" w:type="dxa"/>
              <w:right w:w="100" w:type="dxa"/>
            </w:tcMar>
          </w:tcPr>
          <w:p w14:paraId="26BD62DD"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4A867E1E"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The student will be able to identify figurative language, word relationships, and the similarity/ difference between the denotations of the words used.</w:t>
            </w:r>
          </w:p>
        </w:tc>
      </w:tr>
      <w:tr w:rsidR="003F1B21" w:rsidRPr="0004510F" w14:paraId="073BDB4E" w14:textId="77777777" w:rsidTr="00860130">
        <w:tc>
          <w:tcPr>
            <w:tcW w:w="2710" w:type="dxa"/>
            <w:tcMar>
              <w:top w:w="100" w:type="dxa"/>
              <w:left w:w="100" w:type="dxa"/>
              <w:bottom w:w="100" w:type="dxa"/>
              <w:right w:w="100" w:type="dxa"/>
            </w:tcMar>
          </w:tcPr>
          <w:p w14:paraId="55CE7731"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6CBF7016" w14:textId="77777777" w:rsidR="003F1B21" w:rsidRPr="0004510F" w:rsidRDefault="003F1B21" w:rsidP="00860130">
            <w:pPr>
              <w:pStyle w:val="Normal1"/>
              <w:rPr>
                <w:rFonts w:ascii="Times New Roman" w:hAnsi="Times New Roman" w:cs="Times New Roman"/>
                <w:sz w:val="24"/>
              </w:rPr>
            </w:pPr>
            <w:r w:rsidRPr="0004510F">
              <w:rPr>
                <w:rFonts w:ascii="Times New Roman" w:hAnsi="Times New Roman" w:cs="Times New Roman"/>
                <w:sz w:val="24"/>
              </w:rPr>
              <w:t>Items will focus on the comprehension of figures of speech in context and the connotation/denotation of words within text.</w:t>
            </w:r>
          </w:p>
        </w:tc>
      </w:tr>
      <w:tr w:rsidR="003F1B21" w:rsidRPr="0004510F" w14:paraId="64B8AF8F" w14:textId="77777777" w:rsidTr="00860130">
        <w:tc>
          <w:tcPr>
            <w:tcW w:w="2710" w:type="dxa"/>
            <w:tcMar>
              <w:top w:w="100" w:type="dxa"/>
              <w:left w:w="100" w:type="dxa"/>
              <w:bottom w:w="100" w:type="dxa"/>
              <w:right w:w="100" w:type="dxa"/>
            </w:tcMar>
          </w:tcPr>
          <w:p w14:paraId="1E58F49D"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55ACE421" w14:textId="77777777" w:rsidR="003F1B21" w:rsidRPr="0004510F" w:rsidRDefault="003F1B21" w:rsidP="00860130">
            <w:pPr>
              <w:pStyle w:val="Normal1"/>
              <w:rPr>
                <w:rFonts w:ascii="Times New Roman" w:hAnsi="Times New Roman" w:cs="Times New Roman"/>
                <w:sz w:val="24"/>
              </w:rPr>
            </w:pPr>
            <w:r w:rsidRPr="0004510F">
              <w:rPr>
                <w:rFonts w:ascii="Times New Roman" w:hAnsi="Times New Roman" w:cs="Times New Roman"/>
                <w:sz w:val="24"/>
              </w:rPr>
              <w:t>None Specified</w:t>
            </w:r>
          </w:p>
        </w:tc>
      </w:tr>
      <w:tr w:rsidR="003F1B21" w:rsidRPr="0004510F" w14:paraId="6AFBC552" w14:textId="77777777" w:rsidTr="00860130">
        <w:tc>
          <w:tcPr>
            <w:tcW w:w="2710" w:type="dxa"/>
            <w:tcMar>
              <w:top w:w="100" w:type="dxa"/>
              <w:left w:w="100" w:type="dxa"/>
              <w:bottom w:w="100" w:type="dxa"/>
              <w:right w:w="100" w:type="dxa"/>
            </w:tcMar>
          </w:tcPr>
          <w:p w14:paraId="1C33FE88"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7077EFC4" w14:textId="77777777" w:rsidR="003F1B21" w:rsidRDefault="003F1B21" w:rsidP="00860130">
            <w:pPr>
              <w:pStyle w:val="Normal1"/>
              <w:rPr>
                <w:rFonts w:ascii="Times New Roman" w:eastAsia="Times New Roman" w:hAnsi="Times New Roman" w:cs="Times New Roman"/>
                <w:sz w:val="24"/>
              </w:rPr>
            </w:pPr>
            <w:r w:rsidRPr="0004510F">
              <w:rPr>
                <w:rFonts w:ascii="Times New Roman" w:eastAsia="Times New Roman" w:hAnsi="Times New Roman" w:cs="Times New Roman"/>
                <w:sz w:val="24"/>
              </w:rPr>
              <w:t>Text should be grade-level appropriate. Text should be literary or informational. Text should be fiction or non-fiction.</w:t>
            </w:r>
          </w:p>
          <w:p w14:paraId="06D261DD" w14:textId="77777777" w:rsidR="00896230" w:rsidRDefault="00896230" w:rsidP="00896230">
            <w:pPr>
              <w:rPr>
                <w:rFonts w:ascii="Times New Roman" w:eastAsia="Times New Roman" w:hAnsi="Times New Roman" w:cs="Times New Roman"/>
                <w:color w:val="000000"/>
              </w:rPr>
            </w:pPr>
          </w:p>
          <w:p w14:paraId="6EB70BD6" w14:textId="77777777" w:rsidR="00896230" w:rsidRPr="0004510F" w:rsidRDefault="00896230" w:rsidP="00896230">
            <w:pPr>
              <w:rPr>
                <w:rFonts w:ascii="Times New Roman" w:eastAsia="Times New Roman" w:hAnsi="Times New Roman" w:cs="Times New Roman"/>
                <w:color w:val="000000"/>
              </w:rPr>
            </w:pPr>
            <w:r w:rsidRPr="0004510F">
              <w:rPr>
                <w:rFonts w:ascii="Times New Roman" w:eastAsia="Times New Roman" w:hAnsi="Times New Roman" w:cs="Times New Roman"/>
                <w:color w:val="000000"/>
              </w:rPr>
              <w:t>Selections may contain, but are not limited to, research papers, news articles, speeches, investigative reports, and editorials.</w:t>
            </w:r>
          </w:p>
          <w:p w14:paraId="7F4DFB96" w14:textId="77777777" w:rsidR="00896230" w:rsidRPr="0004510F" w:rsidRDefault="00896230" w:rsidP="00896230">
            <w:pPr>
              <w:rPr>
                <w:rFonts w:ascii="Times New Roman" w:eastAsia="Times New Roman" w:hAnsi="Times New Roman" w:cs="Times New Roman"/>
                <w:color w:val="000000"/>
              </w:rPr>
            </w:pPr>
          </w:p>
          <w:p w14:paraId="11B86B5F" w14:textId="6DB9AA97" w:rsidR="00896230" w:rsidRPr="0004510F" w:rsidRDefault="00896230" w:rsidP="00896230">
            <w:pPr>
              <w:pStyle w:val="Normal1"/>
              <w:rPr>
                <w:rFonts w:ascii="Times New Roman" w:hAnsi="Times New Roman" w:cs="Times New Roman"/>
                <w:sz w:val="24"/>
              </w:rPr>
            </w:pPr>
            <w:r w:rsidRPr="0004510F">
              <w:rPr>
                <w:rFonts w:ascii="Times New Roman" w:eastAsia="Times New Roman" w:hAnsi="Times New Roman" w:cs="Times New Roman"/>
              </w:rPr>
              <w:t>Selections may also contain, but are not limited to, political campaign materials, transcripts of news reports, web-based articles, and other expository texts that journalism students might be exposed to.</w:t>
            </w:r>
          </w:p>
        </w:tc>
      </w:tr>
      <w:tr w:rsidR="003F1B21" w:rsidRPr="0004510F" w14:paraId="73E36441" w14:textId="77777777" w:rsidTr="00860130">
        <w:tc>
          <w:tcPr>
            <w:tcW w:w="2710" w:type="dxa"/>
            <w:tcMar>
              <w:top w:w="100" w:type="dxa"/>
              <w:left w:w="100" w:type="dxa"/>
              <w:bottom w:w="100" w:type="dxa"/>
              <w:right w:w="100" w:type="dxa"/>
            </w:tcMar>
          </w:tcPr>
          <w:p w14:paraId="57CDC244"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0BA27EB4"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highlight w:val="white"/>
              </w:rPr>
              <w:t>Distractors will include, but not be limited to, plausible but clearly incorrect errors.</w:t>
            </w:r>
            <w:r w:rsidRPr="0004510F">
              <w:rPr>
                <w:rFonts w:ascii="Times New Roman" w:eastAsia="Times New Roman" w:hAnsi="Times New Roman" w:cs="Times New Roman"/>
                <w:sz w:val="24"/>
              </w:rPr>
              <w:t xml:space="preserve"> Distractors may also include common student errors.</w:t>
            </w:r>
          </w:p>
        </w:tc>
      </w:tr>
    </w:tbl>
    <w:p w14:paraId="6C714075" w14:textId="77777777" w:rsidR="00923B13" w:rsidRDefault="00923B13">
      <w: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3F1B21" w:rsidRPr="0004510F" w14:paraId="3CC1A4BF" w14:textId="77777777" w:rsidTr="00860130">
        <w:tc>
          <w:tcPr>
            <w:tcW w:w="2710" w:type="dxa"/>
            <w:tcMar>
              <w:top w:w="100" w:type="dxa"/>
              <w:left w:w="100" w:type="dxa"/>
              <w:bottom w:w="100" w:type="dxa"/>
              <w:right w:w="100" w:type="dxa"/>
            </w:tcMar>
          </w:tcPr>
          <w:p w14:paraId="7589F989" w14:textId="7919C396"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280" w:type="dxa"/>
            <w:tcMar>
              <w:top w:w="100" w:type="dxa"/>
              <w:left w:w="100" w:type="dxa"/>
              <w:bottom w:w="100" w:type="dxa"/>
              <w:right w:w="100" w:type="dxa"/>
            </w:tcMar>
          </w:tcPr>
          <w:p w14:paraId="2498CFA0" w14:textId="3F7958A6" w:rsidR="00D0015E" w:rsidRDefault="00D0015E" w:rsidP="00D0015E">
            <w:pPr>
              <w:pStyle w:val="Normal1"/>
              <w:rPr>
                <w:rFonts w:ascii="Times New Roman" w:hAnsi="Times New Roman" w:cs="Times New Roman"/>
                <w:sz w:val="24"/>
              </w:rPr>
            </w:pPr>
            <w:r>
              <w:rPr>
                <w:rFonts w:ascii="Times New Roman" w:hAnsi="Times New Roman" w:cs="Times New Roman"/>
                <w:sz w:val="24"/>
              </w:rPr>
              <w:t xml:space="preserve">“Mrs. Salvador watched as her father’s health deteriorated from one year to the next.  </w:t>
            </w:r>
            <w:r w:rsidR="00CA50D2">
              <w:rPr>
                <w:rFonts w:ascii="Times New Roman" w:hAnsi="Times New Roman" w:cs="Times New Roman"/>
                <w:sz w:val="24"/>
              </w:rPr>
              <w:t xml:space="preserve">His memory was not the same, and she was concerned he would not remember her one day.  </w:t>
            </w:r>
            <w:r>
              <w:rPr>
                <w:rFonts w:ascii="Times New Roman" w:hAnsi="Times New Roman" w:cs="Times New Roman"/>
                <w:sz w:val="24"/>
              </w:rPr>
              <w:t xml:space="preserve">He was 87 years old, and it was painful to watch.  After all, he was a great man. He was a wonderful father. She also saw that he while he could barely sustain himself, he was unnecessarily concerned with being a burden on the family.  She loved him dearly and dreaded the day that he would go to a better place.”  </w:t>
            </w:r>
          </w:p>
          <w:p w14:paraId="68B59150" w14:textId="77777777" w:rsidR="00D0015E" w:rsidRDefault="00D0015E" w:rsidP="00D0015E">
            <w:pPr>
              <w:pStyle w:val="Normal1"/>
              <w:rPr>
                <w:rFonts w:ascii="Times New Roman" w:hAnsi="Times New Roman" w:cs="Times New Roman"/>
                <w:sz w:val="24"/>
              </w:rPr>
            </w:pPr>
          </w:p>
          <w:p w14:paraId="635F497D" w14:textId="77777777" w:rsidR="00486A68" w:rsidRDefault="000562BD" w:rsidP="00D0015E">
            <w:pPr>
              <w:pStyle w:val="Normal1"/>
              <w:rPr>
                <w:rFonts w:ascii="Times New Roman" w:hAnsi="Times New Roman" w:cs="Times New Roman"/>
                <w:sz w:val="24"/>
              </w:rPr>
            </w:pPr>
            <w:r>
              <w:rPr>
                <w:rFonts w:ascii="Times New Roman" w:hAnsi="Times New Roman" w:cs="Times New Roman"/>
                <w:sz w:val="24"/>
              </w:rPr>
              <w:t>What does Mrs. Salvador fear when the narrator states “that he would go to a better place”?</w:t>
            </w:r>
          </w:p>
          <w:p w14:paraId="26E76831" w14:textId="4C163E0F" w:rsidR="00D970B8" w:rsidRDefault="00D970B8" w:rsidP="009D4FCB">
            <w:pPr>
              <w:pStyle w:val="Normal1"/>
              <w:numPr>
                <w:ilvl w:val="0"/>
                <w:numId w:val="30"/>
              </w:numPr>
              <w:rPr>
                <w:rFonts w:ascii="Times New Roman" w:hAnsi="Times New Roman" w:cs="Times New Roman"/>
                <w:sz w:val="24"/>
              </w:rPr>
            </w:pPr>
            <w:r>
              <w:rPr>
                <w:rFonts w:ascii="Times New Roman" w:hAnsi="Times New Roman" w:cs="Times New Roman"/>
                <w:sz w:val="24"/>
              </w:rPr>
              <w:t>Mrs. Salvador feared that her father would die because he was old.</w:t>
            </w:r>
          </w:p>
          <w:p w14:paraId="20C7C7F8" w14:textId="135B2B7F" w:rsidR="00497A43" w:rsidRDefault="00497A43" w:rsidP="009D4FCB">
            <w:pPr>
              <w:pStyle w:val="Normal1"/>
              <w:numPr>
                <w:ilvl w:val="0"/>
                <w:numId w:val="30"/>
              </w:numPr>
              <w:rPr>
                <w:rFonts w:ascii="Times New Roman" w:hAnsi="Times New Roman" w:cs="Times New Roman"/>
                <w:sz w:val="24"/>
              </w:rPr>
            </w:pPr>
            <w:r>
              <w:rPr>
                <w:rFonts w:ascii="Times New Roman" w:hAnsi="Times New Roman" w:cs="Times New Roman"/>
                <w:sz w:val="24"/>
              </w:rPr>
              <w:t>Mrs. Salvador feared that her father would wander around the neighborhood and forget to come home.</w:t>
            </w:r>
          </w:p>
          <w:p w14:paraId="7F66DA8C" w14:textId="5614F6E0" w:rsidR="00D970B8" w:rsidRDefault="00D970B8" w:rsidP="009D4FCB">
            <w:pPr>
              <w:pStyle w:val="Normal1"/>
              <w:numPr>
                <w:ilvl w:val="0"/>
                <w:numId w:val="30"/>
              </w:numPr>
              <w:rPr>
                <w:rFonts w:ascii="Times New Roman" w:hAnsi="Times New Roman" w:cs="Times New Roman"/>
                <w:sz w:val="24"/>
              </w:rPr>
            </w:pPr>
            <w:r>
              <w:rPr>
                <w:rFonts w:ascii="Times New Roman" w:hAnsi="Times New Roman" w:cs="Times New Roman"/>
                <w:sz w:val="24"/>
              </w:rPr>
              <w:t>Mrs. Salvador feared that her father’s mind would be consumed by his age and he would not remember his family.</w:t>
            </w:r>
          </w:p>
          <w:p w14:paraId="189488A0" w14:textId="4DDB7A94" w:rsidR="00D0015E" w:rsidRDefault="00486A68" w:rsidP="009D4FCB">
            <w:pPr>
              <w:pStyle w:val="Normal1"/>
              <w:numPr>
                <w:ilvl w:val="0"/>
                <w:numId w:val="30"/>
              </w:numPr>
              <w:rPr>
                <w:rFonts w:ascii="Times New Roman" w:hAnsi="Times New Roman" w:cs="Times New Roman"/>
                <w:sz w:val="24"/>
              </w:rPr>
            </w:pPr>
            <w:r>
              <w:rPr>
                <w:rFonts w:ascii="Times New Roman" w:hAnsi="Times New Roman" w:cs="Times New Roman"/>
                <w:sz w:val="24"/>
              </w:rPr>
              <w:t>Mrs. Salvador feared th</w:t>
            </w:r>
            <w:r w:rsidR="00050D62">
              <w:rPr>
                <w:rFonts w:ascii="Times New Roman" w:hAnsi="Times New Roman" w:cs="Times New Roman"/>
                <w:sz w:val="24"/>
              </w:rPr>
              <w:t>at</w:t>
            </w:r>
            <w:r>
              <w:rPr>
                <w:rFonts w:ascii="Times New Roman" w:hAnsi="Times New Roman" w:cs="Times New Roman"/>
                <w:sz w:val="24"/>
              </w:rPr>
              <w:t xml:space="preserve"> her father would move out of the house because he was concerned about being a burden to the family. </w:t>
            </w:r>
            <w:r w:rsidR="000562BD">
              <w:rPr>
                <w:rFonts w:ascii="Times New Roman" w:hAnsi="Times New Roman" w:cs="Times New Roman"/>
                <w:sz w:val="24"/>
              </w:rPr>
              <w:t xml:space="preserve">  </w:t>
            </w:r>
          </w:p>
          <w:p w14:paraId="154A1E72" w14:textId="77777777" w:rsidR="00D0015E" w:rsidRDefault="00D0015E" w:rsidP="00D0015E">
            <w:pPr>
              <w:pStyle w:val="Normal1"/>
              <w:rPr>
                <w:rFonts w:ascii="Times New Roman" w:hAnsi="Times New Roman" w:cs="Times New Roman"/>
                <w:sz w:val="24"/>
              </w:rPr>
            </w:pPr>
          </w:p>
          <w:p w14:paraId="577EB75B" w14:textId="17B470A0" w:rsidR="00D0015E" w:rsidRPr="00864A0F" w:rsidRDefault="00497A43" w:rsidP="00D0015E">
            <w:pPr>
              <w:pStyle w:val="Normal1"/>
              <w:rPr>
                <w:rFonts w:ascii="Times New Roman" w:hAnsi="Times New Roman" w:cs="Times New Roman"/>
                <w:b/>
                <w:sz w:val="24"/>
              </w:rPr>
            </w:pPr>
            <w:r w:rsidRPr="00864A0F">
              <w:rPr>
                <w:rFonts w:ascii="Times New Roman" w:hAnsi="Times New Roman" w:cs="Times New Roman"/>
                <w:b/>
                <w:sz w:val="24"/>
              </w:rPr>
              <w:t>Answer: A</w:t>
            </w:r>
          </w:p>
          <w:p w14:paraId="2B4F2E6A" w14:textId="77777777" w:rsidR="00497A43" w:rsidRDefault="00497A43" w:rsidP="00D0015E">
            <w:pPr>
              <w:pStyle w:val="Normal1"/>
              <w:rPr>
                <w:rFonts w:ascii="Times New Roman" w:hAnsi="Times New Roman" w:cs="Times New Roman"/>
                <w:sz w:val="24"/>
              </w:rPr>
            </w:pPr>
          </w:p>
          <w:p w14:paraId="334D03E3" w14:textId="77777777" w:rsidR="00D0015E" w:rsidRDefault="00D0015E" w:rsidP="00D0015E">
            <w:pPr>
              <w:pStyle w:val="Normal1"/>
              <w:rPr>
                <w:rFonts w:ascii="Times New Roman" w:hAnsi="Times New Roman" w:cs="Times New Roman"/>
                <w:sz w:val="24"/>
              </w:rPr>
            </w:pPr>
          </w:p>
          <w:p w14:paraId="2C9AEF89" w14:textId="77777777" w:rsidR="00D0015E" w:rsidRDefault="00D0015E" w:rsidP="00D0015E">
            <w:pPr>
              <w:pStyle w:val="Normal1"/>
              <w:rPr>
                <w:rFonts w:ascii="Times New Roman" w:hAnsi="Times New Roman" w:cs="Times New Roman"/>
                <w:sz w:val="24"/>
              </w:rPr>
            </w:pPr>
          </w:p>
          <w:p w14:paraId="4EE42CF7" w14:textId="77777777" w:rsidR="00D0015E" w:rsidRDefault="00D0015E" w:rsidP="00D0015E">
            <w:pPr>
              <w:pStyle w:val="Normal1"/>
              <w:rPr>
                <w:rFonts w:ascii="Times New Roman" w:hAnsi="Times New Roman" w:cs="Times New Roman"/>
                <w:sz w:val="24"/>
              </w:rPr>
            </w:pPr>
          </w:p>
          <w:p w14:paraId="5D37B257" w14:textId="1561EC5E" w:rsidR="003F1B21" w:rsidRPr="0004510F" w:rsidRDefault="00D0015E" w:rsidP="00D0015E">
            <w:pPr>
              <w:pStyle w:val="Normal1"/>
              <w:rPr>
                <w:rFonts w:ascii="Times New Roman" w:hAnsi="Times New Roman" w:cs="Times New Roman"/>
                <w:sz w:val="24"/>
              </w:rPr>
            </w:pPr>
            <w:r>
              <w:rPr>
                <w:rFonts w:ascii="Times New Roman" w:hAnsi="Times New Roman" w:cs="Times New Roman"/>
                <w:sz w:val="24"/>
              </w:rPr>
              <w:t xml:space="preserve">   </w:t>
            </w:r>
          </w:p>
        </w:tc>
      </w:tr>
    </w:tbl>
    <w:p w14:paraId="68CB916A" w14:textId="0646B49F" w:rsidR="00CA50D2" w:rsidRDefault="00CA50D2">
      <w: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3F1B21" w:rsidRPr="0004510F" w14:paraId="3EE74A87" w14:textId="77777777" w:rsidTr="00860130">
        <w:tc>
          <w:tcPr>
            <w:tcW w:w="2710" w:type="dxa"/>
            <w:tcMar>
              <w:top w:w="100" w:type="dxa"/>
              <w:left w:w="100" w:type="dxa"/>
              <w:bottom w:w="100" w:type="dxa"/>
              <w:right w:w="100" w:type="dxa"/>
            </w:tcMar>
          </w:tcPr>
          <w:p w14:paraId="28D26961" w14:textId="27C5C2B6" w:rsidR="003F1B21" w:rsidRPr="00864A0F" w:rsidRDefault="00D32693" w:rsidP="00860130">
            <w:pPr>
              <w:pStyle w:val="Normal1"/>
              <w:rPr>
                <w:rFonts w:ascii="Times New Roman" w:hAnsi="Times New Roman" w:cs="Times New Roman"/>
                <w:b/>
                <w:sz w:val="24"/>
              </w:rPr>
            </w:pPr>
            <w:r w:rsidRPr="00864A0F">
              <w:rPr>
                <w:b/>
              </w:rPr>
              <w:lastRenderedPageBreak/>
              <w:br w:type="page"/>
            </w:r>
            <w:r w:rsidR="003F1B21" w:rsidRPr="00864A0F">
              <w:rPr>
                <w:rFonts w:ascii="Times New Roman" w:eastAsia="Times New Roman" w:hAnsi="Times New Roman" w:cs="Times New Roman"/>
                <w:b/>
                <w:sz w:val="24"/>
              </w:rPr>
              <w:t>Reporting Category</w:t>
            </w:r>
          </w:p>
        </w:tc>
        <w:tc>
          <w:tcPr>
            <w:tcW w:w="8280" w:type="dxa"/>
            <w:tcMar>
              <w:top w:w="100" w:type="dxa"/>
              <w:left w:w="100" w:type="dxa"/>
              <w:bottom w:w="100" w:type="dxa"/>
              <w:right w:w="100" w:type="dxa"/>
            </w:tcMar>
          </w:tcPr>
          <w:p w14:paraId="2B217DE3"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Language</w:t>
            </w:r>
          </w:p>
        </w:tc>
      </w:tr>
      <w:tr w:rsidR="003F1B21" w:rsidRPr="0004510F" w14:paraId="3B8208D8" w14:textId="77777777" w:rsidTr="00860130">
        <w:tc>
          <w:tcPr>
            <w:tcW w:w="2710" w:type="dxa"/>
            <w:tcMar>
              <w:top w:w="100" w:type="dxa"/>
              <w:left w:w="100" w:type="dxa"/>
              <w:bottom w:w="100" w:type="dxa"/>
              <w:right w:w="100" w:type="dxa"/>
            </w:tcMar>
          </w:tcPr>
          <w:p w14:paraId="4A22E772"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Standard</w:t>
            </w:r>
          </w:p>
        </w:tc>
        <w:tc>
          <w:tcPr>
            <w:tcW w:w="8280" w:type="dxa"/>
            <w:tcMar>
              <w:top w:w="100" w:type="dxa"/>
              <w:left w:w="100" w:type="dxa"/>
              <w:bottom w:w="100" w:type="dxa"/>
              <w:right w:w="100" w:type="dxa"/>
            </w:tcMar>
          </w:tcPr>
          <w:p w14:paraId="3815E86A"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Vocabulary Acquisition &amp; Use</w:t>
            </w:r>
          </w:p>
        </w:tc>
      </w:tr>
      <w:tr w:rsidR="003F1B21" w:rsidRPr="0004510F" w14:paraId="1A5AA582" w14:textId="77777777" w:rsidTr="00860130">
        <w:tc>
          <w:tcPr>
            <w:tcW w:w="2710" w:type="dxa"/>
            <w:tcMar>
              <w:top w:w="100" w:type="dxa"/>
              <w:left w:w="100" w:type="dxa"/>
              <w:bottom w:w="100" w:type="dxa"/>
              <w:right w:w="100" w:type="dxa"/>
            </w:tcMar>
          </w:tcPr>
          <w:p w14:paraId="069A1440"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Number</w:t>
            </w:r>
          </w:p>
        </w:tc>
        <w:tc>
          <w:tcPr>
            <w:tcW w:w="8280" w:type="dxa"/>
            <w:tcMar>
              <w:top w:w="100" w:type="dxa"/>
              <w:left w:w="100" w:type="dxa"/>
              <w:bottom w:w="100" w:type="dxa"/>
              <w:right w:w="100" w:type="dxa"/>
            </w:tcMar>
          </w:tcPr>
          <w:p w14:paraId="60077D31" w14:textId="35D29E31" w:rsidR="003F1B21" w:rsidRPr="0004510F" w:rsidRDefault="00930BD9" w:rsidP="00860130">
            <w:pPr>
              <w:pStyle w:val="Normal1"/>
              <w:rPr>
                <w:rFonts w:ascii="Times New Roman" w:hAnsi="Times New Roman" w:cs="Times New Roman"/>
                <w:sz w:val="24"/>
              </w:rPr>
            </w:pPr>
            <w:r>
              <w:rPr>
                <w:rFonts w:ascii="Times New Roman" w:eastAsia="Times New Roman" w:hAnsi="Times New Roman" w:cs="Times New Roman"/>
                <w:sz w:val="24"/>
              </w:rPr>
              <w:t>LAFS</w:t>
            </w:r>
            <w:r w:rsidR="003F1B21" w:rsidRPr="0004510F">
              <w:rPr>
                <w:rFonts w:ascii="Times New Roman" w:eastAsia="Times New Roman" w:hAnsi="Times New Roman" w:cs="Times New Roman"/>
                <w:sz w:val="24"/>
              </w:rPr>
              <w:t>.910.L.3.6</w:t>
            </w:r>
          </w:p>
        </w:tc>
      </w:tr>
      <w:tr w:rsidR="003F1B21" w:rsidRPr="0004510F" w14:paraId="2627CE35" w14:textId="77777777" w:rsidTr="00860130">
        <w:tc>
          <w:tcPr>
            <w:tcW w:w="2710" w:type="dxa"/>
            <w:tcMar>
              <w:top w:w="100" w:type="dxa"/>
              <w:left w:w="100" w:type="dxa"/>
              <w:bottom w:w="100" w:type="dxa"/>
              <w:right w:w="100" w:type="dxa"/>
            </w:tcMar>
          </w:tcPr>
          <w:p w14:paraId="228C2480"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w:t>
            </w:r>
          </w:p>
        </w:tc>
        <w:tc>
          <w:tcPr>
            <w:tcW w:w="8280" w:type="dxa"/>
            <w:tcMar>
              <w:top w:w="100" w:type="dxa"/>
              <w:left w:w="100" w:type="dxa"/>
              <w:bottom w:w="100" w:type="dxa"/>
              <w:right w:w="100" w:type="dxa"/>
            </w:tcMar>
          </w:tcPr>
          <w:p w14:paraId="756105C8"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3F1B21" w:rsidRPr="0004510F" w14:paraId="088CA28D" w14:textId="77777777" w:rsidTr="00860130">
        <w:tc>
          <w:tcPr>
            <w:tcW w:w="2710" w:type="dxa"/>
            <w:tcMar>
              <w:top w:w="100" w:type="dxa"/>
              <w:left w:w="100" w:type="dxa"/>
              <w:bottom w:w="100" w:type="dxa"/>
              <w:right w:w="100" w:type="dxa"/>
            </w:tcMar>
          </w:tcPr>
          <w:p w14:paraId="601E872B"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Also Assesses</w:t>
            </w:r>
          </w:p>
        </w:tc>
        <w:tc>
          <w:tcPr>
            <w:tcW w:w="8280" w:type="dxa"/>
            <w:tcMar>
              <w:top w:w="100" w:type="dxa"/>
              <w:left w:w="100" w:type="dxa"/>
              <w:bottom w:w="100" w:type="dxa"/>
              <w:right w:w="100" w:type="dxa"/>
            </w:tcMar>
          </w:tcPr>
          <w:p w14:paraId="0E345424"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Not Applicable</w:t>
            </w:r>
          </w:p>
        </w:tc>
      </w:tr>
      <w:tr w:rsidR="003F1B21" w:rsidRPr="0004510F" w14:paraId="141E4A99" w14:textId="77777777" w:rsidTr="00860130">
        <w:tc>
          <w:tcPr>
            <w:tcW w:w="2710" w:type="dxa"/>
            <w:tcMar>
              <w:top w:w="100" w:type="dxa"/>
              <w:left w:w="100" w:type="dxa"/>
              <w:bottom w:w="100" w:type="dxa"/>
              <w:right w:w="100" w:type="dxa"/>
            </w:tcMar>
          </w:tcPr>
          <w:p w14:paraId="1644BAEA"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Item Types</w:t>
            </w:r>
          </w:p>
        </w:tc>
        <w:tc>
          <w:tcPr>
            <w:tcW w:w="8280" w:type="dxa"/>
            <w:tcMar>
              <w:top w:w="100" w:type="dxa"/>
              <w:left w:w="100" w:type="dxa"/>
              <w:bottom w:w="100" w:type="dxa"/>
              <w:right w:w="100" w:type="dxa"/>
            </w:tcMar>
          </w:tcPr>
          <w:p w14:paraId="65C3659E"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rPr>
              <w:t>Selected Response</w:t>
            </w:r>
          </w:p>
        </w:tc>
      </w:tr>
      <w:tr w:rsidR="003F1B21" w:rsidRPr="0004510F" w14:paraId="3503BE78" w14:textId="77777777" w:rsidTr="00860130">
        <w:tc>
          <w:tcPr>
            <w:tcW w:w="2710" w:type="dxa"/>
            <w:tcMar>
              <w:top w:w="100" w:type="dxa"/>
              <w:left w:w="100" w:type="dxa"/>
              <w:bottom w:w="100" w:type="dxa"/>
              <w:right w:w="100" w:type="dxa"/>
            </w:tcMar>
          </w:tcPr>
          <w:p w14:paraId="69208E25"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Benchmark Clarification</w:t>
            </w:r>
          </w:p>
        </w:tc>
        <w:tc>
          <w:tcPr>
            <w:tcW w:w="8280" w:type="dxa"/>
            <w:tcMar>
              <w:top w:w="100" w:type="dxa"/>
              <w:left w:w="100" w:type="dxa"/>
              <w:bottom w:w="100" w:type="dxa"/>
              <w:right w:w="100" w:type="dxa"/>
            </w:tcMar>
          </w:tcPr>
          <w:p w14:paraId="20FA14FC" w14:textId="77777777" w:rsidR="003F1B21" w:rsidRPr="0004510F" w:rsidRDefault="003F1B21" w:rsidP="00860130">
            <w:pPr>
              <w:pStyle w:val="Normal1"/>
              <w:rPr>
                <w:rFonts w:ascii="Times New Roman" w:hAnsi="Times New Roman" w:cs="Times New Roman"/>
                <w:sz w:val="24"/>
              </w:rPr>
            </w:pPr>
            <w:r w:rsidRPr="0004510F">
              <w:rPr>
                <w:rFonts w:ascii="Times New Roman" w:hAnsi="Times New Roman" w:cs="Times New Roman"/>
                <w:sz w:val="24"/>
              </w:rPr>
              <w:t xml:space="preserve">Student will acquire and use general academic and domain specific words and phrases. </w:t>
            </w:r>
            <w:r w:rsidRPr="0004510F">
              <w:rPr>
                <w:rFonts w:ascii="Times New Roman" w:eastAsia="Times New Roman" w:hAnsi="Times New Roman" w:cs="Times New Roman"/>
                <w:sz w:val="24"/>
              </w:rPr>
              <w:t>The student will also be able to define a word based on the context it is used.</w:t>
            </w:r>
          </w:p>
        </w:tc>
      </w:tr>
      <w:tr w:rsidR="003F1B21" w:rsidRPr="0004510F" w14:paraId="4F04FC1E" w14:textId="77777777" w:rsidTr="00860130">
        <w:tc>
          <w:tcPr>
            <w:tcW w:w="2710" w:type="dxa"/>
            <w:tcMar>
              <w:top w:w="100" w:type="dxa"/>
              <w:left w:w="100" w:type="dxa"/>
              <w:bottom w:w="100" w:type="dxa"/>
              <w:right w:w="100" w:type="dxa"/>
            </w:tcMar>
          </w:tcPr>
          <w:p w14:paraId="6BAEE0E6"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Focus</w:t>
            </w:r>
          </w:p>
        </w:tc>
        <w:tc>
          <w:tcPr>
            <w:tcW w:w="8280" w:type="dxa"/>
            <w:tcMar>
              <w:top w:w="100" w:type="dxa"/>
              <w:left w:w="100" w:type="dxa"/>
              <w:bottom w:w="100" w:type="dxa"/>
              <w:right w:w="100" w:type="dxa"/>
            </w:tcMar>
          </w:tcPr>
          <w:p w14:paraId="2EF6D98F" w14:textId="77777777" w:rsidR="003F1B21" w:rsidRPr="0004510F" w:rsidRDefault="003F1B21" w:rsidP="00860130">
            <w:pPr>
              <w:pStyle w:val="Normal1"/>
              <w:rPr>
                <w:rFonts w:ascii="Times New Roman" w:hAnsi="Times New Roman" w:cs="Times New Roman"/>
                <w:sz w:val="24"/>
              </w:rPr>
            </w:pPr>
            <w:r w:rsidRPr="0004510F">
              <w:rPr>
                <w:rFonts w:ascii="Times New Roman" w:hAnsi="Times New Roman" w:cs="Times New Roman"/>
                <w:sz w:val="24"/>
              </w:rPr>
              <w:t>Items will focus on general academic and domain specific words.</w:t>
            </w:r>
          </w:p>
        </w:tc>
      </w:tr>
      <w:tr w:rsidR="003F1B21" w:rsidRPr="0004510F" w14:paraId="744A0323" w14:textId="77777777" w:rsidTr="00860130">
        <w:tc>
          <w:tcPr>
            <w:tcW w:w="2710" w:type="dxa"/>
            <w:tcMar>
              <w:top w:w="100" w:type="dxa"/>
              <w:left w:w="100" w:type="dxa"/>
              <w:bottom w:w="100" w:type="dxa"/>
              <w:right w:w="100" w:type="dxa"/>
            </w:tcMar>
          </w:tcPr>
          <w:p w14:paraId="0D48FB72"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Content Limits</w:t>
            </w:r>
          </w:p>
        </w:tc>
        <w:tc>
          <w:tcPr>
            <w:tcW w:w="8280" w:type="dxa"/>
            <w:tcMar>
              <w:top w:w="100" w:type="dxa"/>
              <w:left w:w="100" w:type="dxa"/>
              <w:bottom w:w="100" w:type="dxa"/>
              <w:right w:w="100" w:type="dxa"/>
            </w:tcMar>
          </w:tcPr>
          <w:p w14:paraId="43E2F125" w14:textId="77777777" w:rsidR="003F1B21" w:rsidRPr="0004510F" w:rsidRDefault="003F1B21" w:rsidP="00860130">
            <w:pPr>
              <w:pStyle w:val="Normal1"/>
              <w:rPr>
                <w:rFonts w:ascii="Times New Roman" w:hAnsi="Times New Roman" w:cs="Times New Roman"/>
                <w:sz w:val="24"/>
              </w:rPr>
            </w:pPr>
            <w:r w:rsidRPr="0004510F">
              <w:rPr>
                <w:rFonts w:ascii="Times New Roman" w:hAnsi="Times New Roman" w:cs="Times New Roman"/>
                <w:sz w:val="24"/>
              </w:rPr>
              <w:t>None Specified</w:t>
            </w:r>
          </w:p>
        </w:tc>
      </w:tr>
      <w:tr w:rsidR="003F1B21" w:rsidRPr="0004510F" w14:paraId="22F283FE" w14:textId="77777777" w:rsidTr="00860130">
        <w:tc>
          <w:tcPr>
            <w:tcW w:w="2710" w:type="dxa"/>
            <w:tcMar>
              <w:top w:w="100" w:type="dxa"/>
              <w:left w:w="100" w:type="dxa"/>
              <w:bottom w:w="100" w:type="dxa"/>
              <w:right w:w="100" w:type="dxa"/>
            </w:tcMar>
          </w:tcPr>
          <w:p w14:paraId="566748BB"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Text Attributes</w:t>
            </w:r>
          </w:p>
        </w:tc>
        <w:tc>
          <w:tcPr>
            <w:tcW w:w="8280" w:type="dxa"/>
            <w:tcMar>
              <w:top w:w="100" w:type="dxa"/>
              <w:left w:w="100" w:type="dxa"/>
              <w:bottom w:w="100" w:type="dxa"/>
              <w:right w:w="100" w:type="dxa"/>
            </w:tcMar>
          </w:tcPr>
          <w:p w14:paraId="535E00E1" w14:textId="77777777" w:rsidR="003F1B21" w:rsidRPr="0004510F" w:rsidRDefault="003F1B21" w:rsidP="00860130">
            <w:pPr>
              <w:rPr>
                <w:rFonts w:ascii="Times New Roman" w:eastAsia="Times New Roman" w:hAnsi="Times New Roman" w:cs="Times New Roman"/>
                <w:color w:val="000000"/>
              </w:rPr>
            </w:pPr>
            <w:r w:rsidRPr="0004510F">
              <w:rPr>
                <w:rFonts w:ascii="Times New Roman" w:eastAsia="Times New Roman" w:hAnsi="Times New Roman" w:cs="Times New Roman"/>
                <w:color w:val="000000"/>
              </w:rPr>
              <w:t>Text must be grade level appropriate. Text may be literary or informational. Texts may be fiction or non-fiction.</w:t>
            </w:r>
          </w:p>
          <w:p w14:paraId="58549480" w14:textId="77777777" w:rsidR="003F1B21" w:rsidRPr="0004510F" w:rsidRDefault="003F1B21" w:rsidP="00860130">
            <w:pPr>
              <w:rPr>
                <w:rFonts w:ascii="Times New Roman" w:eastAsia="Times New Roman" w:hAnsi="Times New Roman" w:cs="Times New Roman"/>
                <w:color w:val="000000"/>
              </w:rPr>
            </w:pPr>
          </w:p>
          <w:p w14:paraId="3FD1C765" w14:textId="77777777" w:rsidR="003F1B21" w:rsidRPr="0004510F" w:rsidRDefault="003F1B21" w:rsidP="00860130">
            <w:pPr>
              <w:rPr>
                <w:rFonts w:ascii="Times New Roman" w:eastAsia="Times New Roman" w:hAnsi="Times New Roman" w:cs="Times New Roman"/>
                <w:color w:val="000000"/>
              </w:rPr>
            </w:pPr>
            <w:r w:rsidRPr="0004510F">
              <w:rPr>
                <w:rFonts w:ascii="Times New Roman" w:eastAsia="Times New Roman" w:hAnsi="Times New Roman" w:cs="Times New Roman"/>
                <w:color w:val="000000"/>
              </w:rPr>
              <w:t>Selections may contain, but are not limited to, research papers, news articles, speeches, investigative reports, and editorials.</w:t>
            </w:r>
          </w:p>
          <w:p w14:paraId="6DDB3FCF" w14:textId="77777777" w:rsidR="003F1B21" w:rsidRPr="0004510F" w:rsidRDefault="003F1B21" w:rsidP="00860130">
            <w:pPr>
              <w:rPr>
                <w:rFonts w:ascii="Times New Roman" w:eastAsia="Times New Roman" w:hAnsi="Times New Roman" w:cs="Times New Roman"/>
                <w:color w:val="000000"/>
              </w:rPr>
            </w:pPr>
          </w:p>
          <w:p w14:paraId="0F2BEB67" w14:textId="77777777" w:rsidR="003F1B21" w:rsidRPr="0004510F" w:rsidRDefault="003F1B21" w:rsidP="00860130">
            <w:pPr>
              <w:rPr>
                <w:rFonts w:ascii="Times New Roman" w:hAnsi="Times New Roman" w:cs="Times New Roman"/>
              </w:rPr>
            </w:pPr>
            <w:r w:rsidRPr="0004510F">
              <w:rPr>
                <w:rFonts w:ascii="Times New Roman" w:eastAsia="Times New Roman" w:hAnsi="Times New Roman" w:cs="Times New Roman"/>
                <w:color w:val="000000"/>
              </w:rPr>
              <w:t xml:space="preserve">Selections may also contain, but are not limited to, political campaign materials, transcripts of news reports, web-based articles, and other expository texts that journalism students might be exposed to. </w:t>
            </w:r>
          </w:p>
        </w:tc>
      </w:tr>
      <w:tr w:rsidR="003F1B21" w:rsidRPr="0004510F" w14:paraId="227C72C1" w14:textId="77777777" w:rsidTr="00860130">
        <w:tc>
          <w:tcPr>
            <w:tcW w:w="2710" w:type="dxa"/>
            <w:tcMar>
              <w:top w:w="100" w:type="dxa"/>
              <w:left w:w="100" w:type="dxa"/>
              <w:bottom w:w="100" w:type="dxa"/>
              <w:right w:w="100" w:type="dxa"/>
            </w:tcMar>
          </w:tcPr>
          <w:p w14:paraId="4CBE7C3E" w14:textId="77777777"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t>Distractor Attributes</w:t>
            </w:r>
          </w:p>
        </w:tc>
        <w:tc>
          <w:tcPr>
            <w:tcW w:w="8280" w:type="dxa"/>
            <w:tcMar>
              <w:top w:w="100" w:type="dxa"/>
              <w:left w:w="100" w:type="dxa"/>
              <w:bottom w:w="100" w:type="dxa"/>
              <w:right w:w="100" w:type="dxa"/>
            </w:tcMar>
          </w:tcPr>
          <w:p w14:paraId="42B12F9D" w14:textId="77777777" w:rsidR="003F1B21" w:rsidRPr="0004510F" w:rsidRDefault="003F1B21" w:rsidP="00860130">
            <w:pPr>
              <w:pStyle w:val="Normal1"/>
              <w:rPr>
                <w:rFonts w:ascii="Times New Roman" w:hAnsi="Times New Roman" w:cs="Times New Roman"/>
                <w:sz w:val="24"/>
              </w:rPr>
            </w:pPr>
            <w:r w:rsidRPr="0004510F">
              <w:rPr>
                <w:rFonts w:ascii="Times New Roman" w:eastAsia="Times New Roman" w:hAnsi="Times New Roman" w:cs="Times New Roman"/>
                <w:sz w:val="24"/>
                <w:highlight w:val="white"/>
              </w:rPr>
              <w:t>Distractors will include, but not be limited to, plausible but clearly incorrect errors.</w:t>
            </w:r>
            <w:r w:rsidRPr="0004510F">
              <w:rPr>
                <w:rFonts w:ascii="Times New Roman" w:eastAsia="Times New Roman" w:hAnsi="Times New Roman" w:cs="Times New Roman"/>
                <w:sz w:val="24"/>
              </w:rPr>
              <w:t xml:space="preserve"> Distractors may also include common student errors.</w:t>
            </w:r>
          </w:p>
        </w:tc>
      </w:tr>
    </w:tbl>
    <w:p w14:paraId="011E27A0" w14:textId="77777777" w:rsidR="00946F03" w:rsidRDefault="00946F03">
      <w:r>
        <w:br w:type="page"/>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280"/>
      </w:tblGrid>
      <w:tr w:rsidR="003F1B21" w:rsidRPr="0004510F" w14:paraId="0D49CBF0" w14:textId="77777777" w:rsidTr="00946F03">
        <w:trPr>
          <w:trHeight w:val="7170"/>
        </w:trPr>
        <w:tc>
          <w:tcPr>
            <w:tcW w:w="2710" w:type="dxa"/>
            <w:tcMar>
              <w:top w:w="100" w:type="dxa"/>
              <w:left w:w="100" w:type="dxa"/>
              <w:bottom w:w="100" w:type="dxa"/>
              <w:right w:w="100" w:type="dxa"/>
            </w:tcMar>
          </w:tcPr>
          <w:p w14:paraId="1B4B0BFD" w14:textId="064ADD73" w:rsidR="003F1B21" w:rsidRPr="00864A0F" w:rsidRDefault="003F1B21" w:rsidP="00860130">
            <w:pPr>
              <w:pStyle w:val="Normal1"/>
              <w:rPr>
                <w:rFonts w:ascii="Times New Roman" w:hAnsi="Times New Roman" w:cs="Times New Roman"/>
                <w:b/>
                <w:sz w:val="24"/>
              </w:rPr>
            </w:pPr>
            <w:r w:rsidRPr="00864A0F">
              <w:rPr>
                <w:rFonts w:ascii="Times New Roman" w:eastAsia="Times New Roman" w:hAnsi="Times New Roman" w:cs="Times New Roman"/>
                <w:b/>
                <w:sz w:val="24"/>
              </w:rPr>
              <w:lastRenderedPageBreak/>
              <w:t>Sample Item</w:t>
            </w:r>
          </w:p>
        </w:tc>
        <w:tc>
          <w:tcPr>
            <w:tcW w:w="8280" w:type="dxa"/>
            <w:tcMar>
              <w:top w:w="100" w:type="dxa"/>
              <w:left w:w="100" w:type="dxa"/>
              <w:bottom w:w="100" w:type="dxa"/>
              <w:right w:w="100" w:type="dxa"/>
            </w:tcMar>
          </w:tcPr>
          <w:p w14:paraId="52E15E49" w14:textId="49368780" w:rsidR="000B3362" w:rsidRDefault="00BE7208" w:rsidP="000B3362">
            <w:pPr>
              <w:pStyle w:val="Normal1"/>
              <w:rPr>
                <w:rFonts w:ascii="Times New Roman" w:hAnsi="Times New Roman" w:cs="Times New Roman"/>
                <w:sz w:val="24"/>
              </w:rPr>
            </w:pPr>
            <w:r>
              <w:rPr>
                <w:rFonts w:ascii="Times New Roman" w:hAnsi="Times New Roman" w:cs="Times New Roman"/>
                <w:sz w:val="24"/>
              </w:rPr>
              <w:t>John had always wished to learn how to fly a plane.</w:t>
            </w:r>
            <w:r w:rsidR="000B3362">
              <w:rPr>
                <w:rFonts w:ascii="Times New Roman" w:hAnsi="Times New Roman" w:cs="Times New Roman"/>
                <w:sz w:val="24"/>
              </w:rPr>
              <w:t xml:space="preserve"> And, it was slowly becoming a reality.  He read everything about planes and flying that he could get his hands on. He took an introductory flight with the local flight school.  He joined the Aircraft Owners and Pilots Association, and he was speaking to the aviation mentor that he was assigned by the AOPA nearly every week.  He was disappointed to learn that aviation mentor</w:t>
            </w:r>
            <w:r w:rsidR="00946F03">
              <w:rPr>
                <w:rFonts w:ascii="Times New Roman" w:hAnsi="Times New Roman" w:cs="Times New Roman"/>
                <w:sz w:val="24"/>
              </w:rPr>
              <w:t xml:space="preserve"> and </w:t>
            </w:r>
            <w:r w:rsidR="000B3362">
              <w:rPr>
                <w:rFonts w:ascii="Times New Roman" w:hAnsi="Times New Roman" w:cs="Times New Roman"/>
                <w:sz w:val="24"/>
              </w:rPr>
              <w:t>flight instructor</w:t>
            </w:r>
            <w:r w:rsidR="00946F03">
              <w:rPr>
                <w:rFonts w:ascii="Times New Roman" w:hAnsi="Times New Roman" w:cs="Times New Roman"/>
                <w:sz w:val="24"/>
              </w:rPr>
              <w:t xml:space="preserve"> were discre</w:t>
            </w:r>
            <w:r w:rsidR="000C6D4A">
              <w:rPr>
                <w:rFonts w:ascii="Times New Roman" w:hAnsi="Times New Roman" w:cs="Times New Roman"/>
                <w:sz w:val="24"/>
              </w:rPr>
              <w:t>te</w:t>
            </w:r>
            <w:r w:rsidR="00946F03">
              <w:rPr>
                <w:rFonts w:ascii="Times New Roman" w:hAnsi="Times New Roman" w:cs="Times New Roman"/>
                <w:sz w:val="24"/>
              </w:rPr>
              <w:t xml:space="preserve"> roles, and he would not be flying with his mentor.</w:t>
            </w:r>
          </w:p>
          <w:p w14:paraId="65377614" w14:textId="77777777" w:rsidR="00946F03" w:rsidRDefault="00946F03" w:rsidP="000B3362">
            <w:pPr>
              <w:pStyle w:val="Normal1"/>
              <w:rPr>
                <w:rFonts w:ascii="Times New Roman" w:hAnsi="Times New Roman" w:cs="Times New Roman"/>
                <w:sz w:val="24"/>
              </w:rPr>
            </w:pPr>
          </w:p>
          <w:p w14:paraId="07E180CD" w14:textId="77777777" w:rsidR="00946F03" w:rsidRDefault="00946F03" w:rsidP="000B3362">
            <w:pPr>
              <w:pStyle w:val="Normal1"/>
              <w:rPr>
                <w:rFonts w:ascii="Times New Roman" w:hAnsi="Times New Roman" w:cs="Times New Roman"/>
                <w:sz w:val="24"/>
              </w:rPr>
            </w:pPr>
            <w:r>
              <w:rPr>
                <w:rFonts w:ascii="Times New Roman" w:hAnsi="Times New Roman" w:cs="Times New Roman"/>
                <w:sz w:val="24"/>
              </w:rPr>
              <w:t xml:space="preserve">What is the best synonym for </w:t>
            </w:r>
            <w:r w:rsidRPr="00A22ACF">
              <w:rPr>
                <w:rFonts w:ascii="Times New Roman" w:hAnsi="Times New Roman" w:cs="Times New Roman"/>
                <w:i/>
                <w:sz w:val="24"/>
              </w:rPr>
              <w:t>discrete</w:t>
            </w:r>
            <w:r>
              <w:rPr>
                <w:rFonts w:ascii="Times New Roman" w:hAnsi="Times New Roman" w:cs="Times New Roman"/>
                <w:sz w:val="24"/>
              </w:rPr>
              <w:t xml:space="preserve"> as it is used in the last sentence?</w:t>
            </w:r>
          </w:p>
          <w:p w14:paraId="3324308F" w14:textId="2F59D0E7" w:rsidR="000C6D4A" w:rsidRDefault="000C6D4A" w:rsidP="00946F03">
            <w:pPr>
              <w:pStyle w:val="Normal1"/>
              <w:numPr>
                <w:ilvl w:val="0"/>
                <w:numId w:val="28"/>
              </w:numPr>
              <w:rPr>
                <w:rFonts w:ascii="Times New Roman" w:hAnsi="Times New Roman" w:cs="Times New Roman"/>
                <w:sz w:val="24"/>
              </w:rPr>
            </w:pPr>
            <w:r>
              <w:rPr>
                <w:rFonts w:ascii="Times New Roman" w:hAnsi="Times New Roman" w:cs="Times New Roman"/>
                <w:sz w:val="24"/>
              </w:rPr>
              <w:t>ambiguous</w:t>
            </w:r>
          </w:p>
          <w:p w14:paraId="4BF91AE8" w14:textId="69B1E3A3" w:rsidR="000C6D4A" w:rsidRDefault="000C6D4A" w:rsidP="00946F03">
            <w:pPr>
              <w:pStyle w:val="Normal1"/>
              <w:numPr>
                <w:ilvl w:val="0"/>
                <w:numId w:val="28"/>
              </w:numPr>
              <w:rPr>
                <w:rFonts w:ascii="Times New Roman" w:hAnsi="Times New Roman" w:cs="Times New Roman"/>
                <w:sz w:val="24"/>
              </w:rPr>
            </w:pPr>
            <w:r>
              <w:rPr>
                <w:rFonts w:ascii="Times New Roman" w:hAnsi="Times New Roman" w:cs="Times New Roman"/>
                <w:sz w:val="24"/>
              </w:rPr>
              <w:t>different</w:t>
            </w:r>
          </w:p>
          <w:p w14:paraId="1BB9D06F" w14:textId="394A11FF" w:rsidR="00946F03" w:rsidRDefault="000C6D4A" w:rsidP="00946F03">
            <w:pPr>
              <w:pStyle w:val="Normal1"/>
              <w:numPr>
                <w:ilvl w:val="0"/>
                <w:numId w:val="28"/>
              </w:numPr>
              <w:rPr>
                <w:rFonts w:ascii="Times New Roman" w:hAnsi="Times New Roman" w:cs="Times New Roman"/>
                <w:sz w:val="24"/>
              </w:rPr>
            </w:pPr>
            <w:r>
              <w:rPr>
                <w:rFonts w:ascii="Times New Roman" w:hAnsi="Times New Roman" w:cs="Times New Roman"/>
                <w:sz w:val="24"/>
              </w:rPr>
              <w:t>similar</w:t>
            </w:r>
            <w:r w:rsidR="00946F03">
              <w:rPr>
                <w:rFonts w:ascii="Times New Roman" w:hAnsi="Times New Roman" w:cs="Times New Roman"/>
                <w:sz w:val="24"/>
              </w:rPr>
              <w:t xml:space="preserve"> </w:t>
            </w:r>
          </w:p>
          <w:p w14:paraId="36306A38" w14:textId="710F7143" w:rsidR="000C6D4A" w:rsidRPr="000C6D4A" w:rsidRDefault="000C6D4A" w:rsidP="009F6DF2">
            <w:pPr>
              <w:pStyle w:val="Normal1"/>
              <w:numPr>
                <w:ilvl w:val="0"/>
                <w:numId w:val="28"/>
              </w:numPr>
              <w:rPr>
                <w:rFonts w:ascii="Times New Roman" w:hAnsi="Times New Roman" w:cs="Times New Roman"/>
                <w:sz w:val="24"/>
              </w:rPr>
            </w:pPr>
            <w:r w:rsidRPr="000C6D4A">
              <w:rPr>
                <w:rFonts w:ascii="Times New Roman" w:hAnsi="Times New Roman" w:cs="Times New Roman"/>
                <w:sz w:val="24"/>
              </w:rPr>
              <w:t>uncertain</w:t>
            </w:r>
          </w:p>
          <w:p w14:paraId="1ADF0852" w14:textId="77777777" w:rsidR="000C6D4A" w:rsidRDefault="000C6D4A" w:rsidP="000C6D4A">
            <w:pPr>
              <w:pStyle w:val="Normal1"/>
              <w:rPr>
                <w:rFonts w:ascii="Times New Roman" w:hAnsi="Times New Roman" w:cs="Times New Roman"/>
                <w:sz w:val="24"/>
              </w:rPr>
            </w:pPr>
          </w:p>
          <w:p w14:paraId="794EFFC9" w14:textId="2FC53614" w:rsidR="000C6D4A" w:rsidRPr="00864A0F" w:rsidRDefault="000C6D4A" w:rsidP="000C6D4A">
            <w:pPr>
              <w:pStyle w:val="Normal1"/>
              <w:rPr>
                <w:rFonts w:ascii="Times New Roman" w:hAnsi="Times New Roman" w:cs="Times New Roman"/>
                <w:b/>
                <w:sz w:val="24"/>
              </w:rPr>
            </w:pPr>
            <w:r w:rsidRPr="00864A0F">
              <w:rPr>
                <w:rFonts w:ascii="Times New Roman" w:hAnsi="Times New Roman" w:cs="Times New Roman"/>
                <w:b/>
                <w:sz w:val="24"/>
              </w:rPr>
              <w:t>Answer: B</w:t>
            </w:r>
          </w:p>
          <w:p w14:paraId="54ECD13A" w14:textId="77777777" w:rsidR="000C6D4A" w:rsidRDefault="000C6D4A" w:rsidP="000C6D4A">
            <w:pPr>
              <w:pStyle w:val="Normal1"/>
              <w:ind w:left="720"/>
              <w:rPr>
                <w:rFonts w:ascii="Times New Roman" w:hAnsi="Times New Roman" w:cs="Times New Roman"/>
                <w:sz w:val="24"/>
              </w:rPr>
            </w:pPr>
          </w:p>
          <w:p w14:paraId="2A2AC880" w14:textId="77777777" w:rsidR="000C6D4A" w:rsidRDefault="000C6D4A" w:rsidP="000C6D4A">
            <w:pPr>
              <w:pStyle w:val="Normal1"/>
              <w:ind w:left="720"/>
              <w:rPr>
                <w:rFonts w:ascii="Times New Roman" w:hAnsi="Times New Roman" w:cs="Times New Roman"/>
                <w:sz w:val="24"/>
              </w:rPr>
            </w:pPr>
          </w:p>
          <w:p w14:paraId="2917B364" w14:textId="0F318489" w:rsidR="003F1B21" w:rsidRPr="0004510F" w:rsidRDefault="003F1B21" w:rsidP="000B3362">
            <w:pPr>
              <w:pStyle w:val="Normal1"/>
              <w:rPr>
                <w:rFonts w:ascii="Times New Roman" w:hAnsi="Times New Roman" w:cs="Times New Roman"/>
                <w:sz w:val="24"/>
              </w:rPr>
            </w:pPr>
          </w:p>
        </w:tc>
      </w:tr>
    </w:tbl>
    <w:p w14:paraId="63216A09" w14:textId="39C4D8DE" w:rsidR="00DA233B" w:rsidRDefault="00DA233B" w:rsidP="00D32693">
      <w:pPr>
        <w:spacing w:after="200" w:line="276" w:lineRule="auto"/>
        <w:rPr>
          <w:rFonts w:ascii="Times New Roman" w:hAnsi="Times New Roman" w:cs="Times New Roman"/>
        </w:rPr>
      </w:pPr>
    </w:p>
    <w:sectPr w:rsidR="00DA233B" w:rsidSect="00DA2C17">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63B5" w14:textId="77777777" w:rsidR="009F6DF2" w:rsidRDefault="009F6DF2" w:rsidP="009C773A">
      <w:r>
        <w:separator/>
      </w:r>
    </w:p>
  </w:endnote>
  <w:endnote w:type="continuationSeparator" w:id="0">
    <w:p w14:paraId="72D14622" w14:textId="77777777" w:rsidR="009F6DF2" w:rsidRDefault="009F6DF2" w:rsidP="009C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1E5892EB" w14:textId="77777777" w:rsidR="009F6DF2" w:rsidRDefault="009F6DF2" w:rsidP="009F6DF2">
        <w:pPr>
          <w:pStyle w:val="Footer"/>
          <w:pBdr>
            <w:top w:val="single" w:sz="4" w:space="1" w:color="D9D9D9"/>
          </w:pBdr>
          <w:jc w:val="right"/>
        </w:pPr>
        <w:r>
          <w:fldChar w:fldCharType="begin"/>
        </w:r>
        <w:r>
          <w:instrText xml:space="preserve"> PAGE   \* MERGEFORMAT </w:instrText>
        </w:r>
        <w:r>
          <w:fldChar w:fldCharType="separate"/>
        </w:r>
        <w:r w:rsidR="00A941FC">
          <w:rPr>
            <w:noProof/>
          </w:rPr>
          <w:t>20</w:t>
        </w:r>
        <w:r>
          <w:rPr>
            <w:noProof/>
          </w:rPr>
          <w:fldChar w:fldCharType="end"/>
        </w:r>
        <w:r>
          <w:t xml:space="preserve"> | </w:t>
        </w:r>
        <w:r w:rsidRPr="00A221BB">
          <w:rPr>
            <w:color w:val="808080"/>
            <w:spacing w:val="60"/>
          </w:rPr>
          <w:t>Page</w:t>
        </w:r>
      </w:p>
    </w:sdtContent>
  </w:sdt>
  <w:p w14:paraId="47090269" w14:textId="77777777" w:rsidR="009F6DF2" w:rsidRDefault="009F6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1B50DE77" w14:textId="77777777" w:rsidR="009F6DF2" w:rsidRDefault="009F6DF2" w:rsidP="009F6DF2">
        <w:pPr>
          <w:pStyle w:val="Footer"/>
          <w:pBdr>
            <w:top w:val="single" w:sz="4" w:space="1" w:color="D9D9D9"/>
          </w:pBdr>
          <w:jc w:val="right"/>
        </w:pPr>
        <w:r>
          <w:fldChar w:fldCharType="begin"/>
        </w:r>
        <w:r>
          <w:instrText xml:space="preserve"> PAGE   \* MERGEFORMAT </w:instrText>
        </w:r>
        <w:r>
          <w:fldChar w:fldCharType="separate"/>
        </w:r>
        <w:r w:rsidR="00930BD9">
          <w:rPr>
            <w:noProof/>
          </w:rPr>
          <w:t>0</w:t>
        </w:r>
        <w:r>
          <w:rPr>
            <w:noProof/>
          </w:rPr>
          <w:fldChar w:fldCharType="end"/>
        </w:r>
        <w:r>
          <w:t xml:space="preserve"> | </w:t>
        </w:r>
        <w:r w:rsidRPr="00A221BB">
          <w:rPr>
            <w:color w:val="808080"/>
            <w:spacing w:val="60"/>
          </w:rPr>
          <w:t>Page</w:t>
        </w:r>
      </w:p>
    </w:sdtContent>
  </w:sdt>
  <w:p w14:paraId="0873408B" w14:textId="77777777" w:rsidR="009F6DF2" w:rsidRDefault="009F6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14:paraId="74119208" w14:textId="77777777" w:rsidR="00A941FC" w:rsidRDefault="00A941FC" w:rsidP="00817EA9">
        <w:pPr>
          <w:pStyle w:val="Footer"/>
          <w:pBdr>
            <w:top w:val="single" w:sz="4" w:space="1" w:color="D9D9D9"/>
          </w:pBdr>
          <w:jc w:val="right"/>
        </w:pPr>
        <w:r>
          <w:fldChar w:fldCharType="begin"/>
        </w:r>
        <w:r>
          <w:instrText xml:space="preserve"> PAGE   \* MERGEFORMAT </w:instrText>
        </w:r>
        <w:r>
          <w:fldChar w:fldCharType="separate"/>
        </w:r>
        <w:r w:rsidR="00930BD9">
          <w:rPr>
            <w:noProof/>
          </w:rPr>
          <w:t>42</w:t>
        </w:r>
        <w:r>
          <w:rPr>
            <w:noProof/>
          </w:rPr>
          <w:fldChar w:fldCharType="end"/>
        </w:r>
        <w:r>
          <w:t xml:space="preserve"> | </w:t>
        </w:r>
        <w:r w:rsidRPr="00A221BB">
          <w:rPr>
            <w:color w:val="808080"/>
            <w:spacing w:val="60"/>
          </w:rPr>
          <w:t>Page</w:t>
        </w:r>
      </w:p>
    </w:sdtContent>
  </w:sdt>
  <w:p w14:paraId="611C25D7" w14:textId="77777777" w:rsidR="00A941FC" w:rsidRDefault="00A941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14:paraId="519F149D" w14:textId="77777777" w:rsidR="00A941FC" w:rsidRDefault="00A941FC" w:rsidP="00817EA9">
        <w:pPr>
          <w:pStyle w:val="Footer"/>
          <w:pBdr>
            <w:top w:val="single" w:sz="4" w:space="1" w:color="D9D9D9"/>
          </w:pBdr>
          <w:jc w:val="right"/>
        </w:pPr>
        <w:r>
          <w:fldChar w:fldCharType="begin"/>
        </w:r>
        <w:r>
          <w:instrText xml:space="preserve"> PAGE   \* MERGEFORMAT </w:instrText>
        </w:r>
        <w:r>
          <w:fldChar w:fldCharType="separate"/>
        </w:r>
        <w:r w:rsidR="00930BD9">
          <w:rPr>
            <w:noProof/>
          </w:rPr>
          <w:t>0</w:t>
        </w:r>
        <w:r>
          <w:rPr>
            <w:noProof/>
          </w:rPr>
          <w:fldChar w:fldCharType="end"/>
        </w:r>
        <w:r>
          <w:t xml:space="preserve"> | </w:t>
        </w:r>
        <w:r w:rsidRPr="00A221BB">
          <w:rPr>
            <w:color w:val="808080"/>
            <w:spacing w:val="60"/>
          </w:rPr>
          <w:t>Page</w:t>
        </w:r>
      </w:p>
    </w:sdtContent>
  </w:sdt>
  <w:p w14:paraId="5EE6A506" w14:textId="77777777" w:rsidR="00A941FC" w:rsidRDefault="00A94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3D73" w14:textId="77777777" w:rsidR="009F6DF2" w:rsidRDefault="009F6DF2" w:rsidP="009C773A">
      <w:r>
        <w:separator/>
      </w:r>
    </w:p>
  </w:footnote>
  <w:footnote w:type="continuationSeparator" w:id="0">
    <w:p w14:paraId="6F522342" w14:textId="77777777" w:rsidR="009F6DF2" w:rsidRDefault="009F6DF2" w:rsidP="009C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5866" w14:textId="77777777" w:rsidR="009F6DF2" w:rsidRDefault="009F6DF2">
    <w:pPr>
      <w:pStyle w:val="Header"/>
    </w:pPr>
    <w:r>
      <w:t>Journalism 5 Honors Course#1006331</w:t>
    </w:r>
  </w:p>
  <w:p w14:paraId="1D974EAC" w14:textId="77777777" w:rsidR="009F6DF2" w:rsidRDefault="009F6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E72"/>
    <w:multiLevelType w:val="hybridMultilevel"/>
    <w:tmpl w:val="AEF20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D65F9"/>
    <w:multiLevelType w:val="hybridMultilevel"/>
    <w:tmpl w:val="A5121842"/>
    <w:lvl w:ilvl="0" w:tplc="F4D408D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4150C0F"/>
    <w:multiLevelType w:val="hybridMultilevel"/>
    <w:tmpl w:val="BE26659E"/>
    <w:lvl w:ilvl="0" w:tplc="E9EEF11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5A91BA6"/>
    <w:multiLevelType w:val="multilevel"/>
    <w:tmpl w:val="CBE22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B914F0"/>
    <w:multiLevelType w:val="multilevel"/>
    <w:tmpl w:val="F81E5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BD3D73"/>
    <w:multiLevelType w:val="multilevel"/>
    <w:tmpl w:val="40009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875CEF"/>
    <w:multiLevelType w:val="hybridMultilevel"/>
    <w:tmpl w:val="00565A50"/>
    <w:lvl w:ilvl="0" w:tplc="DB4449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C7BEC"/>
    <w:multiLevelType w:val="hybridMultilevel"/>
    <w:tmpl w:val="701C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229B8"/>
    <w:multiLevelType w:val="hybridMultilevel"/>
    <w:tmpl w:val="800E3F1E"/>
    <w:lvl w:ilvl="0" w:tplc="7948485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66FD"/>
    <w:multiLevelType w:val="hybridMultilevel"/>
    <w:tmpl w:val="D18678FE"/>
    <w:lvl w:ilvl="0" w:tplc="D63433AE">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F3816"/>
    <w:multiLevelType w:val="hybridMultilevel"/>
    <w:tmpl w:val="A0B8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81783"/>
    <w:multiLevelType w:val="hybridMultilevel"/>
    <w:tmpl w:val="EC6CAE9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3C15"/>
    <w:multiLevelType w:val="hybridMultilevel"/>
    <w:tmpl w:val="482A0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442CC"/>
    <w:multiLevelType w:val="multilevel"/>
    <w:tmpl w:val="A5FE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E4FDF"/>
    <w:multiLevelType w:val="hybridMultilevel"/>
    <w:tmpl w:val="E5B4DBB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F6F14"/>
    <w:multiLevelType w:val="multilevel"/>
    <w:tmpl w:val="41CC7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9343A8B"/>
    <w:multiLevelType w:val="hybridMultilevel"/>
    <w:tmpl w:val="54F82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A172C"/>
    <w:multiLevelType w:val="multilevel"/>
    <w:tmpl w:val="35A66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FAE420D"/>
    <w:multiLevelType w:val="multilevel"/>
    <w:tmpl w:val="42924D40"/>
    <w:lvl w:ilvl="0">
      <w:start w:val="1"/>
      <w:numFmt w:val="decimal"/>
      <w:lvlText w:val="%1."/>
      <w:lvlJc w:val="left"/>
      <w:pPr>
        <w:ind w:left="720" w:firstLine="360"/>
      </w:pPr>
      <w:rPr>
        <w:rFonts w:ascii="Arial" w:eastAsia="Arial" w:hAnsi="Arial" w:cs="Lucida Grande"/>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Lucida Grande"/>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Lucida Grande"/>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Lucida Grande"/>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Lucida Grande"/>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Lucida Grande"/>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Lucida Grande"/>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Lucida Grande"/>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Lucida Grande"/>
        <w:b w:val="0"/>
        <w:i w:val="0"/>
        <w:smallCaps w:val="0"/>
        <w:strike w:val="0"/>
        <w:color w:val="000000"/>
        <w:sz w:val="22"/>
        <w:u w:val="none"/>
        <w:vertAlign w:val="baseline"/>
      </w:rPr>
    </w:lvl>
  </w:abstractNum>
  <w:abstractNum w:abstractNumId="21">
    <w:nsid w:val="4B483CB7"/>
    <w:multiLevelType w:val="hybridMultilevel"/>
    <w:tmpl w:val="2FB22154"/>
    <w:lvl w:ilvl="0" w:tplc="FAA06E9A">
      <w:start w:val="3"/>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51753A43"/>
    <w:multiLevelType w:val="hybridMultilevel"/>
    <w:tmpl w:val="FBAA760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266EE"/>
    <w:multiLevelType w:val="hybridMultilevel"/>
    <w:tmpl w:val="1562C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86CD7"/>
    <w:multiLevelType w:val="hybridMultilevel"/>
    <w:tmpl w:val="18AE30C6"/>
    <w:lvl w:ilvl="0" w:tplc="AC44457E">
      <w:start w:val="1"/>
      <w:numFmt w:val="upperLetter"/>
      <w:lvlText w:val="%1."/>
      <w:lvlJc w:val="left"/>
      <w:pPr>
        <w:ind w:left="1440" w:hanging="360"/>
      </w:pPr>
      <w:rPr>
        <w:rFonts w:ascii="Times New Roman" w:eastAsia="Arial"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C915DB"/>
    <w:multiLevelType w:val="hybridMultilevel"/>
    <w:tmpl w:val="09B22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D7240"/>
    <w:multiLevelType w:val="hybridMultilevel"/>
    <w:tmpl w:val="3490E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97F44"/>
    <w:multiLevelType w:val="hybridMultilevel"/>
    <w:tmpl w:val="4FD8A938"/>
    <w:lvl w:ilvl="0" w:tplc="C606591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4AB49C3"/>
    <w:multiLevelType w:val="hybridMultilevel"/>
    <w:tmpl w:val="4068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41013"/>
    <w:multiLevelType w:val="hybridMultilevel"/>
    <w:tmpl w:val="37E8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056932"/>
    <w:multiLevelType w:val="hybridMultilevel"/>
    <w:tmpl w:val="C7D27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37D3A"/>
    <w:multiLevelType w:val="multilevel"/>
    <w:tmpl w:val="2B8C136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gt;"/>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514FFC"/>
    <w:multiLevelType w:val="hybridMultilevel"/>
    <w:tmpl w:val="76A40710"/>
    <w:lvl w:ilvl="0" w:tplc="8D58DE7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14"/>
  </w:num>
  <w:num w:numId="3">
    <w:abstractNumId w:val="19"/>
  </w:num>
  <w:num w:numId="4">
    <w:abstractNumId w:val="4"/>
  </w:num>
  <w:num w:numId="5">
    <w:abstractNumId w:val="17"/>
  </w:num>
  <w:num w:numId="6">
    <w:abstractNumId w:val="5"/>
  </w:num>
  <w:num w:numId="7">
    <w:abstractNumId w:val="25"/>
  </w:num>
  <w:num w:numId="8">
    <w:abstractNumId w:val="20"/>
  </w:num>
  <w:num w:numId="9">
    <w:abstractNumId w:val="6"/>
  </w:num>
  <w:num w:numId="10">
    <w:abstractNumId w:val="7"/>
  </w:num>
  <w:num w:numId="11">
    <w:abstractNumId w:val="9"/>
  </w:num>
  <w:num w:numId="12">
    <w:abstractNumId w:val="3"/>
  </w:num>
  <w:num w:numId="13">
    <w:abstractNumId w:val="21"/>
  </w:num>
  <w:num w:numId="14">
    <w:abstractNumId w:val="27"/>
  </w:num>
  <w:num w:numId="15">
    <w:abstractNumId w:val="31"/>
  </w:num>
  <w:num w:numId="16">
    <w:abstractNumId w:val="10"/>
  </w:num>
  <w:num w:numId="17">
    <w:abstractNumId w:val="29"/>
  </w:num>
  <w:num w:numId="18">
    <w:abstractNumId w:val="32"/>
  </w:num>
  <w:num w:numId="19">
    <w:abstractNumId w:val="23"/>
  </w:num>
  <w:num w:numId="20">
    <w:abstractNumId w:val="16"/>
  </w:num>
  <w:num w:numId="21">
    <w:abstractNumId w:val="13"/>
  </w:num>
  <w:num w:numId="22">
    <w:abstractNumId w:val="22"/>
  </w:num>
  <w:num w:numId="23">
    <w:abstractNumId w:val="28"/>
  </w:num>
  <w:num w:numId="24">
    <w:abstractNumId w:val="18"/>
  </w:num>
  <w:num w:numId="25">
    <w:abstractNumId w:val="11"/>
  </w:num>
  <w:num w:numId="26">
    <w:abstractNumId w:val="30"/>
  </w:num>
  <w:num w:numId="27">
    <w:abstractNumId w:val="8"/>
  </w:num>
  <w:num w:numId="28">
    <w:abstractNumId w:val="26"/>
  </w:num>
  <w:num w:numId="29">
    <w:abstractNumId w:val="0"/>
  </w:num>
  <w:num w:numId="30">
    <w:abstractNumId w:val="24"/>
  </w:num>
  <w:num w:numId="31">
    <w:abstractNumId w:val="12"/>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17"/>
    <w:rsid w:val="00000281"/>
    <w:rsid w:val="000025BE"/>
    <w:rsid w:val="000055A7"/>
    <w:rsid w:val="0001707E"/>
    <w:rsid w:val="00050D62"/>
    <w:rsid w:val="000562BD"/>
    <w:rsid w:val="000847B4"/>
    <w:rsid w:val="000A337E"/>
    <w:rsid w:val="000A7A07"/>
    <w:rsid w:val="000B00F3"/>
    <w:rsid w:val="000B3362"/>
    <w:rsid w:val="000C6D4A"/>
    <w:rsid w:val="000F0952"/>
    <w:rsid w:val="000F70D5"/>
    <w:rsid w:val="00111EFB"/>
    <w:rsid w:val="001148DD"/>
    <w:rsid w:val="00127797"/>
    <w:rsid w:val="00160A8C"/>
    <w:rsid w:val="00165C0F"/>
    <w:rsid w:val="00166B76"/>
    <w:rsid w:val="00175770"/>
    <w:rsid w:val="00190754"/>
    <w:rsid w:val="0019639E"/>
    <w:rsid w:val="001A3375"/>
    <w:rsid w:val="001B5293"/>
    <w:rsid w:val="001C09FC"/>
    <w:rsid w:val="001C488F"/>
    <w:rsid w:val="001D69A6"/>
    <w:rsid w:val="001E0F38"/>
    <w:rsid w:val="001E4BFB"/>
    <w:rsid w:val="001F486B"/>
    <w:rsid w:val="00211211"/>
    <w:rsid w:val="002275F0"/>
    <w:rsid w:val="00281745"/>
    <w:rsid w:val="002854BC"/>
    <w:rsid w:val="00290807"/>
    <w:rsid w:val="002A116D"/>
    <w:rsid w:val="002A4375"/>
    <w:rsid w:val="002A5FFF"/>
    <w:rsid w:val="002B5445"/>
    <w:rsid w:val="002D44FE"/>
    <w:rsid w:val="00304CE8"/>
    <w:rsid w:val="00307CD4"/>
    <w:rsid w:val="00312815"/>
    <w:rsid w:val="00320DAD"/>
    <w:rsid w:val="0032280C"/>
    <w:rsid w:val="00324C2A"/>
    <w:rsid w:val="00327387"/>
    <w:rsid w:val="00335BD8"/>
    <w:rsid w:val="00351673"/>
    <w:rsid w:val="00365694"/>
    <w:rsid w:val="003723C4"/>
    <w:rsid w:val="003B24C3"/>
    <w:rsid w:val="003B48F5"/>
    <w:rsid w:val="003C19B2"/>
    <w:rsid w:val="003C7DE1"/>
    <w:rsid w:val="003D62C6"/>
    <w:rsid w:val="003E63EE"/>
    <w:rsid w:val="003F1B21"/>
    <w:rsid w:val="003F697E"/>
    <w:rsid w:val="003F75D9"/>
    <w:rsid w:val="003F7D39"/>
    <w:rsid w:val="00403D77"/>
    <w:rsid w:val="00412444"/>
    <w:rsid w:val="00426048"/>
    <w:rsid w:val="00432211"/>
    <w:rsid w:val="0043630E"/>
    <w:rsid w:val="00445BDE"/>
    <w:rsid w:val="00445C61"/>
    <w:rsid w:val="00447434"/>
    <w:rsid w:val="00453326"/>
    <w:rsid w:val="0046058B"/>
    <w:rsid w:val="00484D2C"/>
    <w:rsid w:val="00486A68"/>
    <w:rsid w:val="0048741B"/>
    <w:rsid w:val="0049390C"/>
    <w:rsid w:val="00497A43"/>
    <w:rsid w:val="004B4A73"/>
    <w:rsid w:val="004D0023"/>
    <w:rsid w:val="004D588A"/>
    <w:rsid w:val="004D605E"/>
    <w:rsid w:val="004F1E13"/>
    <w:rsid w:val="00506FAE"/>
    <w:rsid w:val="00555ECD"/>
    <w:rsid w:val="00580321"/>
    <w:rsid w:val="0059666C"/>
    <w:rsid w:val="005A1242"/>
    <w:rsid w:val="005D12B0"/>
    <w:rsid w:val="005F6DB8"/>
    <w:rsid w:val="00606FA8"/>
    <w:rsid w:val="00617290"/>
    <w:rsid w:val="00636BA6"/>
    <w:rsid w:val="00652FD8"/>
    <w:rsid w:val="0066781D"/>
    <w:rsid w:val="00667DCE"/>
    <w:rsid w:val="00681A98"/>
    <w:rsid w:val="00684646"/>
    <w:rsid w:val="006E0F2A"/>
    <w:rsid w:val="006E544B"/>
    <w:rsid w:val="0070308E"/>
    <w:rsid w:val="007037A5"/>
    <w:rsid w:val="007040B2"/>
    <w:rsid w:val="00714EE9"/>
    <w:rsid w:val="00732AFA"/>
    <w:rsid w:val="007701D2"/>
    <w:rsid w:val="0078051E"/>
    <w:rsid w:val="007843B9"/>
    <w:rsid w:val="007A01E3"/>
    <w:rsid w:val="007B30A3"/>
    <w:rsid w:val="007C0337"/>
    <w:rsid w:val="007C7EA6"/>
    <w:rsid w:val="007E1AFE"/>
    <w:rsid w:val="007F6791"/>
    <w:rsid w:val="0080122D"/>
    <w:rsid w:val="00803BFD"/>
    <w:rsid w:val="0082261D"/>
    <w:rsid w:val="00833930"/>
    <w:rsid w:val="00845E8B"/>
    <w:rsid w:val="0085785B"/>
    <w:rsid w:val="00860130"/>
    <w:rsid w:val="00864A0F"/>
    <w:rsid w:val="00864AFC"/>
    <w:rsid w:val="00874678"/>
    <w:rsid w:val="00896230"/>
    <w:rsid w:val="008E567B"/>
    <w:rsid w:val="008F74DD"/>
    <w:rsid w:val="009041F1"/>
    <w:rsid w:val="009148A0"/>
    <w:rsid w:val="00923B13"/>
    <w:rsid w:val="00930BD9"/>
    <w:rsid w:val="00946F03"/>
    <w:rsid w:val="00947F99"/>
    <w:rsid w:val="00955CCE"/>
    <w:rsid w:val="00957F43"/>
    <w:rsid w:val="009719F1"/>
    <w:rsid w:val="00974AC5"/>
    <w:rsid w:val="009823E6"/>
    <w:rsid w:val="009B2D0B"/>
    <w:rsid w:val="009C2F00"/>
    <w:rsid w:val="009C773A"/>
    <w:rsid w:val="009D4FCB"/>
    <w:rsid w:val="009E5C51"/>
    <w:rsid w:val="009E7624"/>
    <w:rsid w:val="009F6DF2"/>
    <w:rsid w:val="00A04541"/>
    <w:rsid w:val="00A21470"/>
    <w:rsid w:val="00A22ACF"/>
    <w:rsid w:val="00A30FF2"/>
    <w:rsid w:val="00A331C4"/>
    <w:rsid w:val="00A34FE9"/>
    <w:rsid w:val="00A90D45"/>
    <w:rsid w:val="00A941FC"/>
    <w:rsid w:val="00AA60F8"/>
    <w:rsid w:val="00AA7375"/>
    <w:rsid w:val="00AF0C40"/>
    <w:rsid w:val="00B0704F"/>
    <w:rsid w:val="00B10420"/>
    <w:rsid w:val="00B27798"/>
    <w:rsid w:val="00B34F3D"/>
    <w:rsid w:val="00B37113"/>
    <w:rsid w:val="00B4051B"/>
    <w:rsid w:val="00B40AD3"/>
    <w:rsid w:val="00B40C86"/>
    <w:rsid w:val="00B40DA4"/>
    <w:rsid w:val="00B42871"/>
    <w:rsid w:val="00B65657"/>
    <w:rsid w:val="00B93524"/>
    <w:rsid w:val="00B95C11"/>
    <w:rsid w:val="00BA72D8"/>
    <w:rsid w:val="00BC7A8A"/>
    <w:rsid w:val="00BD4E6D"/>
    <w:rsid w:val="00BE7208"/>
    <w:rsid w:val="00C03430"/>
    <w:rsid w:val="00C301DA"/>
    <w:rsid w:val="00C30ED5"/>
    <w:rsid w:val="00C360B9"/>
    <w:rsid w:val="00C431DA"/>
    <w:rsid w:val="00C566D9"/>
    <w:rsid w:val="00C77265"/>
    <w:rsid w:val="00C810F4"/>
    <w:rsid w:val="00C94C57"/>
    <w:rsid w:val="00C95B8B"/>
    <w:rsid w:val="00CA28B9"/>
    <w:rsid w:val="00CA3692"/>
    <w:rsid w:val="00CA50D2"/>
    <w:rsid w:val="00CB367A"/>
    <w:rsid w:val="00CB7D73"/>
    <w:rsid w:val="00CE2374"/>
    <w:rsid w:val="00CE32FC"/>
    <w:rsid w:val="00CF3708"/>
    <w:rsid w:val="00D0015E"/>
    <w:rsid w:val="00D11E46"/>
    <w:rsid w:val="00D32693"/>
    <w:rsid w:val="00D37023"/>
    <w:rsid w:val="00D476FF"/>
    <w:rsid w:val="00D5194E"/>
    <w:rsid w:val="00D5409F"/>
    <w:rsid w:val="00D7334A"/>
    <w:rsid w:val="00D75BC8"/>
    <w:rsid w:val="00D76CCE"/>
    <w:rsid w:val="00D817FF"/>
    <w:rsid w:val="00D96E0B"/>
    <w:rsid w:val="00D970B8"/>
    <w:rsid w:val="00DA0A85"/>
    <w:rsid w:val="00DA1B94"/>
    <w:rsid w:val="00DA233B"/>
    <w:rsid w:val="00DA2C17"/>
    <w:rsid w:val="00DA2F99"/>
    <w:rsid w:val="00DA6476"/>
    <w:rsid w:val="00DB64A2"/>
    <w:rsid w:val="00DC61D3"/>
    <w:rsid w:val="00DD0045"/>
    <w:rsid w:val="00DD278F"/>
    <w:rsid w:val="00DF57EA"/>
    <w:rsid w:val="00E10313"/>
    <w:rsid w:val="00E12BE9"/>
    <w:rsid w:val="00E20F58"/>
    <w:rsid w:val="00E24000"/>
    <w:rsid w:val="00E2496E"/>
    <w:rsid w:val="00E345B3"/>
    <w:rsid w:val="00E36491"/>
    <w:rsid w:val="00E6250E"/>
    <w:rsid w:val="00E676A9"/>
    <w:rsid w:val="00E76140"/>
    <w:rsid w:val="00E81332"/>
    <w:rsid w:val="00E8272A"/>
    <w:rsid w:val="00E96291"/>
    <w:rsid w:val="00EA3593"/>
    <w:rsid w:val="00EC3A2E"/>
    <w:rsid w:val="00EC7413"/>
    <w:rsid w:val="00ED730F"/>
    <w:rsid w:val="00EF1A8F"/>
    <w:rsid w:val="00EF3821"/>
    <w:rsid w:val="00F25360"/>
    <w:rsid w:val="00F26A44"/>
    <w:rsid w:val="00F7582D"/>
    <w:rsid w:val="00F76D86"/>
    <w:rsid w:val="00F86E54"/>
    <w:rsid w:val="00F87B1F"/>
    <w:rsid w:val="00F93521"/>
    <w:rsid w:val="00FA35FE"/>
    <w:rsid w:val="00FB0705"/>
    <w:rsid w:val="00FC6156"/>
    <w:rsid w:val="00FC7B6D"/>
    <w:rsid w:val="00FD62B5"/>
    <w:rsid w:val="00FD7E7E"/>
    <w:rsid w:val="00FE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EBCF"/>
  <w15:docId w15:val="{19EDC5A5-5E58-4D83-A6A6-BA543502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73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73A"/>
    <w:pPr>
      <w:tabs>
        <w:tab w:val="center" w:pos="4680"/>
        <w:tab w:val="right" w:pos="9360"/>
      </w:tabs>
    </w:pPr>
  </w:style>
  <w:style w:type="character" w:customStyle="1" w:styleId="HeaderChar">
    <w:name w:val="Header Char"/>
    <w:basedOn w:val="DefaultParagraphFont"/>
    <w:link w:val="Header"/>
    <w:uiPriority w:val="99"/>
    <w:rsid w:val="009C773A"/>
  </w:style>
  <w:style w:type="paragraph" w:styleId="Footer">
    <w:name w:val="footer"/>
    <w:basedOn w:val="Normal"/>
    <w:link w:val="FooterChar"/>
    <w:uiPriority w:val="99"/>
    <w:unhideWhenUsed/>
    <w:rsid w:val="009C773A"/>
    <w:pPr>
      <w:tabs>
        <w:tab w:val="center" w:pos="4680"/>
        <w:tab w:val="right" w:pos="9360"/>
      </w:tabs>
    </w:pPr>
  </w:style>
  <w:style w:type="character" w:customStyle="1" w:styleId="FooterChar">
    <w:name w:val="Footer Char"/>
    <w:basedOn w:val="DefaultParagraphFont"/>
    <w:link w:val="Footer"/>
    <w:uiPriority w:val="99"/>
    <w:rsid w:val="009C773A"/>
  </w:style>
  <w:style w:type="paragraph" w:styleId="BalloonText">
    <w:name w:val="Balloon Text"/>
    <w:basedOn w:val="Normal"/>
    <w:link w:val="BalloonTextChar"/>
    <w:uiPriority w:val="99"/>
    <w:semiHidden/>
    <w:unhideWhenUsed/>
    <w:rsid w:val="009C773A"/>
    <w:rPr>
      <w:rFonts w:ascii="Tahoma" w:hAnsi="Tahoma" w:cs="Tahoma"/>
      <w:sz w:val="16"/>
      <w:szCs w:val="16"/>
    </w:rPr>
  </w:style>
  <w:style w:type="character" w:customStyle="1" w:styleId="BalloonTextChar">
    <w:name w:val="Balloon Text Char"/>
    <w:basedOn w:val="DefaultParagraphFont"/>
    <w:link w:val="BalloonText"/>
    <w:uiPriority w:val="99"/>
    <w:semiHidden/>
    <w:rsid w:val="009C773A"/>
    <w:rPr>
      <w:rFonts w:ascii="Tahoma" w:hAnsi="Tahoma" w:cs="Tahoma"/>
      <w:sz w:val="16"/>
      <w:szCs w:val="16"/>
    </w:rPr>
  </w:style>
  <w:style w:type="paragraph" w:customStyle="1" w:styleId="Normal1">
    <w:name w:val="Normal1"/>
    <w:rsid w:val="009C773A"/>
    <w:pPr>
      <w:spacing w:after="0"/>
    </w:pPr>
    <w:rPr>
      <w:rFonts w:ascii="Arial" w:eastAsia="Arial" w:hAnsi="Arial" w:cs="Arial"/>
      <w:color w:val="000000"/>
      <w:szCs w:val="24"/>
      <w:lang w:eastAsia="ja-JP"/>
    </w:rPr>
  </w:style>
  <w:style w:type="character" w:styleId="CommentReference">
    <w:name w:val="annotation reference"/>
    <w:basedOn w:val="DefaultParagraphFont"/>
    <w:uiPriority w:val="99"/>
    <w:semiHidden/>
    <w:unhideWhenUsed/>
    <w:rsid w:val="009C773A"/>
    <w:rPr>
      <w:sz w:val="18"/>
      <w:szCs w:val="18"/>
    </w:rPr>
  </w:style>
  <w:style w:type="paragraph" w:styleId="CommentText">
    <w:name w:val="annotation text"/>
    <w:basedOn w:val="Normal"/>
    <w:link w:val="CommentTextChar"/>
    <w:uiPriority w:val="99"/>
    <w:semiHidden/>
    <w:unhideWhenUsed/>
    <w:rsid w:val="009C773A"/>
  </w:style>
  <w:style w:type="character" w:customStyle="1" w:styleId="CommentTextChar">
    <w:name w:val="Comment Text Char"/>
    <w:basedOn w:val="DefaultParagraphFont"/>
    <w:link w:val="CommentText"/>
    <w:uiPriority w:val="99"/>
    <w:semiHidden/>
    <w:rsid w:val="009C773A"/>
    <w:rPr>
      <w:rFonts w:eastAsiaTheme="minorEastAsia"/>
      <w:sz w:val="24"/>
      <w:szCs w:val="24"/>
      <w:lang w:eastAsia="ja-JP"/>
    </w:rPr>
  </w:style>
  <w:style w:type="character" w:styleId="Hyperlink">
    <w:name w:val="Hyperlink"/>
    <w:basedOn w:val="DefaultParagraphFont"/>
    <w:rsid w:val="009C773A"/>
    <w:rPr>
      <w:color w:val="0000FF" w:themeColor="hyperlink"/>
      <w:u w:val="single"/>
    </w:rPr>
  </w:style>
  <w:style w:type="character" w:customStyle="1" w:styleId="cfontsize">
    <w:name w:val="cfontsize"/>
    <w:basedOn w:val="DefaultParagraphFont"/>
    <w:rsid w:val="00DA6476"/>
  </w:style>
  <w:style w:type="paragraph" w:styleId="ListParagraph">
    <w:name w:val="List Paragraph"/>
    <w:basedOn w:val="Normal"/>
    <w:uiPriority w:val="34"/>
    <w:qFormat/>
    <w:rsid w:val="00447434"/>
    <w:pPr>
      <w:ind w:left="720"/>
      <w:contextualSpacing/>
    </w:pPr>
  </w:style>
  <w:style w:type="paragraph" w:styleId="Revision">
    <w:name w:val="Revision"/>
    <w:hidden/>
    <w:uiPriority w:val="99"/>
    <w:semiHidden/>
    <w:rsid w:val="00860130"/>
    <w:pPr>
      <w:spacing w:after="0" w:line="240" w:lineRule="auto"/>
    </w:pPr>
    <w:rPr>
      <w:rFonts w:eastAsiaTheme="minorEastAsia"/>
      <w:sz w:val="24"/>
      <w:szCs w:val="24"/>
      <w:lang w:eastAsia="ja-JP"/>
    </w:rPr>
  </w:style>
  <w:style w:type="table" w:styleId="TableGrid">
    <w:name w:val="Table Grid"/>
    <w:basedOn w:val="TableNormal"/>
    <w:uiPriority w:val="59"/>
    <w:rsid w:val="0048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9789">
      <w:bodyDiv w:val="1"/>
      <w:marLeft w:val="0"/>
      <w:marRight w:val="0"/>
      <w:marTop w:val="0"/>
      <w:marBottom w:val="0"/>
      <w:divBdr>
        <w:top w:val="none" w:sz="0" w:space="0" w:color="auto"/>
        <w:left w:val="none" w:sz="0" w:space="0" w:color="auto"/>
        <w:bottom w:val="none" w:sz="0" w:space="0" w:color="auto"/>
        <w:right w:val="none" w:sz="0" w:space="0" w:color="auto"/>
      </w:divBdr>
      <w:divsChild>
        <w:div w:id="1347098356">
          <w:marLeft w:val="0"/>
          <w:marRight w:val="0"/>
          <w:marTop w:val="0"/>
          <w:marBottom w:val="0"/>
          <w:divBdr>
            <w:top w:val="none" w:sz="0" w:space="0" w:color="auto"/>
            <w:left w:val="none" w:sz="0" w:space="0" w:color="auto"/>
            <w:bottom w:val="none" w:sz="0" w:space="0" w:color="auto"/>
            <w:right w:val="none" w:sz="0" w:space="0" w:color="auto"/>
          </w:divBdr>
          <w:divsChild>
            <w:div w:id="2006928895">
              <w:marLeft w:val="0"/>
              <w:marRight w:val="0"/>
              <w:marTop w:val="0"/>
              <w:marBottom w:val="0"/>
              <w:divBdr>
                <w:top w:val="none" w:sz="0" w:space="0" w:color="auto"/>
                <w:left w:val="none" w:sz="0" w:space="0" w:color="auto"/>
                <w:bottom w:val="none" w:sz="0" w:space="0" w:color="auto"/>
                <w:right w:val="none" w:sz="0" w:space="0" w:color="auto"/>
              </w:divBdr>
              <w:divsChild>
                <w:div w:id="285816108">
                  <w:marLeft w:val="0"/>
                  <w:marRight w:val="0"/>
                  <w:marTop w:val="0"/>
                  <w:marBottom w:val="0"/>
                  <w:divBdr>
                    <w:top w:val="none" w:sz="0" w:space="0" w:color="auto"/>
                    <w:left w:val="none" w:sz="0" w:space="0" w:color="auto"/>
                    <w:bottom w:val="none" w:sz="0" w:space="0" w:color="auto"/>
                    <w:right w:val="none" w:sz="0" w:space="0" w:color="auto"/>
                  </w:divBdr>
                  <w:divsChild>
                    <w:div w:id="965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80361">
      <w:bodyDiv w:val="1"/>
      <w:marLeft w:val="0"/>
      <w:marRight w:val="0"/>
      <w:marTop w:val="0"/>
      <w:marBottom w:val="0"/>
      <w:divBdr>
        <w:top w:val="none" w:sz="0" w:space="0" w:color="auto"/>
        <w:left w:val="none" w:sz="0" w:space="0" w:color="auto"/>
        <w:bottom w:val="none" w:sz="0" w:space="0" w:color="auto"/>
        <w:right w:val="none" w:sz="0" w:space="0" w:color="auto"/>
      </w:divBdr>
      <w:divsChild>
        <w:div w:id="1209294342">
          <w:marLeft w:val="0"/>
          <w:marRight w:val="0"/>
          <w:marTop w:val="0"/>
          <w:marBottom w:val="0"/>
          <w:divBdr>
            <w:top w:val="none" w:sz="0" w:space="0" w:color="auto"/>
            <w:left w:val="none" w:sz="0" w:space="0" w:color="auto"/>
            <w:bottom w:val="none" w:sz="0" w:space="0" w:color="auto"/>
            <w:right w:val="none" w:sz="0" w:space="0" w:color="auto"/>
          </w:divBdr>
          <w:divsChild>
            <w:div w:id="799880991">
              <w:marLeft w:val="0"/>
              <w:marRight w:val="0"/>
              <w:marTop w:val="0"/>
              <w:marBottom w:val="0"/>
              <w:divBdr>
                <w:top w:val="none" w:sz="0" w:space="0" w:color="auto"/>
                <w:left w:val="none" w:sz="0" w:space="0" w:color="auto"/>
                <w:bottom w:val="none" w:sz="0" w:space="0" w:color="auto"/>
                <w:right w:val="none" w:sz="0" w:space="0" w:color="auto"/>
              </w:divBdr>
              <w:divsChild>
                <w:div w:id="1254319983">
                  <w:marLeft w:val="0"/>
                  <w:marRight w:val="0"/>
                  <w:marTop w:val="0"/>
                  <w:marBottom w:val="0"/>
                  <w:divBdr>
                    <w:top w:val="none" w:sz="0" w:space="0" w:color="auto"/>
                    <w:left w:val="none" w:sz="0" w:space="0" w:color="auto"/>
                    <w:bottom w:val="none" w:sz="0" w:space="0" w:color="auto"/>
                    <w:right w:val="none" w:sz="0" w:space="0" w:color="auto"/>
                  </w:divBdr>
                  <w:divsChild>
                    <w:div w:id="1929998075">
                      <w:marLeft w:val="0"/>
                      <w:marRight w:val="0"/>
                      <w:marTop w:val="0"/>
                      <w:marBottom w:val="0"/>
                      <w:divBdr>
                        <w:top w:val="none" w:sz="0" w:space="0" w:color="auto"/>
                        <w:left w:val="none" w:sz="0" w:space="0" w:color="auto"/>
                        <w:bottom w:val="none" w:sz="0" w:space="0" w:color="auto"/>
                        <w:right w:val="none" w:sz="0" w:space="0" w:color="auto"/>
                      </w:divBdr>
                      <w:divsChild>
                        <w:div w:id="1490436524">
                          <w:marLeft w:val="0"/>
                          <w:marRight w:val="0"/>
                          <w:marTop w:val="30"/>
                          <w:marBottom w:val="0"/>
                          <w:divBdr>
                            <w:top w:val="none" w:sz="0" w:space="0" w:color="auto"/>
                            <w:left w:val="none" w:sz="0" w:space="0" w:color="auto"/>
                            <w:bottom w:val="none" w:sz="0" w:space="0" w:color="auto"/>
                            <w:right w:val="none" w:sz="0" w:space="0" w:color="auto"/>
                          </w:divBdr>
                          <w:divsChild>
                            <w:div w:id="1565096554">
                              <w:marLeft w:val="450"/>
                              <w:marRight w:val="0"/>
                              <w:marTop w:val="0"/>
                              <w:marBottom w:val="0"/>
                              <w:divBdr>
                                <w:top w:val="none" w:sz="0" w:space="0" w:color="auto"/>
                                <w:left w:val="none" w:sz="0" w:space="0" w:color="auto"/>
                                <w:bottom w:val="none" w:sz="0" w:space="0" w:color="auto"/>
                                <w:right w:val="none" w:sz="0" w:space="0" w:color="auto"/>
                              </w:divBdr>
                              <w:divsChild>
                                <w:div w:id="1281258810">
                                  <w:marLeft w:val="0"/>
                                  <w:marRight w:val="0"/>
                                  <w:marTop w:val="150"/>
                                  <w:marBottom w:val="0"/>
                                  <w:divBdr>
                                    <w:top w:val="none" w:sz="0" w:space="0" w:color="auto"/>
                                    <w:left w:val="none" w:sz="0" w:space="0" w:color="auto"/>
                                    <w:bottom w:val="none" w:sz="0" w:space="0" w:color="auto"/>
                                    <w:right w:val="none" w:sz="0" w:space="0" w:color="auto"/>
                                  </w:divBdr>
                                  <w:divsChild>
                                    <w:div w:id="2044356744">
                                      <w:marLeft w:val="0"/>
                                      <w:marRight w:val="0"/>
                                      <w:marTop w:val="0"/>
                                      <w:marBottom w:val="0"/>
                                      <w:divBdr>
                                        <w:top w:val="none" w:sz="0" w:space="0" w:color="auto"/>
                                        <w:left w:val="none" w:sz="0" w:space="0" w:color="auto"/>
                                        <w:bottom w:val="none" w:sz="0" w:space="0" w:color="auto"/>
                                        <w:right w:val="none" w:sz="0" w:space="0" w:color="auto"/>
                                      </w:divBdr>
                                      <w:divsChild>
                                        <w:div w:id="2132507603">
                                          <w:marLeft w:val="0"/>
                                          <w:marRight w:val="0"/>
                                          <w:marTop w:val="300"/>
                                          <w:marBottom w:val="0"/>
                                          <w:divBdr>
                                            <w:top w:val="none" w:sz="0" w:space="0" w:color="auto"/>
                                            <w:left w:val="none" w:sz="0" w:space="0" w:color="auto"/>
                                            <w:bottom w:val="none" w:sz="0" w:space="0" w:color="auto"/>
                                            <w:right w:val="none" w:sz="0" w:space="0" w:color="auto"/>
                                          </w:divBdr>
                                          <w:divsChild>
                                            <w:div w:id="909771042">
                                              <w:marLeft w:val="0"/>
                                              <w:marRight w:val="0"/>
                                              <w:marTop w:val="0"/>
                                              <w:marBottom w:val="0"/>
                                              <w:divBdr>
                                                <w:top w:val="none" w:sz="0" w:space="0" w:color="auto"/>
                                                <w:left w:val="none" w:sz="0" w:space="0" w:color="auto"/>
                                                <w:bottom w:val="none" w:sz="0" w:space="0" w:color="auto"/>
                                                <w:right w:val="none" w:sz="0" w:space="0" w:color="auto"/>
                                              </w:divBdr>
                                              <w:divsChild>
                                                <w:div w:id="1256204689">
                                                  <w:marLeft w:val="0"/>
                                                  <w:marRight w:val="0"/>
                                                  <w:marTop w:val="0"/>
                                                  <w:marBottom w:val="0"/>
                                                  <w:divBdr>
                                                    <w:top w:val="none" w:sz="0" w:space="0" w:color="auto"/>
                                                    <w:left w:val="none" w:sz="0" w:space="0" w:color="auto"/>
                                                    <w:bottom w:val="none" w:sz="0" w:space="0" w:color="auto"/>
                                                    <w:right w:val="none" w:sz="0" w:space="0" w:color="auto"/>
                                                  </w:divBdr>
                                                  <w:divsChild>
                                                    <w:div w:id="857157484">
                                                      <w:marLeft w:val="0"/>
                                                      <w:marRight w:val="0"/>
                                                      <w:marTop w:val="0"/>
                                                      <w:marBottom w:val="0"/>
                                                      <w:divBdr>
                                                        <w:top w:val="none" w:sz="0" w:space="0" w:color="auto"/>
                                                        <w:left w:val="none" w:sz="0" w:space="0" w:color="auto"/>
                                                        <w:bottom w:val="none" w:sz="0" w:space="0" w:color="auto"/>
                                                        <w:right w:val="none" w:sz="0" w:space="0" w:color="auto"/>
                                                      </w:divBdr>
                                                      <w:divsChild>
                                                        <w:div w:id="1122772502">
                                                          <w:marLeft w:val="0"/>
                                                          <w:marRight w:val="0"/>
                                                          <w:marTop w:val="0"/>
                                                          <w:marBottom w:val="0"/>
                                                          <w:divBdr>
                                                            <w:top w:val="none" w:sz="0" w:space="0" w:color="auto"/>
                                                            <w:left w:val="none" w:sz="0" w:space="0" w:color="auto"/>
                                                            <w:bottom w:val="none" w:sz="0" w:space="0" w:color="auto"/>
                                                            <w:right w:val="none" w:sz="0" w:space="0" w:color="auto"/>
                                                          </w:divBdr>
                                                          <w:divsChild>
                                                            <w:div w:id="1676372678">
                                                              <w:marLeft w:val="0"/>
                                                              <w:marRight w:val="0"/>
                                                              <w:marTop w:val="0"/>
                                                              <w:marBottom w:val="0"/>
                                                              <w:divBdr>
                                                                <w:top w:val="none" w:sz="0" w:space="0" w:color="auto"/>
                                                                <w:left w:val="none" w:sz="0" w:space="0" w:color="auto"/>
                                                                <w:bottom w:val="none" w:sz="0" w:space="0" w:color="auto"/>
                                                                <w:right w:val="none" w:sz="0" w:space="0" w:color="auto"/>
                                                              </w:divBdr>
                                                              <w:divsChild>
                                                                <w:div w:id="2392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322846">
      <w:bodyDiv w:val="1"/>
      <w:marLeft w:val="0"/>
      <w:marRight w:val="0"/>
      <w:marTop w:val="0"/>
      <w:marBottom w:val="0"/>
      <w:divBdr>
        <w:top w:val="none" w:sz="0" w:space="0" w:color="auto"/>
        <w:left w:val="none" w:sz="0" w:space="0" w:color="auto"/>
        <w:bottom w:val="none" w:sz="0" w:space="0" w:color="auto"/>
        <w:right w:val="none" w:sz="0" w:space="0" w:color="auto"/>
      </w:divBdr>
      <w:divsChild>
        <w:div w:id="1089237528">
          <w:marLeft w:val="0"/>
          <w:marRight w:val="0"/>
          <w:marTop w:val="0"/>
          <w:marBottom w:val="0"/>
          <w:divBdr>
            <w:top w:val="none" w:sz="0" w:space="0" w:color="auto"/>
            <w:left w:val="none" w:sz="0" w:space="0" w:color="auto"/>
            <w:bottom w:val="none" w:sz="0" w:space="0" w:color="auto"/>
            <w:right w:val="none" w:sz="0" w:space="0" w:color="auto"/>
          </w:divBdr>
          <w:divsChild>
            <w:div w:id="433979861">
              <w:marLeft w:val="0"/>
              <w:marRight w:val="0"/>
              <w:marTop w:val="0"/>
              <w:marBottom w:val="0"/>
              <w:divBdr>
                <w:top w:val="none" w:sz="0" w:space="0" w:color="auto"/>
                <w:left w:val="none" w:sz="0" w:space="0" w:color="auto"/>
                <w:bottom w:val="none" w:sz="0" w:space="0" w:color="auto"/>
                <w:right w:val="none" w:sz="0" w:space="0" w:color="auto"/>
              </w:divBdr>
              <w:divsChild>
                <w:div w:id="2032680017">
                  <w:marLeft w:val="0"/>
                  <w:marRight w:val="0"/>
                  <w:marTop w:val="0"/>
                  <w:marBottom w:val="0"/>
                  <w:divBdr>
                    <w:top w:val="none" w:sz="0" w:space="0" w:color="auto"/>
                    <w:left w:val="none" w:sz="0" w:space="0" w:color="auto"/>
                    <w:bottom w:val="none" w:sz="0" w:space="0" w:color="auto"/>
                    <w:right w:val="none" w:sz="0" w:space="0" w:color="auto"/>
                  </w:divBdr>
                  <w:divsChild>
                    <w:div w:id="2049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81423">
      <w:bodyDiv w:val="1"/>
      <w:marLeft w:val="0"/>
      <w:marRight w:val="0"/>
      <w:marTop w:val="0"/>
      <w:marBottom w:val="0"/>
      <w:divBdr>
        <w:top w:val="none" w:sz="0" w:space="0" w:color="auto"/>
        <w:left w:val="none" w:sz="0" w:space="0" w:color="auto"/>
        <w:bottom w:val="none" w:sz="0" w:space="0" w:color="auto"/>
        <w:right w:val="none" w:sz="0" w:space="0" w:color="auto"/>
      </w:divBdr>
      <w:divsChild>
        <w:div w:id="598177638">
          <w:marLeft w:val="0"/>
          <w:marRight w:val="0"/>
          <w:marTop w:val="0"/>
          <w:marBottom w:val="0"/>
          <w:divBdr>
            <w:top w:val="none" w:sz="0" w:space="0" w:color="auto"/>
            <w:left w:val="none" w:sz="0" w:space="0" w:color="auto"/>
            <w:bottom w:val="none" w:sz="0" w:space="0" w:color="auto"/>
            <w:right w:val="none" w:sz="0" w:space="0" w:color="auto"/>
          </w:divBdr>
          <w:divsChild>
            <w:div w:id="2011053805">
              <w:marLeft w:val="0"/>
              <w:marRight w:val="0"/>
              <w:marTop w:val="0"/>
              <w:marBottom w:val="0"/>
              <w:divBdr>
                <w:top w:val="single" w:sz="6" w:space="0" w:color="000000"/>
                <w:left w:val="single" w:sz="6" w:space="0" w:color="000000"/>
                <w:bottom w:val="single" w:sz="6" w:space="0" w:color="000000"/>
                <w:right w:val="single" w:sz="6" w:space="0" w:color="000000"/>
              </w:divBdr>
              <w:divsChild>
                <w:div w:id="1124890048">
                  <w:marLeft w:val="0"/>
                  <w:marRight w:val="0"/>
                  <w:marTop w:val="0"/>
                  <w:marBottom w:val="0"/>
                  <w:divBdr>
                    <w:top w:val="none" w:sz="0" w:space="0" w:color="auto"/>
                    <w:left w:val="none" w:sz="0" w:space="0" w:color="auto"/>
                    <w:bottom w:val="none" w:sz="0" w:space="0" w:color="auto"/>
                    <w:right w:val="none" w:sz="0" w:space="0" w:color="auto"/>
                  </w:divBdr>
                  <w:divsChild>
                    <w:div w:id="3976284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40625">
      <w:bodyDiv w:val="1"/>
      <w:marLeft w:val="0"/>
      <w:marRight w:val="0"/>
      <w:marTop w:val="0"/>
      <w:marBottom w:val="0"/>
      <w:divBdr>
        <w:top w:val="none" w:sz="0" w:space="0" w:color="auto"/>
        <w:left w:val="none" w:sz="0" w:space="0" w:color="auto"/>
        <w:bottom w:val="none" w:sz="0" w:space="0" w:color="auto"/>
        <w:right w:val="none" w:sz="0" w:space="0" w:color="auto"/>
      </w:divBdr>
      <w:divsChild>
        <w:div w:id="577323345">
          <w:marLeft w:val="0"/>
          <w:marRight w:val="0"/>
          <w:marTop w:val="0"/>
          <w:marBottom w:val="0"/>
          <w:divBdr>
            <w:top w:val="none" w:sz="0" w:space="0" w:color="auto"/>
            <w:left w:val="none" w:sz="0" w:space="0" w:color="auto"/>
            <w:bottom w:val="none" w:sz="0" w:space="0" w:color="auto"/>
            <w:right w:val="none" w:sz="0" w:space="0" w:color="auto"/>
          </w:divBdr>
          <w:divsChild>
            <w:div w:id="414857781">
              <w:marLeft w:val="0"/>
              <w:marRight w:val="0"/>
              <w:marTop w:val="0"/>
              <w:marBottom w:val="0"/>
              <w:divBdr>
                <w:top w:val="none" w:sz="0" w:space="0" w:color="auto"/>
                <w:left w:val="none" w:sz="0" w:space="0" w:color="auto"/>
                <w:bottom w:val="none" w:sz="0" w:space="0" w:color="auto"/>
                <w:right w:val="none" w:sz="0" w:space="0" w:color="auto"/>
              </w:divBdr>
              <w:divsChild>
                <w:div w:id="2059932787">
                  <w:marLeft w:val="0"/>
                  <w:marRight w:val="0"/>
                  <w:marTop w:val="0"/>
                  <w:marBottom w:val="0"/>
                  <w:divBdr>
                    <w:top w:val="none" w:sz="0" w:space="0" w:color="auto"/>
                    <w:left w:val="none" w:sz="0" w:space="0" w:color="auto"/>
                    <w:bottom w:val="none" w:sz="0" w:space="0" w:color="auto"/>
                    <w:right w:val="none" w:sz="0" w:space="0" w:color="auto"/>
                  </w:divBdr>
                  <w:divsChild>
                    <w:div w:id="15704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8360">
      <w:bodyDiv w:val="1"/>
      <w:marLeft w:val="0"/>
      <w:marRight w:val="0"/>
      <w:marTop w:val="0"/>
      <w:marBottom w:val="0"/>
      <w:divBdr>
        <w:top w:val="none" w:sz="0" w:space="0" w:color="auto"/>
        <w:left w:val="none" w:sz="0" w:space="0" w:color="auto"/>
        <w:bottom w:val="none" w:sz="0" w:space="0" w:color="auto"/>
        <w:right w:val="none" w:sz="0" w:space="0" w:color="auto"/>
      </w:divBdr>
      <w:divsChild>
        <w:div w:id="550000589">
          <w:marLeft w:val="0"/>
          <w:marRight w:val="0"/>
          <w:marTop w:val="0"/>
          <w:marBottom w:val="0"/>
          <w:divBdr>
            <w:top w:val="none" w:sz="0" w:space="0" w:color="auto"/>
            <w:left w:val="none" w:sz="0" w:space="0" w:color="auto"/>
            <w:bottom w:val="none" w:sz="0" w:space="0" w:color="auto"/>
            <w:right w:val="none" w:sz="0" w:space="0" w:color="auto"/>
          </w:divBdr>
          <w:divsChild>
            <w:div w:id="1741782469">
              <w:marLeft w:val="0"/>
              <w:marRight w:val="0"/>
              <w:marTop w:val="0"/>
              <w:marBottom w:val="0"/>
              <w:divBdr>
                <w:top w:val="none" w:sz="0" w:space="0" w:color="auto"/>
                <w:left w:val="none" w:sz="0" w:space="0" w:color="auto"/>
                <w:bottom w:val="none" w:sz="0" w:space="0" w:color="auto"/>
                <w:right w:val="none" w:sz="0" w:space="0" w:color="auto"/>
              </w:divBdr>
              <w:divsChild>
                <w:div w:id="2089423212">
                  <w:marLeft w:val="0"/>
                  <w:marRight w:val="0"/>
                  <w:marTop w:val="0"/>
                  <w:marBottom w:val="0"/>
                  <w:divBdr>
                    <w:top w:val="none" w:sz="0" w:space="0" w:color="auto"/>
                    <w:left w:val="none" w:sz="0" w:space="0" w:color="auto"/>
                    <w:bottom w:val="none" w:sz="0" w:space="0" w:color="auto"/>
                    <w:right w:val="none" w:sz="0" w:space="0" w:color="auto"/>
                  </w:divBdr>
                  <w:divsChild>
                    <w:div w:id="12195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53103">
      <w:bodyDiv w:val="1"/>
      <w:marLeft w:val="0"/>
      <w:marRight w:val="0"/>
      <w:marTop w:val="0"/>
      <w:marBottom w:val="0"/>
      <w:divBdr>
        <w:top w:val="none" w:sz="0" w:space="0" w:color="auto"/>
        <w:left w:val="none" w:sz="0" w:space="0" w:color="auto"/>
        <w:bottom w:val="none" w:sz="0" w:space="0" w:color="auto"/>
        <w:right w:val="none" w:sz="0" w:space="0" w:color="auto"/>
      </w:divBdr>
      <w:divsChild>
        <w:div w:id="1713771561">
          <w:marLeft w:val="0"/>
          <w:marRight w:val="0"/>
          <w:marTop w:val="0"/>
          <w:marBottom w:val="0"/>
          <w:divBdr>
            <w:top w:val="none" w:sz="0" w:space="0" w:color="auto"/>
            <w:left w:val="none" w:sz="0" w:space="0" w:color="auto"/>
            <w:bottom w:val="none" w:sz="0" w:space="0" w:color="auto"/>
            <w:right w:val="none" w:sz="0" w:space="0" w:color="auto"/>
          </w:divBdr>
          <w:divsChild>
            <w:div w:id="870919003">
              <w:marLeft w:val="0"/>
              <w:marRight w:val="0"/>
              <w:marTop w:val="0"/>
              <w:marBottom w:val="0"/>
              <w:divBdr>
                <w:top w:val="none" w:sz="0" w:space="0" w:color="auto"/>
                <w:left w:val="none" w:sz="0" w:space="0" w:color="auto"/>
                <w:bottom w:val="none" w:sz="0" w:space="0" w:color="auto"/>
                <w:right w:val="none" w:sz="0" w:space="0" w:color="auto"/>
              </w:divBdr>
              <w:divsChild>
                <w:div w:id="812797915">
                  <w:marLeft w:val="0"/>
                  <w:marRight w:val="0"/>
                  <w:marTop w:val="0"/>
                  <w:marBottom w:val="0"/>
                  <w:divBdr>
                    <w:top w:val="none" w:sz="0" w:space="0" w:color="auto"/>
                    <w:left w:val="none" w:sz="0" w:space="0" w:color="auto"/>
                    <w:bottom w:val="none" w:sz="0" w:space="0" w:color="auto"/>
                    <w:right w:val="none" w:sz="0" w:space="0" w:color="auto"/>
                  </w:divBdr>
                  <w:divsChild>
                    <w:div w:id="18262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81452">
      <w:bodyDiv w:val="1"/>
      <w:marLeft w:val="0"/>
      <w:marRight w:val="0"/>
      <w:marTop w:val="0"/>
      <w:marBottom w:val="0"/>
      <w:divBdr>
        <w:top w:val="none" w:sz="0" w:space="0" w:color="auto"/>
        <w:left w:val="none" w:sz="0" w:space="0" w:color="auto"/>
        <w:bottom w:val="none" w:sz="0" w:space="0" w:color="auto"/>
        <w:right w:val="none" w:sz="0" w:space="0" w:color="auto"/>
      </w:divBdr>
      <w:divsChild>
        <w:div w:id="1672174161">
          <w:marLeft w:val="0"/>
          <w:marRight w:val="0"/>
          <w:marTop w:val="0"/>
          <w:marBottom w:val="0"/>
          <w:divBdr>
            <w:top w:val="none" w:sz="0" w:space="0" w:color="auto"/>
            <w:left w:val="none" w:sz="0" w:space="0" w:color="auto"/>
            <w:bottom w:val="none" w:sz="0" w:space="0" w:color="auto"/>
            <w:right w:val="none" w:sz="0" w:space="0" w:color="auto"/>
          </w:divBdr>
          <w:divsChild>
            <w:div w:id="1615285553">
              <w:marLeft w:val="0"/>
              <w:marRight w:val="0"/>
              <w:marTop w:val="0"/>
              <w:marBottom w:val="0"/>
              <w:divBdr>
                <w:top w:val="none" w:sz="0" w:space="0" w:color="auto"/>
                <w:left w:val="none" w:sz="0" w:space="0" w:color="auto"/>
                <w:bottom w:val="none" w:sz="0" w:space="0" w:color="auto"/>
                <w:right w:val="none" w:sz="0" w:space="0" w:color="auto"/>
              </w:divBdr>
              <w:divsChild>
                <w:div w:id="933588385">
                  <w:marLeft w:val="0"/>
                  <w:marRight w:val="0"/>
                  <w:marTop w:val="0"/>
                  <w:marBottom w:val="0"/>
                  <w:divBdr>
                    <w:top w:val="none" w:sz="0" w:space="0" w:color="auto"/>
                    <w:left w:val="none" w:sz="0" w:space="0" w:color="auto"/>
                    <w:bottom w:val="none" w:sz="0" w:space="0" w:color="auto"/>
                    <w:right w:val="none" w:sz="0" w:space="0" w:color="auto"/>
                  </w:divBdr>
                  <w:divsChild>
                    <w:div w:id="5792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D74746E7384AC29E16EF929230AB80"/>
        <w:category>
          <w:name w:val="General"/>
          <w:gallery w:val="placeholder"/>
        </w:category>
        <w:types>
          <w:type w:val="bbPlcHdr"/>
        </w:types>
        <w:behaviors>
          <w:behavior w:val="content"/>
        </w:behaviors>
        <w:guid w:val="{0B7FEF13-BCFA-4ADC-A2AF-E32269018421}"/>
      </w:docPartPr>
      <w:docPartBody>
        <w:p w:rsidR="00DF3C2E" w:rsidRDefault="00DF3C2E" w:rsidP="00DF3C2E">
          <w:pPr>
            <w:pStyle w:val="4CD74746E7384AC29E16EF929230AB80"/>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2E"/>
    <w:rsid w:val="00D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74746E7384AC29E16EF929230AB80">
    <w:name w:val="4CD74746E7384AC29E16EF929230AB80"/>
    <w:rsid w:val="00DF3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55</Pages>
  <Words>11175</Words>
  <Characters>63704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74730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Journalism 5</dc:subject>
  <dc:creator>Teron, Angel</dc:creator>
  <cp:lastModifiedBy>Justin Seabolt</cp:lastModifiedBy>
  <cp:revision>9</cp:revision>
  <cp:lastPrinted>2014-01-27T20:29:00Z</cp:lastPrinted>
  <dcterms:created xsi:type="dcterms:W3CDTF">2014-01-27T20:12:00Z</dcterms:created>
  <dcterms:modified xsi:type="dcterms:W3CDTF">2014-08-15T13:13:00Z</dcterms:modified>
</cp:coreProperties>
</file>