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27" w:rsidRDefault="007E6F27"/>
    <w:tbl>
      <w:tblPr>
        <w:tblW w:w="5000" w:type="pct"/>
        <w:jc w:val="center"/>
        <w:tblLook w:val="04A0" w:firstRow="1" w:lastRow="0" w:firstColumn="1" w:lastColumn="0" w:noHBand="0" w:noVBand="1"/>
      </w:tblPr>
      <w:tblGrid>
        <w:gridCol w:w="9360"/>
      </w:tblGrid>
      <w:tr w:rsidR="007E6F27" w:rsidRPr="00C3042A" w:rsidTr="007E6F27">
        <w:trPr>
          <w:trHeight w:val="2880"/>
          <w:jc w:val="center"/>
        </w:trPr>
        <w:tc>
          <w:tcPr>
            <w:tcW w:w="5000" w:type="pct"/>
          </w:tcPr>
          <w:p w:rsidR="007E6F27" w:rsidRPr="00C8576F" w:rsidRDefault="007E6F27" w:rsidP="007E6F27">
            <w:pPr>
              <w:pStyle w:val="MediumGrid21"/>
              <w:jc w:val="center"/>
              <w:rPr>
                <w:rFonts w:ascii="Cambria" w:eastAsia="MS Gothic" w:hAnsi="Cambria"/>
                <w:caps/>
                <w:sz w:val="36"/>
                <w:szCs w:val="36"/>
              </w:rPr>
            </w:pPr>
            <w:bookmarkStart w:id="0" w:name="_Toc362191619"/>
            <w:r w:rsidRPr="00C8576F">
              <w:rPr>
                <w:rFonts w:ascii="Times New Roman" w:eastAsia="MS Gothic" w:hAnsi="Times New Roman"/>
                <w:caps/>
                <w:sz w:val="36"/>
                <w:szCs w:val="36"/>
              </w:rPr>
              <w:t>CENTRAL FLORIDA ASSESSMENT COLLABORATIVE</w:t>
            </w:r>
          </w:p>
        </w:tc>
      </w:tr>
      <w:tr w:rsidR="007E6F27" w:rsidRPr="00C3042A" w:rsidTr="007E6F27">
        <w:trPr>
          <w:trHeight w:val="1440"/>
          <w:jc w:val="center"/>
        </w:trPr>
        <w:tc>
          <w:tcPr>
            <w:tcW w:w="5000" w:type="pct"/>
            <w:tcBorders>
              <w:bottom w:val="single" w:sz="4" w:space="0" w:color="4F81BD"/>
            </w:tcBorders>
            <w:vAlign w:val="center"/>
          </w:tcPr>
          <w:p w:rsidR="007E6F27" w:rsidRPr="00C8576F" w:rsidRDefault="007E6F27" w:rsidP="007E6F27">
            <w:pPr>
              <w:pStyle w:val="MediumGrid21"/>
              <w:jc w:val="center"/>
              <w:rPr>
                <w:rFonts w:ascii="Cambria" w:eastAsia="MS Gothic" w:hAnsi="Cambria"/>
                <w:sz w:val="80"/>
                <w:szCs w:val="80"/>
              </w:rPr>
            </w:pPr>
            <w:r w:rsidRPr="00C8576F">
              <w:rPr>
                <w:rFonts w:ascii="Times New Roman" w:eastAsia="MS Gothic" w:hAnsi="Times New Roman"/>
                <w:sz w:val="80"/>
                <w:szCs w:val="80"/>
              </w:rPr>
              <w:t>Individual Test Item Specifications</w:t>
            </w:r>
          </w:p>
        </w:tc>
      </w:tr>
      <w:tr w:rsidR="007E6F27" w:rsidRPr="00C3042A" w:rsidTr="007E6F27">
        <w:trPr>
          <w:trHeight w:val="720"/>
          <w:jc w:val="center"/>
        </w:trPr>
        <w:tc>
          <w:tcPr>
            <w:tcW w:w="5000" w:type="pct"/>
            <w:tcBorders>
              <w:top w:val="single" w:sz="4" w:space="0" w:color="4F81BD"/>
              <w:bottom w:val="single" w:sz="4" w:space="0" w:color="4F81BD"/>
            </w:tcBorders>
            <w:vAlign w:val="center"/>
          </w:tcPr>
          <w:p w:rsidR="007E6F27" w:rsidRPr="00C3042A" w:rsidRDefault="00566C57" w:rsidP="007E6F27">
            <w:pPr>
              <w:pStyle w:val="MediumGrid21"/>
              <w:jc w:val="center"/>
              <w:rPr>
                <w:rFonts w:ascii="Cambria" w:eastAsia="MS Gothic" w:hAnsi="Cambria"/>
                <w:sz w:val="44"/>
                <w:szCs w:val="44"/>
              </w:rPr>
            </w:pPr>
            <w:r>
              <w:rPr>
                <w:rFonts w:ascii="Cambria" w:eastAsia="MS Gothic" w:hAnsi="Cambria"/>
                <w:sz w:val="44"/>
                <w:szCs w:val="44"/>
              </w:rPr>
              <w:t>Forensic Science 2</w:t>
            </w:r>
          </w:p>
        </w:tc>
      </w:tr>
      <w:tr w:rsidR="007E6F27" w:rsidRPr="00C3042A" w:rsidTr="007E6F27">
        <w:trPr>
          <w:trHeight w:val="720"/>
          <w:jc w:val="center"/>
        </w:trPr>
        <w:tc>
          <w:tcPr>
            <w:tcW w:w="5000" w:type="pct"/>
            <w:tcBorders>
              <w:top w:val="single" w:sz="4" w:space="0" w:color="4F81BD"/>
            </w:tcBorders>
            <w:vAlign w:val="center"/>
          </w:tcPr>
          <w:p w:rsidR="007E6F27" w:rsidRPr="00C3042A" w:rsidRDefault="007E6F27" w:rsidP="007E6F27">
            <w:pPr>
              <w:pStyle w:val="MediumGrid21"/>
              <w:jc w:val="right"/>
              <w:rPr>
                <w:rFonts w:ascii="Times New Roman" w:eastAsia="MS Gothic" w:hAnsi="Times New Roman"/>
                <w:sz w:val="44"/>
                <w:szCs w:val="44"/>
                <w:highlight w:val="yellow"/>
              </w:rPr>
            </w:pPr>
            <w:r w:rsidRPr="00C3042A">
              <w:rPr>
                <w:rFonts w:ascii="Times New Roman" w:eastAsia="MS Gothic" w:hAnsi="Times New Roman"/>
                <w:sz w:val="44"/>
                <w:szCs w:val="44"/>
              </w:rPr>
              <w:t>201</w:t>
            </w:r>
            <w:r>
              <w:rPr>
                <w:rFonts w:ascii="Times New Roman" w:eastAsia="MS Gothic" w:hAnsi="Times New Roman"/>
                <w:sz w:val="44"/>
                <w:szCs w:val="44"/>
              </w:rPr>
              <w:t>4</w:t>
            </w:r>
          </w:p>
        </w:tc>
      </w:tr>
    </w:tbl>
    <w:p w:rsidR="007E6F27" w:rsidRDefault="007E6F27" w:rsidP="007E6F27"/>
    <w:p w:rsidR="00B41903" w:rsidRDefault="00B41903" w:rsidP="007E6F27"/>
    <w:p w:rsidR="00B41903" w:rsidRDefault="00B41903" w:rsidP="007E6F27"/>
    <w:p w:rsidR="00B41903" w:rsidRDefault="00B41903" w:rsidP="00B41903">
      <w:pPr>
        <w:jc w:val="center"/>
      </w:pPr>
    </w:p>
    <w:p w:rsidR="00B41903" w:rsidRDefault="00B41903" w:rsidP="007E6F27">
      <w:pPr>
        <w:rPr>
          <w:rStyle w:val="Heading1Char"/>
          <w:rFonts w:ascii="Times New Roman" w:hAnsi="Times New Roman"/>
        </w:rPr>
      </w:pPr>
    </w:p>
    <w:p w:rsidR="00B41903" w:rsidRDefault="00B41903" w:rsidP="00B41903">
      <w:pPr>
        <w:jc w:val="center"/>
        <w:rPr>
          <w:rStyle w:val="Heading1Char"/>
          <w:rFonts w:ascii="Times New Roman" w:hAnsi="Times New Roman"/>
        </w:rPr>
      </w:pPr>
      <w:r>
        <w:rPr>
          <w:rFonts w:ascii="Times New Roman" w:eastAsia="MS Gothic" w:hAnsi="Times New Roman" w:cs="Times New Roman"/>
          <w:b/>
          <w:bCs/>
          <w:noProof/>
          <w:color w:val="365F91"/>
          <w:sz w:val="28"/>
          <w:szCs w:val="28"/>
        </w:rPr>
        <w:drawing>
          <wp:inline distT="0" distB="0" distL="0" distR="0" wp14:anchorId="6A1D52ED" wp14:editId="020335BA">
            <wp:extent cx="2286000" cy="22337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FAC.jpg"/>
                    <pic:cNvPicPr/>
                  </pic:nvPicPr>
                  <pic:blipFill>
                    <a:blip r:embed="rId8">
                      <a:extLst>
                        <a:ext uri="{28A0092B-C50C-407E-A947-70E740481C1C}">
                          <a14:useLocalDpi xmlns:a14="http://schemas.microsoft.com/office/drawing/2010/main" val="0"/>
                        </a:ext>
                      </a:extLst>
                    </a:blip>
                    <a:stretch>
                      <a:fillRect/>
                    </a:stretch>
                  </pic:blipFill>
                  <pic:spPr>
                    <a:xfrm>
                      <a:off x="0" y="0"/>
                      <a:ext cx="2297437" cy="2244881"/>
                    </a:xfrm>
                    <a:prstGeom prst="rect">
                      <a:avLst/>
                    </a:prstGeom>
                  </pic:spPr>
                </pic:pic>
              </a:graphicData>
            </a:graphic>
          </wp:inline>
        </w:drawing>
      </w:r>
    </w:p>
    <w:p w:rsidR="00B41903" w:rsidRDefault="00B41903" w:rsidP="007E6F27">
      <w:pPr>
        <w:rPr>
          <w:rStyle w:val="Heading1Char"/>
          <w:rFonts w:ascii="Times New Roman" w:hAnsi="Times New Roman"/>
        </w:rPr>
        <w:sectPr w:rsidR="00B41903" w:rsidSect="00B2638D">
          <w:footerReference w:type="default" r:id="rId9"/>
          <w:footerReference w:type="first" r:id="rId10"/>
          <w:pgSz w:w="12240" w:h="15840"/>
          <w:pgMar w:top="1440" w:right="1440" w:bottom="1440" w:left="1440" w:header="720" w:footer="720" w:gutter="0"/>
          <w:pgNumType w:start="0"/>
          <w:cols w:space="720"/>
          <w:titlePg/>
          <w:docGrid w:linePitch="360"/>
        </w:sectPr>
      </w:pPr>
    </w:p>
    <w:p w:rsidR="007E6F27" w:rsidRPr="004F00D7" w:rsidRDefault="007E6F27" w:rsidP="007E6F27">
      <w:pPr>
        <w:pStyle w:val="GridTable31"/>
        <w:jc w:val="center"/>
        <w:rPr>
          <w:rFonts w:ascii="Times New Roman" w:hAnsi="Times New Roman"/>
          <w:color w:val="auto"/>
          <w:sz w:val="32"/>
          <w:szCs w:val="32"/>
        </w:rPr>
      </w:pPr>
      <w:r w:rsidRPr="004F00D7">
        <w:rPr>
          <w:rFonts w:ascii="Times New Roman" w:hAnsi="Times New Roman"/>
          <w:color w:val="auto"/>
          <w:sz w:val="32"/>
          <w:szCs w:val="32"/>
        </w:rPr>
        <w:lastRenderedPageBreak/>
        <w:t>Table of Contents</w:t>
      </w:r>
    </w:p>
    <w:p w:rsidR="007E6F27" w:rsidRPr="004F00D7" w:rsidRDefault="007E6F27" w:rsidP="007E6F27">
      <w:pPr>
        <w:rPr>
          <w:rFonts w:ascii="Times New Roman" w:hAnsi="Times New Roman"/>
          <w:sz w:val="24"/>
          <w:szCs w:val="24"/>
          <w:lang w:eastAsia="ja-JP"/>
        </w:rPr>
      </w:pPr>
    </w:p>
    <w:p w:rsidR="007E6F27" w:rsidRPr="004F00D7" w:rsidRDefault="007E6F27" w:rsidP="007E6F27">
      <w:pPr>
        <w:pStyle w:val="TOC1"/>
        <w:tabs>
          <w:tab w:val="right" w:leader="dot" w:pos="9350"/>
        </w:tabs>
        <w:rPr>
          <w:rFonts w:ascii="Times New Roman" w:eastAsia="MS Mincho" w:hAnsi="Times New Roman"/>
          <w:noProof/>
          <w:sz w:val="24"/>
          <w:szCs w:val="24"/>
        </w:rPr>
      </w:pPr>
      <w:r w:rsidRPr="004F00D7">
        <w:rPr>
          <w:rFonts w:ascii="Times New Roman" w:hAnsi="Times New Roman"/>
          <w:sz w:val="24"/>
          <w:szCs w:val="24"/>
        </w:rPr>
        <w:fldChar w:fldCharType="begin"/>
      </w:r>
      <w:r w:rsidRPr="004F00D7">
        <w:rPr>
          <w:rFonts w:ascii="Times New Roman" w:hAnsi="Times New Roman"/>
          <w:sz w:val="24"/>
          <w:szCs w:val="24"/>
        </w:rPr>
        <w:instrText xml:space="preserve"> TOC \o "1-3" \h \z \u </w:instrText>
      </w:r>
      <w:r w:rsidRPr="004F00D7">
        <w:rPr>
          <w:rFonts w:ascii="Times New Roman" w:hAnsi="Times New Roman"/>
          <w:sz w:val="24"/>
          <w:szCs w:val="24"/>
        </w:rPr>
        <w:fldChar w:fldCharType="separate"/>
      </w:r>
      <w:hyperlink w:anchor="_Toc362246932" w:history="1">
        <w:r w:rsidRPr="004F00D7">
          <w:rPr>
            <w:rStyle w:val="Hyperlink"/>
            <w:rFonts w:ascii="Times New Roman" w:hAnsi="Times New Roman"/>
            <w:noProof/>
            <w:sz w:val="24"/>
            <w:szCs w:val="24"/>
          </w:rPr>
          <w:t>I. Guide to the Individual Benchmark Specifications</w:t>
        </w:r>
        <w:r w:rsidRPr="004F00D7">
          <w:rPr>
            <w:rFonts w:ascii="Times New Roman" w:hAnsi="Times New Roman"/>
            <w:noProof/>
            <w:webHidden/>
            <w:sz w:val="24"/>
            <w:szCs w:val="24"/>
          </w:rPr>
          <w:tab/>
        </w:r>
        <w:r w:rsidRPr="004F00D7">
          <w:rPr>
            <w:rFonts w:ascii="Times New Roman" w:hAnsi="Times New Roman"/>
            <w:noProof/>
            <w:webHidden/>
            <w:sz w:val="24"/>
            <w:szCs w:val="24"/>
          </w:rPr>
          <w:fldChar w:fldCharType="begin"/>
        </w:r>
        <w:r w:rsidRPr="004F00D7">
          <w:rPr>
            <w:rFonts w:ascii="Times New Roman" w:hAnsi="Times New Roman"/>
            <w:noProof/>
            <w:webHidden/>
            <w:sz w:val="24"/>
            <w:szCs w:val="24"/>
          </w:rPr>
          <w:instrText xml:space="preserve"> PAGEREF _Toc362246932 \h </w:instrText>
        </w:r>
        <w:r w:rsidRPr="004F00D7">
          <w:rPr>
            <w:rFonts w:ascii="Times New Roman" w:hAnsi="Times New Roman"/>
            <w:noProof/>
            <w:webHidden/>
            <w:sz w:val="24"/>
            <w:szCs w:val="24"/>
          </w:rPr>
        </w:r>
        <w:r w:rsidRPr="004F00D7">
          <w:rPr>
            <w:rFonts w:ascii="Times New Roman" w:hAnsi="Times New Roman"/>
            <w:noProof/>
            <w:webHidden/>
            <w:sz w:val="24"/>
            <w:szCs w:val="24"/>
          </w:rPr>
          <w:fldChar w:fldCharType="separate"/>
        </w:r>
        <w:r>
          <w:rPr>
            <w:rFonts w:ascii="Times New Roman" w:hAnsi="Times New Roman"/>
            <w:noProof/>
            <w:webHidden/>
            <w:sz w:val="24"/>
            <w:szCs w:val="24"/>
          </w:rPr>
          <w:t>1</w:t>
        </w:r>
        <w:r w:rsidRPr="004F00D7">
          <w:rPr>
            <w:rFonts w:ascii="Times New Roman" w:hAnsi="Times New Roman"/>
            <w:noProof/>
            <w:webHidden/>
            <w:sz w:val="24"/>
            <w:szCs w:val="24"/>
          </w:rPr>
          <w:fldChar w:fldCharType="end"/>
        </w:r>
      </w:hyperlink>
    </w:p>
    <w:p w:rsidR="007E6F27" w:rsidRPr="004F00D7" w:rsidRDefault="006D6AF8" w:rsidP="007E6F27">
      <w:pPr>
        <w:pStyle w:val="TOC2"/>
        <w:tabs>
          <w:tab w:val="right" w:leader="dot" w:pos="9350"/>
        </w:tabs>
        <w:rPr>
          <w:rFonts w:ascii="Times New Roman" w:eastAsia="MS Mincho" w:hAnsi="Times New Roman"/>
          <w:noProof/>
          <w:sz w:val="24"/>
          <w:szCs w:val="24"/>
        </w:rPr>
      </w:pPr>
      <w:hyperlink w:anchor="_Toc362246933" w:history="1">
        <w:r w:rsidR="007E6F27" w:rsidRPr="004F00D7">
          <w:rPr>
            <w:rStyle w:val="Hyperlink"/>
            <w:rFonts w:ascii="Times New Roman" w:hAnsi="Times New Roman"/>
            <w:noProof/>
            <w:sz w:val="24"/>
            <w:szCs w:val="24"/>
          </w:rPr>
          <w:t>Benchmark Classification System</w:t>
        </w:r>
        <w:r w:rsidR="007E6F27" w:rsidRPr="004F00D7">
          <w:rPr>
            <w:rFonts w:ascii="Times New Roman" w:hAnsi="Times New Roman"/>
            <w:noProof/>
            <w:webHidden/>
            <w:sz w:val="24"/>
            <w:szCs w:val="24"/>
          </w:rPr>
          <w:tab/>
        </w:r>
        <w:r w:rsidR="007E6F27" w:rsidRPr="004F00D7">
          <w:rPr>
            <w:rFonts w:ascii="Times New Roman" w:hAnsi="Times New Roman"/>
            <w:noProof/>
            <w:webHidden/>
            <w:sz w:val="24"/>
            <w:szCs w:val="24"/>
          </w:rPr>
          <w:fldChar w:fldCharType="begin"/>
        </w:r>
        <w:r w:rsidR="007E6F27" w:rsidRPr="004F00D7">
          <w:rPr>
            <w:rFonts w:ascii="Times New Roman" w:hAnsi="Times New Roman"/>
            <w:noProof/>
            <w:webHidden/>
            <w:sz w:val="24"/>
            <w:szCs w:val="24"/>
          </w:rPr>
          <w:instrText xml:space="preserve"> PAGEREF _Toc362246933 \h </w:instrText>
        </w:r>
        <w:r w:rsidR="007E6F27" w:rsidRPr="004F00D7">
          <w:rPr>
            <w:rFonts w:ascii="Times New Roman" w:hAnsi="Times New Roman"/>
            <w:noProof/>
            <w:webHidden/>
            <w:sz w:val="24"/>
            <w:szCs w:val="24"/>
          </w:rPr>
        </w:r>
        <w:r w:rsidR="007E6F27" w:rsidRPr="004F00D7">
          <w:rPr>
            <w:rFonts w:ascii="Times New Roman" w:hAnsi="Times New Roman"/>
            <w:noProof/>
            <w:webHidden/>
            <w:sz w:val="24"/>
            <w:szCs w:val="24"/>
          </w:rPr>
          <w:fldChar w:fldCharType="separate"/>
        </w:r>
        <w:r w:rsidR="007E6F27">
          <w:rPr>
            <w:rFonts w:ascii="Times New Roman" w:hAnsi="Times New Roman"/>
            <w:noProof/>
            <w:webHidden/>
            <w:sz w:val="24"/>
            <w:szCs w:val="24"/>
          </w:rPr>
          <w:t>1</w:t>
        </w:r>
        <w:r w:rsidR="007E6F27" w:rsidRPr="004F00D7">
          <w:rPr>
            <w:rFonts w:ascii="Times New Roman" w:hAnsi="Times New Roman"/>
            <w:noProof/>
            <w:webHidden/>
            <w:sz w:val="24"/>
            <w:szCs w:val="24"/>
          </w:rPr>
          <w:fldChar w:fldCharType="end"/>
        </w:r>
      </w:hyperlink>
    </w:p>
    <w:p w:rsidR="007E6F27" w:rsidRPr="004F00D7" w:rsidRDefault="006D6AF8" w:rsidP="007E6F27">
      <w:pPr>
        <w:pStyle w:val="TOC2"/>
        <w:tabs>
          <w:tab w:val="right" w:leader="dot" w:pos="9350"/>
        </w:tabs>
        <w:rPr>
          <w:rFonts w:ascii="Times New Roman" w:eastAsia="MS Mincho" w:hAnsi="Times New Roman"/>
          <w:noProof/>
          <w:sz w:val="24"/>
          <w:szCs w:val="24"/>
        </w:rPr>
      </w:pPr>
      <w:hyperlink w:anchor="_Toc362246934" w:history="1">
        <w:r w:rsidR="007E6F27" w:rsidRPr="004F00D7">
          <w:rPr>
            <w:rStyle w:val="Hyperlink"/>
            <w:rFonts w:ascii="Times New Roman" w:hAnsi="Times New Roman"/>
            <w:noProof/>
            <w:sz w:val="24"/>
            <w:szCs w:val="24"/>
          </w:rPr>
          <w:t>Definitions of Benchmark Specifications</w:t>
        </w:r>
        <w:r w:rsidR="007E6F27" w:rsidRPr="004F00D7">
          <w:rPr>
            <w:rFonts w:ascii="Times New Roman" w:hAnsi="Times New Roman"/>
            <w:noProof/>
            <w:webHidden/>
            <w:sz w:val="24"/>
            <w:szCs w:val="24"/>
          </w:rPr>
          <w:tab/>
        </w:r>
        <w:r w:rsidR="007E6F27" w:rsidRPr="004F00D7">
          <w:rPr>
            <w:rFonts w:ascii="Times New Roman" w:hAnsi="Times New Roman"/>
            <w:noProof/>
            <w:webHidden/>
            <w:sz w:val="24"/>
            <w:szCs w:val="24"/>
          </w:rPr>
          <w:fldChar w:fldCharType="begin"/>
        </w:r>
        <w:r w:rsidR="007E6F27" w:rsidRPr="004F00D7">
          <w:rPr>
            <w:rFonts w:ascii="Times New Roman" w:hAnsi="Times New Roman"/>
            <w:noProof/>
            <w:webHidden/>
            <w:sz w:val="24"/>
            <w:szCs w:val="24"/>
          </w:rPr>
          <w:instrText xml:space="preserve"> PAGEREF _Toc362246934 \h </w:instrText>
        </w:r>
        <w:r w:rsidR="007E6F27" w:rsidRPr="004F00D7">
          <w:rPr>
            <w:rFonts w:ascii="Times New Roman" w:hAnsi="Times New Roman"/>
            <w:noProof/>
            <w:webHidden/>
            <w:sz w:val="24"/>
            <w:szCs w:val="24"/>
          </w:rPr>
        </w:r>
        <w:r w:rsidR="007E6F27" w:rsidRPr="004F00D7">
          <w:rPr>
            <w:rFonts w:ascii="Times New Roman" w:hAnsi="Times New Roman"/>
            <w:noProof/>
            <w:webHidden/>
            <w:sz w:val="24"/>
            <w:szCs w:val="24"/>
          </w:rPr>
          <w:fldChar w:fldCharType="separate"/>
        </w:r>
        <w:r w:rsidR="007E6F27">
          <w:rPr>
            <w:rFonts w:ascii="Times New Roman" w:hAnsi="Times New Roman"/>
            <w:noProof/>
            <w:webHidden/>
            <w:sz w:val="24"/>
            <w:szCs w:val="24"/>
          </w:rPr>
          <w:t>3</w:t>
        </w:r>
        <w:r w:rsidR="007E6F27" w:rsidRPr="004F00D7">
          <w:rPr>
            <w:rFonts w:ascii="Times New Roman" w:hAnsi="Times New Roman"/>
            <w:noProof/>
            <w:webHidden/>
            <w:sz w:val="24"/>
            <w:szCs w:val="24"/>
          </w:rPr>
          <w:fldChar w:fldCharType="end"/>
        </w:r>
      </w:hyperlink>
    </w:p>
    <w:p w:rsidR="007E6F27" w:rsidRPr="004F00D7" w:rsidRDefault="006D6AF8" w:rsidP="007E6F27">
      <w:pPr>
        <w:pStyle w:val="TOC1"/>
        <w:tabs>
          <w:tab w:val="right" w:leader="dot" w:pos="9350"/>
        </w:tabs>
        <w:rPr>
          <w:rFonts w:ascii="Times New Roman" w:eastAsia="MS Mincho" w:hAnsi="Times New Roman"/>
          <w:noProof/>
          <w:sz w:val="24"/>
          <w:szCs w:val="24"/>
        </w:rPr>
      </w:pPr>
      <w:hyperlink w:anchor="_Toc362246935" w:history="1">
        <w:r w:rsidR="007E6F27" w:rsidRPr="004F00D7">
          <w:rPr>
            <w:rStyle w:val="Hyperlink"/>
            <w:rFonts w:ascii="Times New Roman" w:hAnsi="Times New Roman"/>
            <w:noProof/>
            <w:sz w:val="24"/>
            <w:szCs w:val="24"/>
          </w:rPr>
          <w:t>II. Individual Benchmark Specifications</w:t>
        </w:r>
        <w:r w:rsidR="007E6F27" w:rsidRPr="004F00D7">
          <w:rPr>
            <w:rFonts w:ascii="Times New Roman" w:hAnsi="Times New Roman"/>
            <w:noProof/>
            <w:webHidden/>
            <w:sz w:val="24"/>
            <w:szCs w:val="24"/>
          </w:rPr>
          <w:tab/>
        </w:r>
        <w:r w:rsidR="007E6F27" w:rsidRPr="004F00D7">
          <w:rPr>
            <w:rFonts w:ascii="Times New Roman" w:hAnsi="Times New Roman"/>
            <w:noProof/>
            <w:webHidden/>
            <w:sz w:val="24"/>
            <w:szCs w:val="24"/>
          </w:rPr>
          <w:fldChar w:fldCharType="begin"/>
        </w:r>
        <w:r w:rsidR="007E6F27" w:rsidRPr="004F00D7">
          <w:rPr>
            <w:rFonts w:ascii="Times New Roman" w:hAnsi="Times New Roman"/>
            <w:noProof/>
            <w:webHidden/>
            <w:sz w:val="24"/>
            <w:szCs w:val="24"/>
          </w:rPr>
          <w:instrText xml:space="preserve"> PAGEREF _Toc362246935 \h </w:instrText>
        </w:r>
        <w:r w:rsidR="007E6F27" w:rsidRPr="004F00D7">
          <w:rPr>
            <w:rFonts w:ascii="Times New Roman" w:hAnsi="Times New Roman"/>
            <w:noProof/>
            <w:webHidden/>
            <w:sz w:val="24"/>
            <w:szCs w:val="24"/>
          </w:rPr>
        </w:r>
        <w:r w:rsidR="007E6F27" w:rsidRPr="004F00D7">
          <w:rPr>
            <w:rFonts w:ascii="Times New Roman" w:hAnsi="Times New Roman"/>
            <w:noProof/>
            <w:webHidden/>
            <w:sz w:val="24"/>
            <w:szCs w:val="24"/>
          </w:rPr>
          <w:fldChar w:fldCharType="separate"/>
        </w:r>
        <w:r w:rsidR="007E6F27">
          <w:rPr>
            <w:rFonts w:ascii="Times New Roman" w:hAnsi="Times New Roman"/>
            <w:noProof/>
            <w:webHidden/>
            <w:sz w:val="24"/>
            <w:szCs w:val="24"/>
          </w:rPr>
          <w:t>4</w:t>
        </w:r>
        <w:r w:rsidR="007E6F27" w:rsidRPr="004F00D7">
          <w:rPr>
            <w:rFonts w:ascii="Times New Roman" w:hAnsi="Times New Roman"/>
            <w:noProof/>
            <w:webHidden/>
            <w:sz w:val="24"/>
            <w:szCs w:val="24"/>
          </w:rPr>
          <w:fldChar w:fldCharType="end"/>
        </w:r>
      </w:hyperlink>
    </w:p>
    <w:p w:rsidR="007E6F27" w:rsidRPr="004F00D7" w:rsidRDefault="007E6F27" w:rsidP="007E6F27">
      <w:pPr>
        <w:rPr>
          <w:rFonts w:ascii="Times New Roman" w:hAnsi="Times New Roman"/>
          <w:sz w:val="24"/>
          <w:szCs w:val="24"/>
        </w:rPr>
      </w:pPr>
      <w:r w:rsidRPr="004F00D7">
        <w:rPr>
          <w:rFonts w:ascii="Times New Roman" w:hAnsi="Times New Roman"/>
          <w:b/>
          <w:bCs/>
          <w:noProof/>
          <w:sz w:val="24"/>
          <w:szCs w:val="24"/>
        </w:rPr>
        <w:fldChar w:fldCharType="end"/>
      </w:r>
    </w:p>
    <w:p w:rsidR="007E6F27" w:rsidRPr="004F00D7" w:rsidRDefault="007E6F27" w:rsidP="007E6F27">
      <w:pPr>
        <w:spacing w:line="240" w:lineRule="auto"/>
        <w:contextualSpacing/>
        <w:jc w:val="center"/>
        <w:rPr>
          <w:rStyle w:val="Heading1Char"/>
          <w:rFonts w:ascii="Times New Roman" w:hAnsi="Times New Roman"/>
        </w:rPr>
      </w:pPr>
    </w:p>
    <w:p w:rsidR="007E6F27" w:rsidRPr="004F00D7" w:rsidRDefault="007E6F27" w:rsidP="007E6F27">
      <w:pPr>
        <w:tabs>
          <w:tab w:val="left" w:pos="6180"/>
        </w:tabs>
        <w:rPr>
          <w:rFonts w:ascii="Times New Roman" w:eastAsia="MS Gothic" w:hAnsi="Times New Roman"/>
          <w:sz w:val="28"/>
          <w:szCs w:val="28"/>
        </w:rPr>
      </w:pPr>
      <w:r w:rsidRPr="004F00D7">
        <w:rPr>
          <w:rFonts w:ascii="Times New Roman" w:eastAsia="MS Gothic" w:hAnsi="Times New Roman"/>
          <w:sz w:val="28"/>
          <w:szCs w:val="28"/>
        </w:rPr>
        <w:tab/>
      </w:r>
    </w:p>
    <w:p w:rsidR="007E6F27" w:rsidRPr="004F00D7" w:rsidRDefault="007E6F27" w:rsidP="007E6F27">
      <w:pPr>
        <w:rPr>
          <w:rFonts w:ascii="Times New Roman" w:eastAsia="MS Gothic" w:hAnsi="Times New Roman"/>
          <w:sz w:val="28"/>
          <w:szCs w:val="28"/>
        </w:rPr>
      </w:pPr>
    </w:p>
    <w:p w:rsidR="007E6F27" w:rsidRPr="004F00D7" w:rsidRDefault="007E6F27" w:rsidP="007E6F27">
      <w:pPr>
        <w:rPr>
          <w:rFonts w:ascii="Times New Roman" w:eastAsia="MS Gothic" w:hAnsi="Times New Roman"/>
          <w:sz w:val="28"/>
          <w:szCs w:val="28"/>
        </w:rPr>
        <w:sectPr w:rsidR="007E6F27" w:rsidRPr="004F00D7" w:rsidSect="007E6F27">
          <w:footerReference w:type="first" r:id="rId11"/>
          <w:pgSz w:w="12240" w:h="15840"/>
          <w:pgMar w:top="1440" w:right="1440" w:bottom="1440" w:left="1440" w:header="720" w:footer="720" w:gutter="0"/>
          <w:pgNumType w:start="0"/>
          <w:cols w:space="720"/>
          <w:titlePg/>
          <w:docGrid w:linePitch="360"/>
        </w:sectPr>
      </w:pPr>
    </w:p>
    <w:p w:rsidR="007E6F27" w:rsidRPr="007E6F27" w:rsidRDefault="007E6F27" w:rsidP="007E6F27">
      <w:pPr>
        <w:spacing w:line="240" w:lineRule="auto"/>
        <w:contextualSpacing/>
        <w:jc w:val="center"/>
        <w:rPr>
          <w:rFonts w:ascii="Times New Roman" w:hAnsi="Times New Roman"/>
          <w:sz w:val="32"/>
          <w:szCs w:val="32"/>
        </w:rPr>
      </w:pPr>
      <w:bookmarkStart w:id="1" w:name="_Toc362246932"/>
      <w:r w:rsidRPr="007E6F27">
        <w:rPr>
          <w:rStyle w:val="Heading1Char"/>
          <w:rFonts w:ascii="Times New Roman" w:hAnsi="Times New Roman"/>
          <w:color w:val="auto"/>
          <w:sz w:val="32"/>
          <w:szCs w:val="32"/>
        </w:rPr>
        <w:lastRenderedPageBreak/>
        <w:t>I. Guide to the Individual Benchmark Specifications</w:t>
      </w:r>
      <w:bookmarkEnd w:id="0"/>
      <w:bookmarkEnd w:id="1"/>
    </w:p>
    <w:p w:rsidR="007E6F27" w:rsidRPr="004F00D7" w:rsidRDefault="007E6F27" w:rsidP="007E6F27">
      <w:pPr>
        <w:spacing w:line="240" w:lineRule="auto"/>
        <w:contextualSpacing/>
        <w:rPr>
          <w:rFonts w:ascii="Times New Roman" w:hAnsi="Times New Roman"/>
          <w:sz w:val="24"/>
          <w:szCs w:val="24"/>
        </w:rPr>
      </w:pPr>
    </w:p>
    <w:p w:rsidR="007E6F27" w:rsidRPr="003439C0" w:rsidRDefault="007E6F27" w:rsidP="007E6F27">
      <w:pPr>
        <w:spacing w:after="0" w:line="240" w:lineRule="auto"/>
        <w:ind w:left="140" w:right="658"/>
        <w:rPr>
          <w:rFonts w:ascii="Times New Roman" w:eastAsia="Times New Roman" w:hAnsi="Times New Roman"/>
          <w:sz w:val="24"/>
          <w:szCs w:val="24"/>
        </w:rPr>
      </w:pPr>
      <w:r w:rsidRPr="003439C0">
        <w:rPr>
          <w:rFonts w:ascii="Times New Roman" w:eastAsia="Times New Roman" w:hAnsi="Times New Roman"/>
          <w:sz w:val="24"/>
          <w:szCs w:val="24"/>
        </w:rPr>
        <w:t>Content sp</w:t>
      </w:r>
      <w:r w:rsidRPr="003439C0">
        <w:rPr>
          <w:rFonts w:ascii="Times New Roman" w:eastAsia="Times New Roman" w:hAnsi="Times New Roman"/>
          <w:spacing w:val="-1"/>
          <w:sz w:val="24"/>
          <w:szCs w:val="24"/>
        </w:rPr>
        <w:t>ec</w:t>
      </w:r>
      <w:r w:rsidRPr="003439C0">
        <w:rPr>
          <w:rFonts w:ascii="Times New Roman" w:eastAsia="Times New Roman" w:hAnsi="Times New Roman"/>
          <w:sz w:val="24"/>
          <w:szCs w:val="24"/>
        </w:rPr>
        <w:t>ific</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 xml:space="preserve">uidelines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 xml:space="preserve">re </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i</w:t>
      </w:r>
      <w:r w:rsidRPr="003439C0">
        <w:rPr>
          <w:rFonts w:ascii="Times New Roman" w:eastAsia="Times New Roman" w:hAnsi="Times New Roman"/>
          <w:spacing w:val="3"/>
          <w:sz w:val="24"/>
          <w:szCs w:val="24"/>
        </w:rPr>
        <w:t>v</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n in </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he</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i/>
          <w:sz w:val="24"/>
          <w:szCs w:val="24"/>
        </w:rPr>
        <w:t>Indi</w:t>
      </w:r>
      <w:r w:rsidRPr="003439C0">
        <w:rPr>
          <w:rFonts w:ascii="Times New Roman" w:eastAsia="Times New Roman" w:hAnsi="Times New Roman"/>
          <w:i/>
          <w:spacing w:val="-1"/>
          <w:sz w:val="24"/>
          <w:szCs w:val="24"/>
        </w:rPr>
        <w:t>v</w:t>
      </w:r>
      <w:r w:rsidRPr="003439C0">
        <w:rPr>
          <w:rFonts w:ascii="Times New Roman" w:eastAsia="Times New Roman" w:hAnsi="Times New Roman"/>
          <w:i/>
          <w:spacing w:val="3"/>
          <w:sz w:val="24"/>
          <w:szCs w:val="24"/>
        </w:rPr>
        <w:t>i</w:t>
      </w:r>
      <w:r w:rsidRPr="003439C0">
        <w:rPr>
          <w:rFonts w:ascii="Times New Roman" w:eastAsia="Times New Roman" w:hAnsi="Times New Roman"/>
          <w:i/>
          <w:sz w:val="24"/>
          <w:szCs w:val="24"/>
        </w:rPr>
        <w:t>dual B</w:t>
      </w:r>
      <w:r w:rsidRPr="003439C0">
        <w:rPr>
          <w:rFonts w:ascii="Times New Roman" w:eastAsia="Times New Roman" w:hAnsi="Times New Roman"/>
          <w:i/>
          <w:spacing w:val="-1"/>
          <w:sz w:val="24"/>
          <w:szCs w:val="24"/>
        </w:rPr>
        <w:t>e</w:t>
      </w:r>
      <w:r w:rsidRPr="003439C0">
        <w:rPr>
          <w:rFonts w:ascii="Times New Roman" w:eastAsia="Times New Roman" w:hAnsi="Times New Roman"/>
          <w:i/>
          <w:sz w:val="24"/>
          <w:szCs w:val="24"/>
        </w:rPr>
        <w:t>n</w:t>
      </w:r>
      <w:r w:rsidRPr="003439C0">
        <w:rPr>
          <w:rFonts w:ascii="Times New Roman" w:eastAsia="Times New Roman" w:hAnsi="Times New Roman"/>
          <w:i/>
          <w:spacing w:val="-1"/>
          <w:sz w:val="24"/>
          <w:szCs w:val="24"/>
        </w:rPr>
        <w:t>c</w:t>
      </w:r>
      <w:r w:rsidRPr="003439C0">
        <w:rPr>
          <w:rFonts w:ascii="Times New Roman" w:eastAsia="Times New Roman" w:hAnsi="Times New Roman"/>
          <w:i/>
          <w:sz w:val="24"/>
          <w:szCs w:val="24"/>
        </w:rPr>
        <w:t>hmark</w:t>
      </w:r>
      <w:r w:rsidRPr="003439C0">
        <w:rPr>
          <w:rFonts w:ascii="Times New Roman" w:eastAsia="Times New Roman" w:hAnsi="Times New Roman"/>
          <w:i/>
          <w:spacing w:val="-1"/>
          <w:sz w:val="24"/>
          <w:szCs w:val="24"/>
        </w:rPr>
        <w:t xml:space="preserve"> </w:t>
      </w:r>
      <w:r w:rsidRPr="003439C0">
        <w:rPr>
          <w:rFonts w:ascii="Times New Roman" w:eastAsia="Times New Roman" w:hAnsi="Times New Roman"/>
          <w:i/>
          <w:sz w:val="24"/>
          <w:szCs w:val="24"/>
        </w:rPr>
        <w:t>S</w:t>
      </w:r>
      <w:r w:rsidRPr="003439C0">
        <w:rPr>
          <w:rFonts w:ascii="Times New Roman" w:eastAsia="Times New Roman" w:hAnsi="Times New Roman"/>
          <w:i/>
          <w:spacing w:val="2"/>
          <w:sz w:val="24"/>
          <w:szCs w:val="24"/>
        </w:rPr>
        <w:t>p</w:t>
      </w:r>
      <w:r w:rsidRPr="003439C0">
        <w:rPr>
          <w:rFonts w:ascii="Times New Roman" w:eastAsia="Times New Roman" w:hAnsi="Times New Roman"/>
          <w:i/>
          <w:spacing w:val="-1"/>
          <w:sz w:val="24"/>
          <w:szCs w:val="24"/>
        </w:rPr>
        <w:t>ec</w:t>
      </w:r>
      <w:r w:rsidRPr="003439C0">
        <w:rPr>
          <w:rFonts w:ascii="Times New Roman" w:eastAsia="Times New Roman" w:hAnsi="Times New Roman"/>
          <w:i/>
          <w:sz w:val="24"/>
          <w:szCs w:val="24"/>
        </w:rPr>
        <w:t>i</w:t>
      </w:r>
      <w:r w:rsidRPr="003439C0">
        <w:rPr>
          <w:rFonts w:ascii="Times New Roman" w:eastAsia="Times New Roman" w:hAnsi="Times New Roman"/>
          <w:i/>
          <w:spacing w:val="1"/>
          <w:sz w:val="24"/>
          <w:szCs w:val="24"/>
        </w:rPr>
        <w:t>f</w:t>
      </w:r>
      <w:r w:rsidRPr="003439C0">
        <w:rPr>
          <w:rFonts w:ascii="Times New Roman" w:eastAsia="Times New Roman" w:hAnsi="Times New Roman"/>
          <w:i/>
          <w:sz w:val="24"/>
          <w:szCs w:val="24"/>
        </w:rPr>
        <w:t>i</w:t>
      </w:r>
      <w:r w:rsidRPr="003439C0">
        <w:rPr>
          <w:rFonts w:ascii="Times New Roman" w:eastAsia="Times New Roman" w:hAnsi="Times New Roman"/>
          <w:i/>
          <w:spacing w:val="2"/>
          <w:sz w:val="24"/>
          <w:szCs w:val="24"/>
        </w:rPr>
        <w:t>c</w:t>
      </w:r>
      <w:r w:rsidRPr="003439C0">
        <w:rPr>
          <w:rFonts w:ascii="Times New Roman" w:eastAsia="Times New Roman" w:hAnsi="Times New Roman"/>
          <w:i/>
          <w:sz w:val="24"/>
          <w:szCs w:val="24"/>
        </w:rPr>
        <w:t>at</w:t>
      </w:r>
      <w:r w:rsidRPr="003439C0">
        <w:rPr>
          <w:rFonts w:ascii="Times New Roman" w:eastAsia="Times New Roman" w:hAnsi="Times New Roman"/>
          <w:i/>
          <w:spacing w:val="1"/>
          <w:sz w:val="24"/>
          <w:szCs w:val="24"/>
        </w:rPr>
        <w:t>i</w:t>
      </w:r>
      <w:r w:rsidRPr="003439C0">
        <w:rPr>
          <w:rFonts w:ascii="Times New Roman" w:eastAsia="Times New Roman" w:hAnsi="Times New Roman"/>
          <w:i/>
          <w:sz w:val="24"/>
          <w:szCs w:val="24"/>
        </w:rPr>
        <w:t>ons</w:t>
      </w:r>
      <w:r w:rsidRPr="003439C0">
        <w:rPr>
          <w:rFonts w:ascii="Times New Roman" w:eastAsia="Times New Roman" w:hAnsi="Times New Roman"/>
          <w:i/>
          <w:spacing w:val="2"/>
          <w:sz w:val="24"/>
          <w:szCs w:val="24"/>
        </w:rPr>
        <w:t xml:space="preserve"> </w:t>
      </w:r>
      <w:r w:rsidRPr="003439C0">
        <w:rPr>
          <w:rFonts w:ascii="Times New Roman" w:eastAsia="Times New Roman" w:hAnsi="Times New Roman"/>
          <w:sz w:val="24"/>
          <w:szCs w:val="24"/>
        </w:rPr>
        <w:t>for</w:t>
      </w:r>
      <w:r w:rsidRPr="003439C0">
        <w:rPr>
          <w:rFonts w:ascii="Times New Roman" w:eastAsia="Times New Roman" w:hAnsi="Times New Roman"/>
          <w:spacing w:val="-1"/>
          <w:sz w:val="24"/>
          <w:szCs w:val="24"/>
        </w:rPr>
        <w:t xml:space="preserve"> eac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ours</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The</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i/>
          <w:spacing w:val="2"/>
          <w:sz w:val="24"/>
          <w:szCs w:val="24"/>
        </w:rPr>
        <w:t>S</w:t>
      </w:r>
      <w:r w:rsidRPr="003439C0">
        <w:rPr>
          <w:rFonts w:ascii="Times New Roman" w:eastAsia="Times New Roman" w:hAnsi="Times New Roman"/>
          <w:i/>
          <w:sz w:val="24"/>
          <w:szCs w:val="24"/>
        </w:rPr>
        <w:t>p</w:t>
      </w:r>
      <w:r w:rsidRPr="003439C0">
        <w:rPr>
          <w:rFonts w:ascii="Times New Roman" w:eastAsia="Times New Roman" w:hAnsi="Times New Roman"/>
          <w:i/>
          <w:spacing w:val="-1"/>
          <w:sz w:val="24"/>
          <w:szCs w:val="24"/>
        </w:rPr>
        <w:t>ec</w:t>
      </w:r>
      <w:r w:rsidRPr="003439C0">
        <w:rPr>
          <w:rFonts w:ascii="Times New Roman" w:eastAsia="Times New Roman" w:hAnsi="Times New Roman"/>
          <w:i/>
          <w:sz w:val="24"/>
          <w:szCs w:val="24"/>
        </w:rPr>
        <w:t>i</w:t>
      </w:r>
      <w:r w:rsidRPr="003439C0">
        <w:rPr>
          <w:rFonts w:ascii="Times New Roman" w:eastAsia="Times New Roman" w:hAnsi="Times New Roman"/>
          <w:i/>
          <w:spacing w:val="1"/>
          <w:sz w:val="24"/>
          <w:szCs w:val="24"/>
        </w:rPr>
        <w:t>f</w:t>
      </w:r>
      <w:r w:rsidRPr="003439C0">
        <w:rPr>
          <w:rFonts w:ascii="Times New Roman" w:eastAsia="Times New Roman" w:hAnsi="Times New Roman"/>
          <w:i/>
          <w:sz w:val="24"/>
          <w:szCs w:val="24"/>
        </w:rPr>
        <w:t>icati</w:t>
      </w:r>
      <w:r w:rsidRPr="003439C0">
        <w:rPr>
          <w:rFonts w:ascii="Times New Roman" w:eastAsia="Times New Roman" w:hAnsi="Times New Roman"/>
          <w:i/>
          <w:spacing w:val="3"/>
          <w:sz w:val="24"/>
          <w:szCs w:val="24"/>
        </w:rPr>
        <w:t>o</w:t>
      </w:r>
      <w:r w:rsidRPr="003439C0">
        <w:rPr>
          <w:rFonts w:ascii="Times New Roman" w:eastAsia="Times New Roman" w:hAnsi="Times New Roman"/>
          <w:i/>
          <w:sz w:val="24"/>
          <w:szCs w:val="24"/>
        </w:rPr>
        <w:t>ns</w:t>
      </w:r>
      <w:r w:rsidRPr="003439C0">
        <w:rPr>
          <w:rFonts w:ascii="Times New Roman" w:eastAsia="Times New Roman" w:hAnsi="Times New Roman"/>
          <w:i/>
          <w:spacing w:val="2"/>
          <w:sz w:val="24"/>
          <w:szCs w:val="24"/>
        </w:rPr>
        <w:t xml:space="preserve">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ontains spe</w:t>
      </w:r>
      <w:r w:rsidRPr="003439C0">
        <w:rPr>
          <w:rFonts w:ascii="Times New Roman" w:eastAsia="Times New Roman" w:hAnsi="Times New Roman"/>
          <w:spacing w:val="-1"/>
          <w:sz w:val="24"/>
          <w:szCs w:val="24"/>
        </w:rPr>
        <w:t>c</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fic</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z w:val="24"/>
          <w:szCs w:val="24"/>
        </w:rPr>
        <w:t>inf</w:t>
      </w:r>
      <w:r w:rsidRPr="003439C0">
        <w:rPr>
          <w:rFonts w:ascii="Times New Roman" w:eastAsia="Times New Roman" w:hAnsi="Times New Roman"/>
          <w:spacing w:val="2"/>
          <w:sz w:val="24"/>
          <w:szCs w:val="24"/>
        </w:rPr>
        <w:t>o</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 xml:space="preserve">mation about the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l</w:t>
      </w:r>
      <w:r w:rsidRPr="003439C0">
        <w:rPr>
          <w:rFonts w:ascii="Times New Roman" w:eastAsia="Times New Roman" w:hAnsi="Times New Roman"/>
          <w:spacing w:val="1"/>
          <w:sz w:val="24"/>
          <w:szCs w:val="24"/>
        </w:rPr>
        <w:t>i</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nm</w:t>
      </w:r>
      <w:r w:rsidRPr="003439C0">
        <w:rPr>
          <w:rFonts w:ascii="Times New Roman" w:eastAsia="Times New Roman" w:hAnsi="Times New Roman"/>
          <w:spacing w:val="2"/>
          <w:sz w:val="24"/>
          <w:szCs w:val="24"/>
        </w:rPr>
        <w:t>e</w:t>
      </w:r>
      <w:r w:rsidRPr="003439C0">
        <w:rPr>
          <w:rFonts w:ascii="Times New Roman" w:eastAsia="Times New Roman" w:hAnsi="Times New Roman"/>
          <w:sz w:val="24"/>
          <w:szCs w:val="24"/>
        </w:rPr>
        <w:t>nt of it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ms with the </w:t>
      </w:r>
      <w:r w:rsidRPr="003439C0">
        <w:rPr>
          <w:rFonts w:ascii="Times New Roman" w:eastAsia="Times New Roman" w:hAnsi="Times New Roman"/>
          <w:spacing w:val="-1"/>
          <w:sz w:val="24"/>
          <w:szCs w:val="24"/>
        </w:rPr>
        <w:t>N</w:t>
      </w:r>
      <w:r w:rsidRPr="003439C0">
        <w:rPr>
          <w:rFonts w:ascii="Times New Roman" w:eastAsia="Times New Roman" w:hAnsi="Times New Roman"/>
          <w:sz w:val="24"/>
          <w:szCs w:val="24"/>
        </w:rPr>
        <w:t>GS</w:t>
      </w:r>
      <w:r w:rsidRPr="003439C0">
        <w:rPr>
          <w:rFonts w:ascii="Times New Roman" w:eastAsia="Times New Roman" w:hAnsi="Times New Roman"/>
          <w:spacing w:val="1"/>
          <w:sz w:val="24"/>
          <w:szCs w:val="24"/>
        </w:rPr>
        <w:t>S</w:t>
      </w:r>
      <w:r w:rsidRPr="003439C0">
        <w:rPr>
          <w:rFonts w:ascii="Times New Roman" w:eastAsia="Times New Roman" w:hAnsi="Times New Roman"/>
          <w:sz w:val="24"/>
          <w:szCs w:val="24"/>
        </w:rPr>
        <w:t>S</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pacing w:val="-1"/>
          <w:sz w:val="24"/>
          <w:szCs w:val="24"/>
        </w:rPr>
        <w:t>a</w:t>
      </w:r>
      <w:r>
        <w:rPr>
          <w:rFonts w:ascii="Times New Roman" w:eastAsia="Times New Roman" w:hAnsi="Times New Roman"/>
          <w:sz w:val="24"/>
          <w:szCs w:val="24"/>
        </w:rPr>
        <w:t>nd the Florida Standards</w:t>
      </w:r>
      <w:r w:rsidRPr="003439C0">
        <w:rPr>
          <w:rFonts w:ascii="Times New Roman" w:eastAsia="Times New Roman" w:hAnsi="Times New Roman"/>
          <w:sz w:val="24"/>
          <w:szCs w:val="24"/>
        </w:rPr>
        <w:t xml:space="preserve">. </w:t>
      </w:r>
      <w:r w:rsidRPr="003439C0">
        <w:rPr>
          <w:rFonts w:ascii="Times New Roman" w:eastAsia="Times New Roman" w:hAnsi="Times New Roman"/>
          <w:spacing w:val="58"/>
          <w:sz w:val="24"/>
          <w:szCs w:val="24"/>
        </w:rPr>
        <w:t xml:space="preserve"> </w:t>
      </w:r>
      <w:r w:rsidRPr="003439C0">
        <w:rPr>
          <w:rFonts w:ascii="Times New Roman" w:eastAsia="Times New Roman" w:hAnsi="Times New Roman"/>
          <w:spacing w:val="-3"/>
          <w:sz w:val="24"/>
          <w:szCs w:val="24"/>
        </w:rPr>
        <w:t>I</w:t>
      </w:r>
      <w:r w:rsidRPr="003439C0">
        <w:rPr>
          <w:rFonts w:ascii="Times New Roman" w:eastAsia="Times New Roman" w:hAnsi="Times New Roman"/>
          <w:sz w:val="24"/>
          <w:szCs w:val="24"/>
        </w:rPr>
        <w:t xml:space="preserve">t </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d</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nt</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fi</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the </w:t>
      </w:r>
      <w:r w:rsidRPr="003439C0">
        <w:rPr>
          <w:rFonts w:ascii="Times New Roman" w:eastAsia="Times New Roman" w:hAnsi="Times New Roman"/>
          <w:spacing w:val="2"/>
          <w:sz w:val="24"/>
          <w:szCs w:val="24"/>
        </w:rPr>
        <w:t>m</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nn</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r </w:t>
      </w:r>
      <w:r w:rsidRPr="003439C0">
        <w:rPr>
          <w:rFonts w:ascii="Times New Roman" w:eastAsia="Times New Roman" w:hAnsi="Times New Roman"/>
          <w:spacing w:val="2"/>
          <w:sz w:val="24"/>
          <w:szCs w:val="24"/>
        </w:rPr>
        <w:t>i</w:t>
      </w:r>
      <w:r w:rsidRPr="003439C0">
        <w:rPr>
          <w:rFonts w:ascii="Times New Roman" w:eastAsia="Times New Roman" w:hAnsi="Times New Roman"/>
          <w:sz w:val="24"/>
          <w:szCs w:val="24"/>
        </w:rPr>
        <w:t>n whi</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1"/>
          <w:sz w:val="24"/>
          <w:szCs w:val="24"/>
        </w:rPr>
        <w:t>e</w:t>
      </w:r>
      <w:r w:rsidRPr="003439C0">
        <w:rPr>
          <w:rFonts w:ascii="Times New Roman" w:eastAsia="Times New Roman" w:hAnsi="Times New Roman"/>
          <w:spacing w:val="1"/>
          <w:sz w:val="24"/>
          <w:szCs w:val="24"/>
        </w:rPr>
        <w:t>a</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 b</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w:t>
      </w:r>
      <w:r w:rsidRPr="003439C0">
        <w:rPr>
          <w:rFonts w:ascii="Times New Roman" w:eastAsia="Times New Roman" w:hAnsi="Times New Roman"/>
          <w:spacing w:val="3"/>
          <w:sz w:val="24"/>
          <w:szCs w:val="24"/>
        </w:rPr>
        <w:t>m</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rk</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z w:val="24"/>
          <w:szCs w:val="24"/>
        </w:rPr>
        <w:t>is ass</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ssed, provid</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ontent l</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m</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ts and st</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mu</w:t>
      </w:r>
      <w:r w:rsidRPr="003439C0">
        <w:rPr>
          <w:rFonts w:ascii="Times New Roman" w:eastAsia="Times New Roman" w:hAnsi="Times New Roman"/>
          <w:spacing w:val="1"/>
          <w:sz w:val="24"/>
          <w:szCs w:val="24"/>
        </w:rPr>
        <w:t>l</w:t>
      </w:r>
      <w:r w:rsidRPr="003439C0">
        <w:rPr>
          <w:rFonts w:ascii="Times New Roman" w:eastAsia="Times New Roman" w:hAnsi="Times New Roman"/>
          <w:sz w:val="24"/>
          <w:szCs w:val="24"/>
        </w:rPr>
        <w:t xml:space="preserve">us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t</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ribut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 for</w:t>
      </w:r>
      <w:r w:rsidRPr="003439C0">
        <w:rPr>
          <w:rFonts w:ascii="Times New Roman" w:eastAsia="Times New Roman" w:hAnsi="Times New Roman"/>
          <w:spacing w:val="-1"/>
          <w:sz w:val="24"/>
          <w:szCs w:val="24"/>
        </w:rPr>
        <w:t xml:space="preserve"> eac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2"/>
          <w:sz w:val="24"/>
          <w:szCs w:val="24"/>
        </w:rPr>
        <w:t>b</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hma</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k,</w:t>
      </w:r>
      <w:r w:rsidRPr="003439C0">
        <w:rPr>
          <w:rFonts w:ascii="Times New Roman" w:eastAsia="Times New Roman" w:hAnsi="Times New Roman"/>
          <w:spacing w:val="2"/>
          <w:sz w:val="24"/>
          <w:szCs w:val="24"/>
        </w:rPr>
        <w:t xml:space="preserve">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nd</w:t>
      </w:r>
      <w:r w:rsidRPr="003439C0">
        <w:rPr>
          <w:rFonts w:ascii="Times New Roman" w:eastAsia="Times New Roman" w:hAnsi="Times New Roman"/>
          <w:spacing w:val="2"/>
          <w:sz w:val="24"/>
          <w:szCs w:val="24"/>
        </w:rPr>
        <w:t xml:space="preserve"> </w:t>
      </w:r>
      <w:r w:rsidRPr="003439C0">
        <w:rPr>
          <w:rFonts w:ascii="Times New Roman" w:eastAsia="Times New Roman" w:hAnsi="Times New Roman"/>
          <w:spacing w:val="-2"/>
          <w:sz w:val="24"/>
          <w:szCs w:val="24"/>
        </w:rPr>
        <w:t>g</w:t>
      </w:r>
      <w:r w:rsidRPr="003439C0">
        <w:rPr>
          <w:rFonts w:ascii="Times New Roman" w:eastAsia="Times New Roman" w:hAnsi="Times New Roman"/>
          <w:spacing w:val="3"/>
          <w:sz w:val="24"/>
          <w:szCs w:val="24"/>
        </w:rPr>
        <w:t>i</w:t>
      </w:r>
      <w:r w:rsidRPr="003439C0">
        <w:rPr>
          <w:rFonts w:ascii="Times New Roman" w:eastAsia="Times New Roman" w:hAnsi="Times New Roman"/>
          <w:sz w:val="24"/>
          <w:szCs w:val="24"/>
        </w:rPr>
        <w:t>v</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 spe</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ific info</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 xml:space="preserve">mation about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onte</w:t>
      </w:r>
      <w:r w:rsidRPr="003439C0">
        <w:rPr>
          <w:rFonts w:ascii="Times New Roman" w:eastAsia="Times New Roman" w:hAnsi="Times New Roman"/>
          <w:spacing w:val="2"/>
          <w:sz w:val="24"/>
          <w:szCs w:val="24"/>
        </w:rPr>
        <w:t>n</w:t>
      </w:r>
      <w:r w:rsidRPr="003439C0">
        <w:rPr>
          <w:rFonts w:ascii="Times New Roman" w:eastAsia="Times New Roman" w:hAnsi="Times New Roman"/>
          <w:sz w:val="24"/>
          <w:szCs w:val="24"/>
        </w:rPr>
        <w:t xml:space="preserve">t, </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 xml:space="preserve">tem </w:t>
      </w:r>
      <w:r w:rsidRPr="003439C0">
        <w:rPr>
          <w:rFonts w:ascii="Times New Roman" w:eastAsia="Times New Roman" w:hAnsi="Times New Roman"/>
          <w:spacing w:val="3"/>
          <w:sz w:val="24"/>
          <w:szCs w:val="24"/>
        </w:rPr>
        <w:t>t</w:t>
      </w:r>
      <w:r w:rsidRPr="003439C0">
        <w:rPr>
          <w:rFonts w:ascii="Times New Roman" w:eastAsia="Times New Roman" w:hAnsi="Times New Roman"/>
          <w:spacing w:val="-7"/>
          <w:sz w:val="24"/>
          <w:szCs w:val="24"/>
        </w:rPr>
        <w:t>y</w:t>
      </w:r>
      <w:r w:rsidRPr="003439C0">
        <w:rPr>
          <w:rFonts w:ascii="Times New Roman" w:eastAsia="Times New Roman" w:hAnsi="Times New Roman"/>
          <w:spacing w:val="4"/>
          <w:sz w:val="24"/>
          <w:szCs w:val="24"/>
        </w:rPr>
        <w:t>p</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 xml:space="preserve">nd </w:t>
      </w:r>
      <w:r w:rsidRPr="003439C0">
        <w:rPr>
          <w:rFonts w:ascii="Times New Roman" w:eastAsia="Times New Roman" w:hAnsi="Times New Roman"/>
          <w:spacing w:val="1"/>
          <w:sz w:val="24"/>
          <w:szCs w:val="24"/>
        </w:rPr>
        <w:t>r</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spon</w:t>
      </w:r>
      <w:r w:rsidRPr="003439C0">
        <w:rPr>
          <w:rFonts w:ascii="Times New Roman" w:eastAsia="Times New Roman" w:hAnsi="Times New Roman"/>
          <w:spacing w:val="3"/>
          <w:sz w:val="24"/>
          <w:szCs w:val="24"/>
        </w:rPr>
        <w:t>s</w:t>
      </w:r>
      <w:r w:rsidRPr="003439C0">
        <w:rPr>
          <w:rFonts w:ascii="Times New Roman" w:eastAsia="Times New Roman" w:hAnsi="Times New Roman"/>
          <w:sz w:val="24"/>
          <w:szCs w:val="24"/>
        </w:rPr>
        <w:t>e</w:t>
      </w:r>
      <w:r w:rsidRPr="003439C0">
        <w:rPr>
          <w:rFonts w:ascii="Times New Roman" w:eastAsia="Times New Roman" w:hAnsi="Times New Roman"/>
          <w:spacing w:val="-1"/>
          <w:sz w:val="24"/>
          <w:szCs w:val="24"/>
        </w:rPr>
        <w:t xml:space="preserve"> a</w:t>
      </w:r>
      <w:r w:rsidRPr="003439C0">
        <w:rPr>
          <w:rFonts w:ascii="Times New Roman" w:eastAsia="Times New Roman" w:hAnsi="Times New Roman"/>
          <w:sz w:val="24"/>
          <w:szCs w:val="24"/>
        </w:rPr>
        <w:t>t</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ribut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w:t>
      </w:r>
    </w:p>
    <w:p w:rsidR="007E6F27" w:rsidRPr="004F00D7" w:rsidRDefault="007E6F27" w:rsidP="007E6F27">
      <w:pPr>
        <w:spacing w:line="240" w:lineRule="auto"/>
        <w:contextualSpacing/>
        <w:rPr>
          <w:rFonts w:ascii="Times New Roman" w:hAnsi="Times New Roman"/>
          <w:sz w:val="24"/>
          <w:szCs w:val="24"/>
        </w:rPr>
      </w:pPr>
    </w:p>
    <w:p w:rsidR="007E6F27" w:rsidRPr="004F00D7" w:rsidRDefault="007E6F27" w:rsidP="007E6F27">
      <w:pPr>
        <w:pStyle w:val="Heading2"/>
        <w:rPr>
          <w:rFonts w:ascii="Times New Roman" w:hAnsi="Times New Roman"/>
          <w:color w:val="auto"/>
          <w:sz w:val="28"/>
          <w:szCs w:val="28"/>
        </w:rPr>
      </w:pPr>
      <w:bookmarkStart w:id="2" w:name="_Toc362191620"/>
      <w:bookmarkStart w:id="3" w:name="_Toc362246933"/>
      <w:r w:rsidRPr="004F00D7">
        <w:rPr>
          <w:rFonts w:ascii="Times New Roman" w:hAnsi="Times New Roman"/>
          <w:color w:val="auto"/>
          <w:sz w:val="28"/>
          <w:szCs w:val="28"/>
        </w:rPr>
        <w:t>Benchmark Classification System</w:t>
      </w:r>
      <w:bookmarkEnd w:id="2"/>
      <w:bookmarkEnd w:id="3"/>
    </w:p>
    <w:p w:rsidR="007E6F27" w:rsidRPr="004F00D7" w:rsidRDefault="007E6F27" w:rsidP="007E6F27">
      <w:pPr>
        <w:spacing w:line="240" w:lineRule="auto"/>
        <w:contextualSpacing/>
        <w:rPr>
          <w:rFonts w:ascii="Times New Roman" w:hAnsi="Times New Roman"/>
          <w:sz w:val="24"/>
          <w:szCs w:val="24"/>
        </w:rPr>
      </w:pPr>
      <w:r w:rsidRPr="004F00D7">
        <w:rPr>
          <w:rFonts w:ascii="Times New Roman" w:hAnsi="Times New Roman"/>
          <w:sz w:val="24"/>
          <w:szCs w:val="24"/>
        </w:rPr>
        <w:t>Each NGSSS benchmark is labeled with a system of letters and numbers.</w:t>
      </w:r>
    </w:p>
    <w:p w:rsidR="007E6F27" w:rsidRPr="004F00D7" w:rsidRDefault="007E6F27" w:rsidP="00A1361B">
      <w:pPr>
        <w:pStyle w:val="ColorfulList-Accent11"/>
        <w:numPr>
          <w:ilvl w:val="0"/>
          <w:numId w:val="1"/>
        </w:numPr>
        <w:rPr>
          <w:rFonts w:ascii="Times New Roman" w:hAnsi="Times New Roman"/>
          <w:sz w:val="24"/>
          <w:szCs w:val="24"/>
        </w:rPr>
      </w:pPr>
      <w:r w:rsidRPr="004F00D7">
        <w:rPr>
          <w:rFonts w:ascii="Times New Roman" w:hAnsi="Times New Roman"/>
          <w:sz w:val="24"/>
          <w:szCs w:val="24"/>
        </w:rPr>
        <w:t xml:space="preserve">The two letters in the </w:t>
      </w:r>
      <w:r w:rsidRPr="004F00D7">
        <w:rPr>
          <w:rFonts w:ascii="Times New Roman" w:hAnsi="Times New Roman"/>
          <w:i/>
          <w:sz w:val="24"/>
          <w:szCs w:val="24"/>
        </w:rPr>
        <w:t>first position</w:t>
      </w:r>
      <w:r w:rsidRPr="004F00D7">
        <w:rPr>
          <w:rFonts w:ascii="Times New Roman" w:hAnsi="Times New Roman"/>
          <w:sz w:val="24"/>
          <w:szCs w:val="24"/>
        </w:rPr>
        <w:t xml:space="preserve"> of the label identify the </w:t>
      </w:r>
      <w:r w:rsidRPr="004F00D7">
        <w:rPr>
          <w:rFonts w:ascii="Times New Roman" w:hAnsi="Times New Roman"/>
          <w:b/>
          <w:sz w:val="24"/>
          <w:szCs w:val="24"/>
        </w:rPr>
        <w:t>Subject Area</w:t>
      </w:r>
      <w:r w:rsidRPr="004F00D7">
        <w:rPr>
          <w:rFonts w:ascii="Times New Roman" w:hAnsi="Times New Roman"/>
          <w:sz w:val="24"/>
          <w:szCs w:val="24"/>
        </w:rPr>
        <w:t>.</w:t>
      </w:r>
    </w:p>
    <w:p w:rsidR="007E6F27" w:rsidRPr="004F00D7" w:rsidRDefault="007E6F27" w:rsidP="00A1361B">
      <w:pPr>
        <w:pStyle w:val="ColorfulList-Accent11"/>
        <w:numPr>
          <w:ilvl w:val="0"/>
          <w:numId w:val="1"/>
        </w:numPr>
        <w:rPr>
          <w:rFonts w:ascii="Times New Roman" w:hAnsi="Times New Roman"/>
          <w:sz w:val="24"/>
          <w:szCs w:val="24"/>
        </w:rPr>
      </w:pPr>
      <w:r w:rsidRPr="004F00D7">
        <w:rPr>
          <w:rFonts w:ascii="Times New Roman" w:hAnsi="Times New Roman"/>
          <w:sz w:val="24"/>
          <w:szCs w:val="24"/>
        </w:rPr>
        <w:t xml:space="preserve">The number(s) in the </w:t>
      </w:r>
      <w:r w:rsidRPr="004F00D7">
        <w:rPr>
          <w:rFonts w:ascii="Times New Roman" w:hAnsi="Times New Roman"/>
          <w:i/>
          <w:sz w:val="24"/>
          <w:szCs w:val="24"/>
        </w:rPr>
        <w:t>second position</w:t>
      </w:r>
      <w:r w:rsidRPr="004F00D7">
        <w:rPr>
          <w:rFonts w:ascii="Times New Roman" w:hAnsi="Times New Roman"/>
          <w:sz w:val="24"/>
          <w:szCs w:val="24"/>
        </w:rPr>
        <w:t xml:space="preserve"> represents the </w:t>
      </w:r>
      <w:r w:rsidRPr="004F00D7">
        <w:rPr>
          <w:rFonts w:ascii="Times New Roman" w:hAnsi="Times New Roman"/>
          <w:b/>
          <w:sz w:val="24"/>
          <w:szCs w:val="24"/>
        </w:rPr>
        <w:t>Grade Level</w:t>
      </w:r>
      <w:r w:rsidRPr="004F00D7">
        <w:rPr>
          <w:rFonts w:ascii="Times New Roman" w:hAnsi="Times New Roman"/>
          <w:sz w:val="24"/>
          <w:szCs w:val="24"/>
        </w:rPr>
        <w:t>.</w:t>
      </w:r>
    </w:p>
    <w:p w:rsidR="007E6F27" w:rsidRPr="004F00D7" w:rsidRDefault="007E6F27" w:rsidP="00A1361B">
      <w:pPr>
        <w:pStyle w:val="ColorfulList-Accent11"/>
        <w:numPr>
          <w:ilvl w:val="0"/>
          <w:numId w:val="1"/>
        </w:numPr>
        <w:rPr>
          <w:rFonts w:ascii="Times New Roman" w:hAnsi="Times New Roman"/>
          <w:sz w:val="24"/>
          <w:szCs w:val="24"/>
        </w:rPr>
      </w:pPr>
      <w:r w:rsidRPr="004F00D7">
        <w:rPr>
          <w:rFonts w:ascii="Times New Roman" w:hAnsi="Times New Roman"/>
          <w:sz w:val="24"/>
          <w:szCs w:val="24"/>
        </w:rPr>
        <w:t xml:space="preserve">The letter in the </w:t>
      </w:r>
      <w:r w:rsidRPr="004F00D7">
        <w:rPr>
          <w:rFonts w:ascii="Times New Roman" w:hAnsi="Times New Roman"/>
          <w:i/>
          <w:sz w:val="24"/>
          <w:szCs w:val="24"/>
        </w:rPr>
        <w:t>third position</w:t>
      </w:r>
      <w:r w:rsidRPr="004F00D7">
        <w:rPr>
          <w:rFonts w:ascii="Times New Roman" w:hAnsi="Times New Roman"/>
          <w:sz w:val="24"/>
          <w:szCs w:val="24"/>
        </w:rPr>
        <w:t xml:space="preserve"> represents the </w:t>
      </w:r>
      <w:r w:rsidRPr="004F00D7">
        <w:rPr>
          <w:rFonts w:ascii="Times New Roman" w:hAnsi="Times New Roman"/>
          <w:b/>
          <w:sz w:val="24"/>
          <w:szCs w:val="24"/>
        </w:rPr>
        <w:t>Strand</w:t>
      </w:r>
      <w:r w:rsidRPr="004F00D7">
        <w:rPr>
          <w:rFonts w:ascii="Times New Roman" w:hAnsi="Times New Roman"/>
          <w:sz w:val="24"/>
          <w:szCs w:val="24"/>
        </w:rPr>
        <w:t xml:space="preserve"> or </w:t>
      </w:r>
      <w:r w:rsidRPr="004F00D7">
        <w:rPr>
          <w:rFonts w:ascii="Times New Roman" w:hAnsi="Times New Roman"/>
          <w:b/>
          <w:sz w:val="24"/>
          <w:szCs w:val="24"/>
        </w:rPr>
        <w:t>Body of Knowledge.</w:t>
      </w:r>
    </w:p>
    <w:p w:rsidR="007E6F27" w:rsidRPr="004F00D7" w:rsidRDefault="007E6F27" w:rsidP="00A1361B">
      <w:pPr>
        <w:pStyle w:val="ColorfulList-Accent11"/>
        <w:numPr>
          <w:ilvl w:val="0"/>
          <w:numId w:val="1"/>
        </w:numPr>
        <w:rPr>
          <w:rFonts w:ascii="Times New Roman" w:hAnsi="Times New Roman"/>
          <w:sz w:val="24"/>
          <w:szCs w:val="24"/>
        </w:rPr>
      </w:pPr>
      <w:r w:rsidRPr="004F00D7">
        <w:rPr>
          <w:rFonts w:ascii="Times New Roman" w:hAnsi="Times New Roman"/>
          <w:sz w:val="24"/>
          <w:szCs w:val="24"/>
        </w:rPr>
        <w:t xml:space="preserve">The number in the </w:t>
      </w:r>
      <w:r w:rsidRPr="004F00D7">
        <w:rPr>
          <w:rFonts w:ascii="Times New Roman" w:hAnsi="Times New Roman"/>
          <w:i/>
          <w:sz w:val="24"/>
          <w:szCs w:val="24"/>
        </w:rPr>
        <w:t>fourth position</w:t>
      </w:r>
      <w:r w:rsidRPr="004F00D7">
        <w:rPr>
          <w:rFonts w:ascii="Times New Roman" w:hAnsi="Times New Roman"/>
          <w:sz w:val="24"/>
          <w:szCs w:val="24"/>
        </w:rPr>
        <w:t xml:space="preserve"> represents the </w:t>
      </w:r>
      <w:r w:rsidRPr="004F00D7">
        <w:rPr>
          <w:rFonts w:ascii="Times New Roman" w:hAnsi="Times New Roman"/>
          <w:b/>
          <w:sz w:val="24"/>
          <w:szCs w:val="24"/>
        </w:rPr>
        <w:t>Standard</w:t>
      </w:r>
      <w:r w:rsidRPr="004F00D7">
        <w:rPr>
          <w:rFonts w:ascii="Times New Roman" w:hAnsi="Times New Roman"/>
          <w:sz w:val="24"/>
          <w:szCs w:val="24"/>
        </w:rPr>
        <w:t>.</w:t>
      </w:r>
    </w:p>
    <w:p w:rsidR="007E6F27" w:rsidRPr="004F00D7" w:rsidRDefault="007E6F27" w:rsidP="00A1361B">
      <w:pPr>
        <w:pStyle w:val="ColorfulList-Accent11"/>
        <w:numPr>
          <w:ilvl w:val="0"/>
          <w:numId w:val="1"/>
        </w:numPr>
        <w:rPr>
          <w:rFonts w:ascii="Times New Roman" w:hAnsi="Times New Roman"/>
          <w:sz w:val="24"/>
          <w:szCs w:val="24"/>
        </w:rPr>
      </w:pPr>
      <w:r w:rsidRPr="004F00D7">
        <w:rPr>
          <w:rFonts w:ascii="Times New Roman" w:hAnsi="Times New Roman"/>
          <w:sz w:val="24"/>
          <w:szCs w:val="24"/>
        </w:rPr>
        <w:t xml:space="preserve">The number in the </w:t>
      </w:r>
      <w:r w:rsidRPr="004F00D7">
        <w:rPr>
          <w:rFonts w:ascii="Times New Roman" w:hAnsi="Times New Roman"/>
          <w:i/>
          <w:sz w:val="24"/>
          <w:szCs w:val="24"/>
        </w:rPr>
        <w:t>last position</w:t>
      </w:r>
      <w:r w:rsidRPr="004F00D7">
        <w:rPr>
          <w:rFonts w:ascii="Times New Roman" w:hAnsi="Times New Roman"/>
          <w:sz w:val="24"/>
          <w:szCs w:val="24"/>
        </w:rPr>
        <w:t xml:space="preserve"> identifies the specific </w:t>
      </w:r>
      <w:r w:rsidRPr="004F00D7">
        <w:rPr>
          <w:rFonts w:ascii="Times New Roman" w:hAnsi="Times New Roman"/>
          <w:b/>
          <w:sz w:val="24"/>
          <w:szCs w:val="24"/>
        </w:rPr>
        <w:t>Benchmark</w:t>
      </w:r>
      <w:r w:rsidRPr="004F00D7">
        <w:rPr>
          <w:rFonts w:ascii="Times New Roman" w:hAnsi="Times New Roman"/>
          <w:sz w:val="24"/>
          <w:szCs w:val="24"/>
        </w:rPr>
        <w:t>.</w:t>
      </w:r>
    </w:p>
    <w:p w:rsidR="007E6F27" w:rsidRPr="002616DC" w:rsidRDefault="007E6F27" w:rsidP="007E6F27">
      <w:pPr>
        <w:spacing w:line="240" w:lineRule="auto"/>
        <w:rPr>
          <w:rFonts w:ascii="Times New Roman" w:hAnsi="Times New Roman"/>
          <w:sz w:val="24"/>
          <w:szCs w:val="24"/>
        </w:rPr>
      </w:pPr>
      <w:r w:rsidRPr="002616DC">
        <w:rPr>
          <w:rFonts w:ascii="Times New Roman" w:hAnsi="Times New Roman"/>
          <w:sz w:val="24"/>
          <w:szCs w:val="24"/>
        </w:rPr>
        <w:t xml:space="preserve"> </w:t>
      </w:r>
    </w:p>
    <w:p w:rsidR="007E6F27" w:rsidRPr="002616DC" w:rsidRDefault="007E6F27" w:rsidP="007E6F27">
      <w:pPr>
        <w:spacing w:line="240" w:lineRule="auto"/>
        <w:rPr>
          <w:rFonts w:ascii="Times New Roman" w:hAnsi="Times New Roman"/>
          <w:sz w:val="24"/>
          <w:szCs w:val="24"/>
        </w:rPr>
      </w:pPr>
      <w:r w:rsidRPr="00F80BA0">
        <w:rPr>
          <w:noProof/>
        </w:rPr>
        <w:lastRenderedPageBreak/>
        <w:drawing>
          <wp:inline distT="0" distB="0" distL="0" distR="0" wp14:anchorId="547E0812" wp14:editId="02087894">
            <wp:extent cx="5915025" cy="2238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2238375"/>
                    </a:xfrm>
                    <a:prstGeom prst="rect">
                      <a:avLst/>
                    </a:prstGeom>
                    <a:noFill/>
                    <a:ln>
                      <a:noFill/>
                    </a:ln>
                  </pic:spPr>
                </pic:pic>
              </a:graphicData>
            </a:graphic>
          </wp:inline>
        </w:drawing>
      </w: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spacing w:line="240" w:lineRule="auto"/>
        <w:contextualSpacing/>
        <w:rPr>
          <w:rFonts w:ascii="Times New Roman" w:hAnsi="Times New Roman"/>
          <w:sz w:val="24"/>
          <w:szCs w:val="24"/>
        </w:rPr>
      </w:pPr>
    </w:p>
    <w:p w:rsidR="007E6F27" w:rsidRPr="002616DC" w:rsidRDefault="007E6F27" w:rsidP="007E6F27">
      <w:pPr>
        <w:rPr>
          <w:rFonts w:ascii="Times New Roman" w:hAnsi="Times New Roman"/>
          <w:sz w:val="24"/>
          <w:szCs w:val="24"/>
        </w:rPr>
      </w:pPr>
      <w:r>
        <w:rPr>
          <w:rFonts w:ascii="Times New Roman" w:hAnsi="Times New Roman"/>
          <w:sz w:val="24"/>
          <w:szCs w:val="24"/>
        </w:rPr>
        <w:br w:type="page"/>
      </w:r>
      <w:r w:rsidRPr="002616DC">
        <w:rPr>
          <w:rFonts w:ascii="Times New Roman" w:hAnsi="Times New Roman"/>
          <w:sz w:val="24"/>
          <w:szCs w:val="24"/>
        </w:rPr>
        <w:lastRenderedPageBreak/>
        <w:t>Each</w:t>
      </w:r>
      <w:r>
        <w:rPr>
          <w:rFonts w:ascii="Times New Roman" w:hAnsi="Times New Roman"/>
          <w:sz w:val="24"/>
          <w:szCs w:val="24"/>
        </w:rPr>
        <w:t xml:space="preserve"> MAFS </w:t>
      </w:r>
      <w:r w:rsidRPr="002616DC">
        <w:rPr>
          <w:rFonts w:ascii="Times New Roman" w:hAnsi="Times New Roman"/>
          <w:sz w:val="24"/>
          <w:szCs w:val="24"/>
        </w:rPr>
        <w:t>benchmark is labeled with a system of letters and numbers.</w:t>
      </w:r>
    </w:p>
    <w:p w:rsidR="007E6F27" w:rsidRPr="002616DC" w:rsidRDefault="007E6F27" w:rsidP="00A1361B">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four letters in the </w:t>
      </w:r>
      <w:r w:rsidRPr="00B969B2">
        <w:rPr>
          <w:rFonts w:ascii="Times New Roman" w:hAnsi="Times New Roman"/>
          <w:i/>
          <w:sz w:val="24"/>
          <w:szCs w:val="24"/>
        </w:rPr>
        <w:t>first position</w:t>
      </w:r>
      <w:r w:rsidRPr="002616DC">
        <w:rPr>
          <w:rFonts w:ascii="Times New Roman" w:hAnsi="Times New Roman"/>
          <w:sz w:val="24"/>
          <w:szCs w:val="24"/>
        </w:rPr>
        <w:t xml:space="preserve"> of the label identify the </w:t>
      </w:r>
      <w:r w:rsidRPr="00B969B2">
        <w:rPr>
          <w:rFonts w:ascii="Times New Roman" w:hAnsi="Times New Roman"/>
          <w:b/>
          <w:sz w:val="24"/>
          <w:szCs w:val="24"/>
        </w:rPr>
        <w:t>Subject</w:t>
      </w:r>
      <w:r w:rsidRPr="002616DC">
        <w:rPr>
          <w:rFonts w:ascii="Times New Roman" w:hAnsi="Times New Roman"/>
          <w:sz w:val="24"/>
          <w:szCs w:val="24"/>
        </w:rPr>
        <w:t>.</w:t>
      </w:r>
    </w:p>
    <w:p w:rsidR="007E6F27" w:rsidRPr="002616DC" w:rsidRDefault="007E6F27" w:rsidP="00A1361B">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number(s) in the </w:t>
      </w:r>
      <w:r w:rsidRPr="00B969B2">
        <w:rPr>
          <w:rFonts w:ascii="Times New Roman" w:hAnsi="Times New Roman"/>
          <w:i/>
          <w:sz w:val="24"/>
          <w:szCs w:val="24"/>
        </w:rPr>
        <w:t>second position</w:t>
      </w:r>
      <w:r w:rsidRPr="002616DC">
        <w:rPr>
          <w:rFonts w:ascii="Times New Roman" w:hAnsi="Times New Roman"/>
          <w:sz w:val="24"/>
          <w:szCs w:val="24"/>
        </w:rPr>
        <w:t xml:space="preserve"> represents the </w:t>
      </w:r>
      <w:r w:rsidRPr="00B969B2">
        <w:rPr>
          <w:rFonts w:ascii="Times New Roman" w:hAnsi="Times New Roman"/>
          <w:b/>
          <w:sz w:val="24"/>
          <w:szCs w:val="24"/>
        </w:rPr>
        <w:t>Grade Level</w:t>
      </w:r>
      <w:r w:rsidRPr="002616DC">
        <w:rPr>
          <w:rFonts w:ascii="Times New Roman" w:hAnsi="Times New Roman"/>
          <w:sz w:val="24"/>
          <w:szCs w:val="24"/>
        </w:rPr>
        <w:t>.</w:t>
      </w:r>
    </w:p>
    <w:p w:rsidR="007E6F27" w:rsidRPr="002616DC" w:rsidRDefault="007E6F27" w:rsidP="00A1361B">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letter(s) in the </w:t>
      </w:r>
      <w:r w:rsidRPr="00B969B2">
        <w:rPr>
          <w:rFonts w:ascii="Times New Roman" w:hAnsi="Times New Roman"/>
          <w:i/>
          <w:sz w:val="24"/>
          <w:szCs w:val="24"/>
        </w:rPr>
        <w:t>third position</w:t>
      </w:r>
      <w:r w:rsidRPr="002616DC">
        <w:rPr>
          <w:rFonts w:ascii="Times New Roman" w:hAnsi="Times New Roman"/>
          <w:sz w:val="24"/>
          <w:szCs w:val="24"/>
        </w:rPr>
        <w:t xml:space="preserve"> represents the </w:t>
      </w:r>
      <w:r w:rsidRPr="00B969B2">
        <w:rPr>
          <w:rFonts w:ascii="Times New Roman" w:hAnsi="Times New Roman"/>
          <w:b/>
          <w:sz w:val="24"/>
          <w:szCs w:val="24"/>
        </w:rPr>
        <w:t>Category</w:t>
      </w:r>
      <w:r w:rsidRPr="002616DC">
        <w:rPr>
          <w:rFonts w:ascii="Times New Roman" w:hAnsi="Times New Roman"/>
          <w:sz w:val="24"/>
          <w:szCs w:val="24"/>
        </w:rPr>
        <w:t>.</w:t>
      </w:r>
    </w:p>
    <w:p w:rsidR="007E6F27" w:rsidRPr="002616DC" w:rsidRDefault="007E6F27" w:rsidP="00A1361B">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number in the </w:t>
      </w:r>
      <w:r w:rsidRPr="0068600F">
        <w:rPr>
          <w:rFonts w:ascii="Times New Roman" w:hAnsi="Times New Roman"/>
          <w:i/>
          <w:sz w:val="24"/>
          <w:szCs w:val="24"/>
        </w:rPr>
        <w:t>fourth position</w:t>
      </w:r>
      <w:r w:rsidRPr="002616DC">
        <w:rPr>
          <w:rFonts w:ascii="Times New Roman" w:hAnsi="Times New Roman"/>
          <w:sz w:val="24"/>
          <w:szCs w:val="24"/>
        </w:rPr>
        <w:t xml:space="preserve"> shows the </w:t>
      </w:r>
      <w:r w:rsidRPr="00B969B2">
        <w:rPr>
          <w:rFonts w:ascii="Times New Roman" w:hAnsi="Times New Roman"/>
          <w:b/>
          <w:sz w:val="24"/>
          <w:szCs w:val="24"/>
        </w:rPr>
        <w:t>Domain</w:t>
      </w:r>
      <w:r w:rsidRPr="002616DC">
        <w:rPr>
          <w:rFonts w:ascii="Times New Roman" w:hAnsi="Times New Roman"/>
          <w:sz w:val="24"/>
          <w:szCs w:val="24"/>
        </w:rPr>
        <w:t>.</w:t>
      </w:r>
    </w:p>
    <w:p w:rsidR="007E6F27" w:rsidRDefault="007E6F27" w:rsidP="00A1361B">
      <w:pPr>
        <w:pStyle w:val="ColorfulList-Accent11"/>
        <w:numPr>
          <w:ilvl w:val="0"/>
          <w:numId w:val="2"/>
        </w:numPr>
        <w:rPr>
          <w:rFonts w:ascii="Times New Roman" w:hAnsi="Times New Roman"/>
          <w:sz w:val="24"/>
          <w:szCs w:val="24"/>
        </w:rPr>
      </w:pPr>
      <w:r w:rsidRPr="002616DC">
        <w:rPr>
          <w:rFonts w:ascii="Times New Roman" w:hAnsi="Times New Roman"/>
          <w:sz w:val="24"/>
          <w:szCs w:val="24"/>
        </w:rPr>
        <w:t xml:space="preserve">The number in the </w:t>
      </w:r>
      <w:r w:rsidRPr="00B969B2">
        <w:rPr>
          <w:rFonts w:ascii="Times New Roman" w:hAnsi="Times New Roman"/>
          <w:i/>
          <w:sz w:val="24"/>
          <w:szCs w:val="24"/>
        </w:rPr>
        <w:t>fifth position</w:t>
      </w:r>
      <w:r w:rsidRPr="002616DC">
        <w:rPr>
          <w:rFonts w:ascii="Times New Roman" w:hAnsi="Times New Roman"/>
          <w:sz w:val="24"/>
          <w:szCs w:val="24"/>
        </w:rPr>
        <w:t xml:space="preserve"> identifies the </w:t>
      </w:r>
      <w:r w:rsidRPr="00B969B2">
        <w:rPr>
          <w:rFonts w:ascii="Times New Roman" w:hAnsi="Times New Roman"/>
          <w:b/>
          <w:sz w:val="24"/>
          <w:szCs w:val="24"/>
        </w:rPr>
        <w:t>Cluster</w:t>
      </w:r>
      <w:r w:rsidRPr="002616DC">
        <w:rPr>
          <w:rFonts w:ascii="Times New Roman" w:hAnsi="Times New Roman"/>
          <w:sz w:val="24"/>
          <w:szCs w:val="24"/>
        </w:rPr>
        <w:t>.</w:t>
      </w:r>
    </w:p>
    <w:p w:rsidR="007E6F27" w:rsidRPr="002616DC" w:rsidRDefault="007E6F27" w:rsidP="00A1361B">
      <w:pPr>
        <w:pStyle w:val="ColorfulList-Accent11"/>
        <w:numPr>
          <w:ilvl w:val="0"/>
          <w:numId w:val="2"/>
        </w:numPr>
        <w:rPr>
          <w:rFonts w:ascii="Times New Roman" w:hAnsi="Times New Roman"/>
          <w:sz w:val="24"/>
          <w:szCs w:val="24"/>
        </w:rPr>
      </w:pPr>
      <w:r>
        <w:rPr>
          <w:rFonts w:ascii="Times New Roman" w:hAnsi="Times New Roman"/>
          <w:sz w:val="24"/>
          <w:szCs w:val="24"/>
        </w:rPr>
        <w:t xml:space="preserve">The number in the </w:t>
      </w:r>
      <w:r w:rsidRPr="0068600F">
        <w:rPr>
          <w:rFonts w:ascii="Times New Roman" w:hAnsi="Times New Roman"/>
          <w:i/>
          <w:sz w:val="24"/>
          <w:szCs w:val="24"/>
        </w:rPr>
        <w:t>last position</w:t>
      </w:r>
      <w:r>
        <w:rPr>
          <w:rFonts w:ascii="Times New Roman" w:hAnsi="Times New Roman"/>
          <w:sz w:val="24"/>
          <w:szCs w:val="24"/>
        </w:rPr>
        <w:t xml:space="preserve"> identifies the specific </w:t>
      </w:r>
      <w:r>
        <w:rPr>
          <w:rFonts w:ascii="Times New Roman" w:hAnsi="Times New Roman"/>
          <w:b/>
          <w:sz w:val="24"/>
          <w:szCs w:val="24"/>
        </w:rPr>
        <w:t>Benchmark</w:t>
      </w:r>
      <w:r>
        <w:rPr>
          <w:rFonts w:ascii="Times New Roman" w:hAnsi="Times New Roman"/>
          <w:sz w:val="24"/>
          <w:szCs w:val="24"/>
        </w:rPr>
        <w:t>.</w:t>
      </w:r>
    </w:p>
    <w:p w:rsidR="007E6F27" w:rsidRPr="002616DC" w:rsidRDefault="007E6F27" w:rsidP="007E6F27">
      <w:pPr>
        <w:spacing w:line="240" w:lineRule="auto"/>
        <w:ind w:left="720"/>
        <w:rPr>
          <w:rFonts w:ascii="Times New Roman" w:hAnsi="Times New Roman"/>
          <w:sz w:val="24"/>
          <w:szCs w:val="24"/>
        </w:rPr>
      </w:pPr>
    </w:p>
    <w:p w:rsidR="007E6F27" w:rsidRPr="002616DC" w:rsidRDefault="007E6F27" w:rsidP="007E6F27">
      <w:pPr>
        <w:spacing w:line="240" w:lineRule="auto"/>
        <w:rPr>
          <w:rFonts w:ascii="Times New Roman" w:hAnsi="Times New Roman"/>
          <w:sz w:val="24"/>
          <w:szCs w:val="24"/>
        </w:rPr>
      </w:pPr>
      <w:r w:rsidRPr="000B581F">
        <w:rPr>
          <w:noProof/>
        </w:rPr>
        <w:drawing>
          <wp:inline distT="0" distB="0" distL="0" distR="0" wp14:anchorId="1A0677AC" wp14:editId="0529B3EB">
            <wp:extent cx="5943600" cy="25241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rsidR="007E6F27" w:rsidRPr="002616DC" w:rsidRDefault="007E6F27" w:rsidP="007E6F27">
      <w:pPr>
        <w:spacing w:line="240" w:lineRule="auto"/>
        <w:ind w:left="720"/>
        <w:rPr>
          <w:rFonts w:ascii="Times New Roman" w:hAnsi="Times New Roman"/>
          <w:sz w:val="24"/>
          <w:szCs w:val="24"/>
        </w:rPr>
      </w:pPr>
    </w:p>
    <w:p w:rsidR="007E6F27" w:rsidRPr="002616DC" w:rsidRDefault="007E6F27" w:rsidP="007E6F27">
      <w:pPr>
        <w:spacing w:line="240" w:lineRule="auto"/>
        <w:jc w:val="center"/>
        <w:rPr>
          <w:rFonts w:ascii="Times New Roman" w:hAnsi="Times New Roman"/>
          <w:sz w:val="24"/>
          <w:szCs w:val="24"/>
        </w:rPr>
      </w:pPr>
    </w:p>
    <w:p w:rsidR="007E6F27" w:rsidRDefault="007E6F27" w:rsidP="007E6F27">
      <w:pPr>
        <w:rPr>
          <w:rFonts w:ascii="Times New Roman" w:hAnsi="Times New Roman"/>
          <w:sz w:val="24"/>
          <w:szCs w:val="24"/>
        </w:rPr>
      </w:pPr>
      <w:bookmarkStart w:id="4" w:name="_Toc362191621"/>
      <w:bookmarkStart w:id="5" w:name="_Toc362246934"/>
    </w:p>
    <w:p w:rsidR="007E6F27" w:rsidRDefault="007E6F27" w:rsidP="007E6F27">
      <w:pPr>
        <w:rPr>
          <w:rFonts w:ascii="Times New Roman" w:hAnsi="Times New Roman"/>
          <w:sz w:val="24"/>
          <w:szCs w:val="24"/>
        </w:rPr>
      </w:pPr>
    </w:p>
    <w:p w:rsidR="007E6F27" w:rsidRDefault="007E6F27" w:rsidP="007E6F27">
      <w:pPr>
        <w:rPr>
          <w:rFonts w:ascii="Times New Roman" w:hAnsi="Times New Roman"/>
          <w:sz w:val="24"/>
          <w:szCs w:val="24"/>
        </w:rPr>
      </w:pPr>
    </w:p>
    <w:p w:rsidR="007E6F27" w:rsidRDefault="007E6F27" w:rsidP="007E6F27">
      <w:pPr>
        <w:rPr>
          <w:rFonts w:ascii="Times New Roman" w:hAnsi="Times New Roman"/>
          <w:sz w:val="24"/>
          <w:szCs w:val="24"/>
        </w:rPr>
      </w:pPr>
    </w:p>
    <w:p w:rsidR="007E6F27" w:rsidRDefault="007E6F27" w:rsidP="007E6F27">
      <w:pPr>
        <w:rPr>
          <w:rFonts w:ascii="Times New Roman" w:hAnsi="Times New Roman"/>
          <w:sz w:val="24"/>
          <w:szCs w:val="24"/>
        </w:rPr>
      </w:pPr>
    </w:p>
    <w:p w:rsidR="007E6F27" w:rsidRDefault="007E6F27" w:rsidP="007E6F27">
      <w:pPr>
        <w:rPr>
          <w:rFonts w:ascii="Times New Roman" w:hAnsi="Times New Roman"/>
          <w:sz w:val="24"/>
          <w:szCs w:val="24"/>
        </w:rPr>
      </w:pPr>
    </w:p>
    <w:p w:rsidR="007E6F27" w:rsidRDefault="007E6F27" w:rsidP="007E6F27">
      <w:pPr>
        <w:rPr>
          <w:rFonts w:ascii="Times New Roman" w:hAnsi="Times New Roman"/>
          <w:b/>
          <w:sz w:val="28"/>
          <w:szCs w:val="28"/>
        </w:rPr>
      </w:pPr>
    </w:p>
    <w:p w:rsidR="007E6F27" w:rsidRDefault="007E6F27" w:rsidP="007E6F27">
      <w:pPr>
        <w:rPr>
          <w:rFonts w:ascii="Times New Roman" w:hAnsi="Times New Roman"/>
          <w:b/>
          <w:sz w:val="28"/>
          <w:szCs w:val="28"/>
        </w:rPr>
      </w:pPr>
    </w:p>
    <w:p w:rsidR="007E6F27" w:rsidRPr="0068600F" w:rsidRDefault="007E6F27" w:rsidP="007E6F27">
      <w:pPr>
        <w:rPr>
          <w:rFonts w:ascii="Times New Roman" w:hAnsi="Times New Roman"/>
          <w:b/>
          <w:sz w:val="28"/>
          <w:szCs w:val="28"/>
        </w:rPr>
      </w:pPr>
      <w:r w:rsidRPr="0068600F">
        <w:rPr>
          <w:rFonts w:ascii="Times New Roman" w:hAnsi="Times New Roman"/>
          <w:b/>
          <w:sz w:val="28"/>
          <w:szCs w:val="28"/>
        </w:rPr>
        <w:t>Definitions of Benchmark Specifications</w:t>
      </w:r>
      <w:bookmarkEnd w:id="4"/>
      <w:bookmarkEnd w:id="5"/>
    </w:p>
    <w:p w:rsidR="007E6F27" w:rsidRPr="002616DC" w:rsidRDefault="007E6F27" w:rsidP="007E6F27">
      <w:pPr>
        <w:spacing w:line="240" w:lineRule="auto"/>
        <w:rPr>
          <w:rFonts w:ascii="Times New Roman" w:hAnsi="Times New Roman"/>
          <w:sz w:val="24"/>
          <w:szCs w:val="24"/>
        </w:rPr>
      </w:pPr>
      <w:r w:rsidRPr="002616DC">
        <w:rPr>
          <w:rFonts w:ascii="Times New Roman" w:hAnsi="Times New Roman"/>
          <w:sz w:val="24"/>
          <w:szCs w:val="24"/>
        </w:rPr>
        <w:t xml:space="preserve">The </w:t>
      </w:r>
      <w:r w:rsidRPr="002616DC">
        <w:rPr>
          <w:rFonts w:ascii="Times New Roman" w:hAnsi="Times New Roman"/>
          <w:i/>
          <w:sz w:val="24"/>
          <w:szCs w:val="24"/>
        </w:rPr>
        <w:t xml:space="preserve">Individual Benchmark Specifications </w:t>
      </w:r>
      <w:r w:rsidRPr="002616DC">
        <w:rPr>
          <w:rFonts w:ascii="Times New Roman" w:hAnsi="Times New Roman"/>
          <w:sz w:val="24"/>
          <w:szCs w:val="24"/>
        </w:rPr>
        <w:t>provides standard-specific guidance for assessment item dev</w:t>
      </w:r>
      <w:r>
        <w:rPr>
          <w:rFonts w:ascii="Times New Roman" w:hAnsi="Times New Roman"/>
          <w:sz w:val="24"/>
          <w:szCs w:val="24"/>
        </w:rPr>
        <w:t>elopment for CFAC item banks.  T</w:t>
      </w:r>
      <w:r w:rsidRPr="002616DC">
        <w:rPr>
          <w:rFonts w:ascii="Times New Roman" w:hAnsi="Times New Roman"/>
          <w:sz w:val="24"/>
          <w:szCs w:val="24"/>
        </w:rPr>
        <w:t>he fo</w:t>
      </w:r>
      <w:r>
        <w:rPr>
          <w:rFonts w:ascii="Times New Roman" w:hAnsi="Times New Roman"/>
          <w:sz w:val="24"/>
          <w:szCs w:val="24"/>
        </w:rPr>
        <w:t>llowing information is provided</w:t>
      </w:r>
      <w:r w:rsidRPr="002616DC">
        <w:rPr>
          <w:rFonts w:ascii="Times New Roman" w:hAnsi="Times New Roman"/>
          <w:sz w:val="24"/>
          <w:szCs w:val="24"/>
        </w:rPr>
        <w:t xml:space="preserve"> </w:t>
      </w:r>
      <w:r>
        <w:rPr>
          <w:rFonts w:ascii="Times New Roman" w:hAnsi="Times New Roman"/>
          <w:sz w:val="24"/>
          <w:szCs w:val="24"/>
        </w:rPr>
        <w:t>for each benchmark assessed.</w:t>
      </w:r>
    </w:p>
    <w:p w:rsidR="007E6F27" w:rsidRPr="002616DC" w:rsidRDefault="007E6F27" w:rsidP="007E6F27">
      <w:pPr>
        <w:spacing w:line="240" w:lineRule="auto"/>
        <w:ind w:left="2880" w:hanging="2520"/>
        <w:contextualSpacing/>
        <w:rPr>
          <w:rFonts w:ascii="Times New Roman" w:hAnsi="Times New Roman"/>
          <w:b/>
          <w:sz w:val="24"/>
          <w:szCs w:val="24"/>
        </w:rPr>
      </w:pPr>
    </w:p>
    <w:tbl>
      <w:tblPr>
        <w:tblW w:w="9268" w:type="dxa"/>
        <w:tblInd w:w="468" w:type="dxa"/>
        <w:tblLook w:val="04A0" w:firstRow="1" w:lastRow="0" w:firstColumn="1" w:lastColumn="0" w:noHBand="0" w:noVBand="1"/>
      </w:tblPr>
      <w:tblGrid>
        <w:gridCol w:w="2646"/>
        <w:gridCol w:w="6622"/>
      </w:tblGrid>
      <w:tr w:rsidR="007E6F27" w:rsidRPr="009B463E" w:rsidTr="007E6F27">
        <w:trPr>
          <w:trHeight w:val="440"/>
        </w:trPr>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Reporting Category</w:t>
            </w:r>
          </w:p>
        </w:tc>
        <w:tc>
          <w:tcPr>
            <w:tcW w:w="7170" w:type="dxa"/>
            <w:shd w:val="clear" w:color="auto" w:fill="auto"/>
          </w:tcPr>
          <w:p w:rsidR="007E6F27" w:rsidRPr="009B463E" w:rsidRDefault="007E6F27" w:rsidP="007E6F27">
            <w:pPr>
              <w:widowControl w:val="0"/>
              <w:tabs>
                <w:tab w:val="left" w:pos="2430"/>
              </w:tabs>
              <w:spacing w:after="0"/>
              <w:rPr>
                <w:rFonts w:ascii="Times New Roman" w:eastAsia="MS Mincho" w:hAnsi="Times New Roman"/>
                <w:sz w:val="24"/>
                <w:szCs w:val="24"/>
                <w:lang w:eastAsia="ja-JP"/>
              </w:rPr>
            </w:pPr>
            <w:r w:rsidRPr="009B463E">
              <w:rPr>
                <w:rFonts w:ascii="Times New Roman" w:eastAsia="MS Mincho" w:hAnsi="Times New Roman"/>
                <w:sz w:val="24"/>
                <w:szCs w:val="24"/>
                <w:lang w:eastAsia="ja-JP"/>
              </w:rPr>
              <w:t>is a grouping of related benchmarks that can be used to summarize and report achievement.</w:t>
            </w:r>
          </w:p>
          <w:p w:rsidR="007E6F27" w:rsidRPr="009B463E" w:rsidRDefault="007E6F27" w:rsidP="007E6F27">
            <w:pPr>
              <w:widowControl w:val="0"/>
              <w:tabs>
                <w:tab w:val="left" w:pos="2430"/>
              </w:tabs>
              <w:spacing w:after="0"/>
              <w:rPr>
                <w:rFonts w:ascii="Times New Roman" w:eastAsia="MS Mincho" w:hAnsi="Times New Roman"/>
                <w:b/>
                <w:sz w:val="24"/>
                <w:szCs w:val="24"/>
                <w:lang w:eastAsia="ja-JP"/>
              </w:rPr>
            </w:pP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Standard</w:t>
            </w:r>
          </w:p>
        </w:tc>
        <w:tc>
          <w:tcPr>
            <w:tcW w:w="7170" w:type="dxa"/>
            <w:shd w:val="clear" w:color="auto" w:fill="auto"/>
          </w:tcPr>
          <w:p w:rsidR="007E6F27" w:rsidRPr="009B463E" w:rsidRDefault="007E6F27" w:rsidP="007E6F27">
            <w:pPr>
              <w:widowControl w:val="0"/>
              <w:tabs>
                <w:tab w:val="left" w:pos="2430"/>
              </w:tabs>
              <w:spacing w:after="0"/>
              <w:rPr>
                <w:rFonts w:ascii="Times New Roman" w:eastAsia="MS Mincho" w:hAnsi="Times New Roman"/>
                <w:sz w:val="24"/>
                <w:szCs w:val="24"/>
                <w:lang w:eastAsia="ja-JP"/>
              </w:rPr>
            </w:pPr>
            <w:r w:rsidRPr="009B463E">
              <w:rPr>
                <w:rFonts w:ascii="Times New Roman" w:eastAsia="MS Mincho" w:hAnsi="Times New Roman"/>
                <w:sz w:val="24"/>
                <w:szCs w:val="24"/>
                <w:lang w:eastAsia="ja-JP"/>
              </w:rPr>
              <w:t>refers to the standard statement presented in the NGSSS or in the Florida Standards.</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Benchmark</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Also Assesses</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tc>
        <w:tc>
          <w:tcPr>
            <w:tcW w:w="7170" w:type="dxa"/>
            <w:shd w:val="clear" w:color="auto" w:fill="auto"/>
          </w:tcPr>
          <w:p w:rsidR="007E6F27" w:rsidRPr="009B463E" w:rsidRDefault="007E6F27" w:rsidP="007E6F27">
            <w:pPr>
              <w:widowControl w:val="0"/>
              <w:tabs>
                <w:tab w:val="left" w:pos="2430"/>
              </w:tabs>
              <w:spacing w:after="0"/>
              <w:rPr>
                <w:rFonts w:ascii="Times New Roman" w:eastAsia="MS Mincho" w:hAnsi="Times New Roman"/>
                <w:sz w:val="24"/>
                <w:szCs w:val="24"/>
                <w:lang w:eastAsia="ja-JP"/>
              </w:rPr>
            </w:pPr>
            <w:r w:rsidRPr="009B463E">
              <w:rPr>
                <w:rFonts w:ascii="Times New Roman" w:eastAsia="MS Mincho" w:hAnsi="Times New Roman"/>
                <w:sz w:val="24"/>
                <w:szCs w:val="24"/>
                <w:lang w:eastAsia="ja-JP"/>
              </w:rPr>
              <w:t>refers to the benchmark statement presented in the NGSSS or standard statement in the Florida Standards.  In some cases, two or more related benchmarks are grouped together because the assessment of one benchmark addresses another benchmark.  Such groupings are indicated in the Also Assesses statement.</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refers to the benchmarks that are closely related to the benchmark (see description above)</w:t>
            </w: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Item Types</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Cognitive</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Complexity</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ab/>
            </w:r>
          </w:p>
        </w:tc>
        <w:tc>
          <w:tcPr>
            <w:tcW w:w="7170"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are used to assess the benchmark or group of benchmark.</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ideal level at which item should be assessed.</w:t>
            </w: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Benchmark Clarifications</w:t>
            </w:r>
          </w:p>
        </w:tc>
        <w:tc>
          <w:tcPr>
            <w:tcW w:w="7170" w:type="dxa"/>
            <w:shd w:val="clear" w:color="auto" w:fill="auto"/>
          </w:tcPr>
          <w:p w:rsidR="007E6F27" w:rsidRPr="009B463E" w:rsidRDefault="007E6F27" w:rsidP="007E6F27">
            <w:pPr>
              <w:widowControl w:val="0"/>
              <w:tabs>
                <w:tab w:val="left" w:pos="2430"/>
              </w:tabs>
              <w:spacing w:after="0"/>
              <w:rPr>
                <w:rFonts w:ascii="Times New Roman" w:eastAsia="MS Mincho" w:hAnsi="Times New Roman"/>
                <w:sz w:val="24"/>
                <w:szCs w:val="24"/>
                <w:lang w:eastAsia="ja-JP"/>
              </w:rPr>
            </w:pPr>
            <w:r w:rsidRPr="009B463E">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lastRenderedPageBreak/>
              <w:t>Content Limits</w:t>
            </w:r>
          </w:p>
        </w:tc>
        <w:tc>
          <w:tcPr>
            <w:tcW w:w="7170"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define the range of content knowledge and that should be assessed in the items for the benchmark.</w:t>
            </w: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 xml:space="preserve"> </w:t>
            </w: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Stimulus Attributes</w:t>
            </w:r>
          </w:p>
        </w:tc>
        <w:tc>
          <w:tcPr>
            <w:tcW w:w="7170"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define the types of stimulus materials that should be used in the items, including the appropriate use of graphic materials and item context or content.</w:t>
            </w: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Response Attributes</w:t>
            </w: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Default="007E6F27" w:rsidP="007E6F27">
            <w:pPr>
              <w:widowControl w:val="0"/>
              <w:tabs>
                <w:tab w:val="left" w:pos="2430"/>
              </w:tabs>
              <w:spacing w:after="0"/>
              <w:contextualSpacing/>
              <w:rPr>
                <w:rFonts w:ascii="Times New Roman" w:eastAsia="MS Mincho" w:hAnsi="Times New Roman"/>
                <w:b/>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Content Focus</w:t>
            </w:r>
          </w:p>
        </w:tc>
        <w:tc>
          <w:tcPr>
            <w:tcW w:w="7170"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define the characteristics of the answers that a student must choose or provide.</w:t>
            </w: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 xml:space="preserve">defines the content measured by each test item.  Content focus addresses the broad content and skills associated with the examples found in the standards, benchmarks, or benchmark clarifications. </w:t>
            </w:r>
          </w:p>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p>
        </w:tc>
      </w:tr>
      <w:tr w:rsidR="007E6F27" w:rsidRPr="009B463E" w:rsidTr="007E6F27">
        <w:tc>
          <w:tcPr>
            <w:tcW w:w="2098"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b/>
                <w:sz w:val="24"/>
                <w:szCs w:val="24"/>
                <w:lang w:eastAsia="ja-JP"/>
              </w:rPr>
            </w:pPr>
            <w:r w:rsidRPr="009B463E">
              <w:rPr>
                <w:rFonts w:ascii="Times New Roman" w:eastAsia="MS Mincho" w:hAnsi="Times New Roman"/>
                <w:b/>
                <w:sz w:val="24"/>
                <w:szCs w:val="24"/>
                <w:lang w:eastAsia="ja-JP"/>
              </w:rPr>
              <w:t>Sample Items</w:t>
            </w:r>
          </w:p>
        </w:tc>
        <w:tc>
          <w:tcPr>
            <w:tcW w:w="7170" w:type="dxa"/>
            <w:shd w:val="clear" w:color="auto" w:fill="auto"/>
          </w:tcPr>
          <w:p w:rsidR="007E6F27" w:rsidRPr="009B463E" w:rsidRDefault="007E6F27" w:rsidP="007E6F27">
            <w:pPr>
              <w:widowControl w:val="0"/>
              <w:tabs>
                <w:tab w:val="left" w:pos="2430"/>
              </w:tabs>
              <w:spacing w:after="0"/>
              <w:contextualSpacing/>
              <w:rPr>
                <w:rFonts w:ascii="Times New Roman" w:eastAsia="MS Mincho" w:hAnsi="Times New Roman"/>
                <w:sz w:val="24"/>
                <w:szCs w:val="24"/>
                <w:lang w:eastAsia="ja-JP"/>
              </w:rPr>
            </w:pPr>
            <w:r w:rsidRPr="009B463E">
              <w:rPr>
                <w:rFonts w:ascii="Times New Roman" w:eastAsia="MS Mincho" w:hAnsi="Times New Roman"/>
                <w:sz w:val="24"/>
                <w:szCs w:val="24"/>
                <w:lang w:eastAsia="ja-JP"/>
              </w:rPr>
              <w:t xml:space="preserve">are provided for each type of question assessed.  The </w:t>
            </w:r>
            <w:r w:rsidR="00566C57">
              <w:rPr>
                <w:rFonts w:ascii="Times New Roman" w:eastAsia="MS Mincho" w:hAnsi="Times New Roman"/>
                <w:sz w:val="24"/>
                <w:szCs w:val="24"/>
                <w:lang w:eastAsia="ja-JP"/>
              </w:rPr>
              <w:t>Correct Answer</w:t>
            </w:r>
            <w:r w:rsidRPr="009B463E">
              <w:rPr>
                <w:rFonts w:ascii="Times New Roman" w:eastAsia="MS Mincho" w:hAnsi="Times New Roman"/>
                <w:sz w:val="24"/>
                <w:szCs w:val="24"/>
                <w:lang w:eastAsia="ja-JP"/>
              </w:rPr>
              <w:t xml:space="preserve"> for all sample items is provided. </w:t>
            </w:r>
          </w:p>
        </w:tc>
      </w:tr>
    </w:tbl>
    <w:p w:rsidR="007E6F27" w:rsidRPr="002616DC" w:rsidRDefault="007E6F27" w:rsidP="007E6F27">
      <w:pPr>
        <w:spacing w:line="240" w:lineRule="auto"/>
        <w:ind w:left="2880" w:hanging="2520"/>
        <w:contextualSpacing/>
        <w:rPr>
          <w:rFonts w:ascii="Times New Roman" w:hAnsi="Times New Roman"/>
          <w:b/>
          <w:sz w:val="24"/>
          <w:szCs w:val="24"/>
        </w:rPr>
      </w:pPr>
    </w:p>
    <w:p w:rsidR="007E6F27" w:rsidRPr="002616DC" w:rsidRDefault="007E6F27" w:rsidP="007E6F27">
      <w:pPr>
        <w:spacing w:line="240" w:lineRule="auto"/>
        <w:ind w:left="2880" w:hanging="2520"/>
        <w:contextualSpacing/>
        <w:rPr>
          <w:rFonts w:ascii="Times New Roman" w:hAnsi="Times New Roman"/>
          <w:b/>
          <w:sz w:val="24"/>
          <w:szCs w:val="24"/>
        </w:rPr>
      </w:pPr>
    </w:p>
    <w:p w:rsidR="007E6F27" w:rsidRDefault="007E6F27" w:rsidP="007E6F27"/>
    <w:p w:rsidR="007E6F27" w:rsidRDefault="007E6F27" w:rsidP="007E6F27"/>
    <w:p w:rsidR="007E6F27" w:rsidRDefault="007E6F27" w:rsidP="007E6F27">
      <w:pPr>
        <w:spacing w:after="0" w:line="240" w:lineRule="auto"/>
        <w:rPr>
          <w:rFonts w:ascii="Times New Roman" w:eastAsia="MS Gothic" w:hAnsi="Times New Roman"/>
          <w:b/>
          <w:bCs/>
          <w:sz w:val="32"/>
          <w:szCs w:val="32"/>
        </w:rPr>
      </w:pPr>
      <w:bookmarkStart w:id="6" w:name="_Toc362246935"/>
      <w:r>
        <w:rPr>
          <w:rFonts w:ascii="Times New Roman" w:hAnsi="Times New Roman"/>
          <w:sz w:val="32"/>
          <w:szCs w:val="32"/>
        </w:rPr>
        <w:br w:type="page"/>
      </w:r>
    </w:p>
    <w:p w:rsidR="00A13C48" w:rsidRPr="007E6F27" w:rsidRDefault="007E6F27" w:rsidP="007E6F27">
      <w:pPr>
        <w:pStyle w:val="Heading1"/>
        <w:jc w:val="center"/>
        <w:rPr>
          <w:rFonts w:ascii="Times New Roman" w:hAnsi="Times New Roman"/>
          <w:color w:val="auto"/>
          <w:sz w:val="32"/>
          <w:szCs w:val="32"/>
        </w:rPr>
      </w:pPr>
      <w:r w:rsidRPr="00545E4B">
        <w:rPr>
          <w:rFonts w:ascii="Times New Roman" w:hAnsi="Times New Roman"/>
          <w:color w:val="auto"/>
          <w:sz w:val="32"/>
          <w:szCs w:val="32"/>
        </w:rPr>
        <w:lastRenderedPageBreak/>
        <w:t>II. Individual Benchmark Specifications</w:t>
      </w:r>
      <w:bookmarkEnd w:id="6"/>
    </w:p>
    <w:tbl>
      <w:tblPr>
        <w:tblStyle w:val="TableGrid1"/>
        <w:tblW w:w="0" w:type="auto"/>
        <w:tblLayout w:type="fixed"/>
        <w:tblLook w:val="04A0" w:firstRow="1" w:lastRow="0" w:firstColumn="1" w:lastColumn="0" w:noHBand="0" w:noVBand="1"/>
      </w:tblPr>
      <w:tblGrid>
        <w:gridCol w:w="1638"/>
        <w:gridCol w:w="7938"/>
      </w:tblGrid>
      <w:tr w:rsidR="00191465" w:rsidRPr="00FB5AB8" w:rsidTr="0085443F">
        <w:trPr>
          <w:trHeight w:val="300"/>
        </w:trPr>
        <w:tc>
          <w:tcPr>
            <w:tcW w:w="1638"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Reporting Category</w:t>
            </w:r>
          </w:p>
        </w:tc>
        <w:tc>
          <w:tcPr>
            <w:tcW w:w="7938" w:type="dxa"/>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Physics</w:t>
            </w:r>
          </w:p>
        </w:tc>
      </w:tr>
      <w:tr w:rsidR="00191465" w:rsidRPr="00FB5AB8" w:rsidTr="0085443F">
        <w:trPr>
          <w:trHeight w:val="300"/>
        </w:trPr>
        <w:tc>
          <w:tcPr>
            <w:tcW w:w="1638"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Standard</w:t>
            </w:r>
          </w:p>
        </w:tc>
        <w:tc>
          <w:tcPr>
            <w:tcW w:w="7938" w:type="dxa"/>
            <w:noWrap/>
            <w:hideMark/>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Earth in Space &amp; Time</w:t>
            </w:r>
          </w:p>
          <w:p w:rsidR="00FB5AB8" w:rsidRPr="00FB5AB8" w:rsidRDefault="00FB5AB8" w:rsidP="00191465">
            <w:pPr>
              <w:rPr>
                <w:rFonts w:ascii="Times New Roman" w:hAnsi="Times New Roman" w:cs="Times New Roman"/>
                <w:sz w:val="24"/>
                <w:szCs w:val="24"/>
              </w:rPr>
            </w:pPr>
          </w:p>
        </w:tc>
      </w:tr>
      <w:tr w:rsidR="00191465" w:rsidRPr="00FB5AB8" w:rsidTr="0085443F">
        <w:trPr>
          <w:trHeight w:val="300"/>
        </w:trPr>
        <w:tc>
          <w:tcPr>
            <w:tcW w:w="1638"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Benchmark Number</w:t>
            </w:r>
          </w:p>
        </w:tc>
        <w:tc>
          <w:tcPr>
            <w:tcW w:w="7938"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SC.912.E.5.8</w:t>
            </w:r>
          </w:p>
        </w:tc>
      </w:tr>
      <w:tr w:rsidR="00191465" w:rsidRPr="00FB5AB8" w:rsidTr="0085443F">
        <w:trPr>
          <w:trHeight w:val="300"/>
        </w:trPr>
        <w:tc>
          <w:tcPr>
            <w:tcW w:w="1638"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Benchmark</w:t>
            </w:r>
          </w:p>
        </w:tc>
        <w:tc>
          <w:tcPr>
            <w:tcW w:w="7938" w:type="dxa"/>
            <w:noWrap/>
            <w:hideMark/>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Connect the concepts of radiation and the electromagnetic spectrum to the use of historical and newly-developed observational tools.</w:t>
            </w:r>
          </w:p>
          <w:p w:rsidR="00FB5AB8" w:rsidRPr="00FB5AB8" w:rsidRDefault="00FB5AB8" w:rsidP="00191465">
            <w:pPr>
              <w:rPr>
                <w:rFonts w:ascii="Times New Roman" w:hAnsi="Times New Roman" w:cs="Times New Roman"/>
                <w:sz w:val="24"/>
                <w:szCs w:val="24"/>
              </w:rPr>
            </w:pPr>
          </w:p>
        </w:tc>
      </w:tr>
      <w:tr w:rsidR="00191465" w:rsidRPr="00FB5AB8" w:rsidTr="0085443F">
        <w:trPr>
          <w:trHeight w:val="300"/>
        </w:trPr>
        <w:tc>
          <w:tcPr>
            <w:tcW w:w="1638"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Also Assesses</w:t>
            </w:r>
          </w:p>
        </w:tc>
        <w:tc>
          <w:tcPr>
            <w:tcW w:w="7938" w:type="dxa"/>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FB5AB8" w:rsidRPr="00FB5AB8" w:rsidRDefault="00FB5AB8" w:rsidP="00191465">
            <w:pPr>
              <w:rPr>
                <w:rFonts w:ascii="Times New Roman" w:hAnsi="Times New Roman" w:cs="Times New Roman"/>
                <w:sz w:val="24"/>
                <w:szCs w:val="24"/>
              </w:rPr>
            </w:pPr>
          </w:p>
        </w:tc>
      </w:tr>
      <w:tr w:rsidR="00191465" w:rsidRPr="00FB5AB8" w:rsidTr="0085443F">
        <w:trPr>
          <w:trHeight w:val="300"/>
        </w:trPr>
        <w:tc>
          <w:tcPr>
            <w:tcW w:w="1638"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Item Types</w:t>
            </w:r>
          </w:p>
        </w:tc>
        <w:tc>
          <w:tcPr>
            <w:tcW w:w="7938" w:type="dxa"/>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w:t>
            </w:r>
          </w:p>
          <w:p w:rsidR="00FB5AB8" w:rsidRPr="00FB5AB8" w:rsidRDefault="00FB5AB8" w:rsidP="00191465">
            <w:pPr>
              <w:rPr>
                <w:rFonts w:ascii="Times New Roman" w:hAnsi="Times New Roman" w:cs="Times New Roman"/>
                <w:sz w:val="24"/>
                <w:szCs w:val="24"/>
              </w:rPr>
            </w:pPr>
          </w:p>
        </w:tc>
      </w:tr>
      <w:tr w:rsidR="00191465" w:rsidRPr="00FB5AB8" w:rsidTr="0085443F">
        <w:trPr>
          <w:trHeight w:val="300"/>
        </w:trPr>
        <w:tc>
          <w:tcPr>
            <w:tcW w:w="1638" w:type="dxa"/>
            <w:noWrap/>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Complexity Level</w:t>
            </w:r>
          </w:p>
        </w:tc>
        <w:tc>
          <w:tcPr>
            <w:tcW w:w="7938" w:type="dxa"/>
          </w:tcPr>
          <w:p w:rsidR="00191465" w:rsidRPr="00FB5AB8" w:rsidRDefault="009D6F61" w:rsidP="00191465">
            <w:pPr>
              <w:rPr>
                <w:rFonts w:ascii="Times New Roman" w:hAnsi="Times New Roman" w:cs="Times New Roman"/>
                <w:sz w:val="24"/>
                <w:szCs w:val="24"/>
              </w:rPr>
            </w:pPr>
            <w:r w:rsidRPr="00FB5AB8">
              <w:rPr>
                <w:rFonts w:ascii="Times New Roman" w:hAnsi="Times New Roman" w:cs="Times New Roman"/>
                <w:sz w:val="24"/>
                <w:szCs w:val="24"/>
              </w:rPr>
              <w:t>Low, moderate</w:t>
            </w:r>
          </w:p>
        </w:tc>
      </w:tr>
      <w:tr w:rsidR="00191465" w:rsidRPr="00FB5AB8" w:rsidTr="0085443F">
        <w:trPr>
          <w:trHeight w:val="300"/>
        </w:trPr>
        <w:tc>
          <w:tcPr>
            <w:tcW w:w="1638"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Benchmark Clarification</w:t>
            </w:r>
          </w:p>
        </w:tc>
        <w:tc>
          <w:tcPr>
            <w:tcW w:w="7938" w:type="dxa"/>
          </w:tcPr>
          <w:p w:rsidR="00191465" w:rsidRDefault="00191465" w:rsidP="00191465">
            <w:pPr>
              <w:rPr>
                <w:rFonts w:ascii="Times New Roman" w:hAnsi="Times New Roman" w:cs="Times New Roman"/>
                <w:color w:val="000000"/>
                <w:sz w:val="24"/>
                <w:szCs w:val="24"/>
              </w:rPr>
            </w:pPr>
            <w:r w:rsidRPr="00FB5AB8">
              <w:rPr>
                <w:rFonts w:ascii="Times New Roman" w:hAnsi="Times New Roman" w:cs="Times New Roman"/>
                <w:color w:val="000000"/>
                <w:sz w:val="24"/>
                <w:szCs w:val="24"/>
              </w:rPr>
              <w:t xml:space="preserve">The student will be able to demonstrate knowledge of applications and the development of forensic techniques based on concepts of radiation and electromagnetic properties. </w:t>
            </w:r>
          </w:p>
          <w:p w:rsidR="00FB5AB8" w:rsidRPr="00FB5AB8" w:rsidRDefault="00FB5AB8" w:rsidP="00191465">
            <w:pPr>
              <w:rPr>
                <w:rFonts w:ascii="Times New Roman" w:hAnsi="Times New Roman" w:cs="Times New Roman"/>
                <w:color w:val="000000"/>
                <w:sz w:val="24"/>
                <w:szCs w:val="24"/>
              </w:rPr>
            </w:pPr>
          </w:p>
        </w:tc>
      </w:tr>
      <w:tr w:rsidR="00191465" w:rsidRPr="00FB5AB8" w:rsidTr="0085443F">
        <w:trPr>
          <w:trHeight w:val="300"/>
        </w:trPr>
        <w:tc>
          <w:tcPr>
            <w:tcW w:w="1638"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Content Limits</w:t>
            </w:r>
          </w:p>
        </w:tc>
        <w:tc>
          <w:tcPr>
            <w:tcW w:w="7938" w:type="dxa"/>
          </w:tcPr>
          <w:p w:rsidR="00191465" w:rsidRDefault="00191465" w:rsidP="00191465">
            <w:pPr>
              <w:rPr>
                <w:rFonts w:ascii="Times New Roman" w:hAnsi="Times New Roman" w:cs="Times New Roman"/>
                <w:color w:val="000000"/>
                <w:sz w:val="24"/>
                <w:szCs w:val="24"/>
              </w:rPr>
            </w:pPr>
            <w:r w:rsidRPr="00FB5AB8">
              <w:rPr>
                <w:rFonts w:ascii="Times New Roman" w:hAnsi="Times New Roman" w:cs="Times New Roman"/>
                <w:color w:val="000000"/>
                <w:sz w:val="24"/>
                <w:szCs w:val="24"/>
              </w:rPr>
              <w:t>Specific technical details of methodologies are not assessed. </w:t>
            </w:r>
          </w:p>
          <w:p w:rsidR="00F62F75" w:rsidRPr="00FB5AB8" w:rsidRDefault="00F62F75" w:rsidP="00191465">
            <w:pPr>
              <w:rPr>
                <w:rFonts w:ascii="Times New Roman" w:hAnsi="Times New Roman" w:cs="Times New Roman"/>
                <w:color w:val="000000"/>
                <w:sz w:val="24"/>
                <w:szCs w:val="24"/>
              </w:rPr>
            </w:pPr>
          </w:p>
          <w:p w:rsidR="00191465" w:rsidRDefault="00191465" w:rsidP="00191465">
            <w:pPr>
              <w:rPr>
                <w:rFonts w:ascii="Times New Roman" w:hAnsi="Times New Roman" w:cs="Times New Roman"/>
                <w:color w:val="000000"/>
                <w:sz w:val="24"/>
                <w:szCs w:val="24"/>
              </w:rPr>
            </w:pPr>
            <w:r w:rsidRPr="00FB5AB8">
              <w:rPr>
                <w:rFonts w:ascii="Times New Roman" w:hAnsi="Times New Roman" w:cs="Times New Roman"/>
                <w:color w:val="000000"/>
                <w:sz w:val="24"/>
                <w:szCs w:val="24"/>
              </w:rPr>
              <w:t>The appropriate applications of said methods are assessed.</w:t>
            </w:r>
          </w:p>
          <w:p w:rsidR="00FB5AB8" w:rsidRPr="00FB5AB8" w:rsidRDefault="00FB5AB8" w:rsidP="00191465">
            <w:pPr>
              <w:rPr>
                <w:rFonts w:ascii="Times New Roman" w:hAnsi="Times New Roman" w:cs="Times New Roman"/>
                <w:sz w:val="24"/>
                <w:szCs w:val="24"/>
              </w:rPr>
            </w:pPr>
          </w:p>
        </w:tc>
      </w:tr>
      <w:tr w:rsidR="00191465" w:rsidRPr="00FB5AB8" w:rsidTr="0085443F">
        <w:trPr>
          <w:trHeight w:val="300"/>
        </w:trPr>
        <w:tc>
          <w:tcPr>
            <w:tcW w:w="1638"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Stimulus Attributes</w:t>
            </w:r>
          </w:p>
        </w:tc>
        <w:tc>
          <w:tcPr>
            <w:tcW w:w="7938" w:type="dxa"/>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color w:val="000000"/>
                <w:sz w:val="24"/>
                <w:szCs w:val="24"/>
              </w:rPr>
              <w:t>Forensic case scenario, data table, graph, chart</w:t>
            </w:r>
          </w:p>
        </w:tc>
      </w:tr>
      <w:tr w:rsidR="00191465" w:rsidRPr="00FB5AB8" w:rsidTr="0085443F">
        <w:trPr>
          <w:trHeight w:val="300"/>
        </w:trPr>
        <w:tc>
          <w:tcPr>
            <w:tcW w:w="1638"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Response Attributes</w:t>
            </w:r>
          </w:p>
        </w:tc>
        <w:tc>
          <w:tcPr>
            <w:tcW w:w="7938" w:type="dxa"/>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Answer choices may include how electromagnetic radiation (EM spectrum) can be used to locate, collect, observe and analyze forensic evidence.  Metric units are used for wavelength (m, cm, etc.) and frequency (Hz).</w:t>
            </w:r>
          </w:p>
          <w:p w:rsidR="00FB5AB8" w:rsidRPr="00FB5AB8" w:rsidRDefault="00FB5AB8" w:rsidP="00191465">
            <w:pPr>
              <w:rPr>
                <w:rFonts w:ascii="Times New Roman" w:hAnsi="Times New Roman" w:cs="Times New Roman"/>
                <w:sz w:val="24"/>
                <w:szCs w:val="24"/>
              </w:rPr>
            </w:pPr>
          </w:p>
        </w:tc>
      </w:tr>
      <w:tr w:rsidR="00191465" w:rsidRPr="00FB5AB8" w:rsidTr="0085443F">
        <w:trPr>
          <w:trHeight w:val="2177"/>
        </w:trPr>
        <w:tc>
          <w:tcPr>
            <w:tcW w:w="1638"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Sample Item</w:t>
            </w:r>
          </w:p>
        </w:tc>
        <w:tc>
          <w:tcPr>
            <w:tcW w:w="7938" w:type="dxa"/>
          </w:tcPr>
          <w:p w:rsidR="00191465" w:rsidRPr="00FB5AB8" w:rsidRDefault="00191465" w:rsidP="00191465">
            <w:pPr>
              <w:rPr>
                <w:rFonts w:ascii="Times New Roman" w:hAnsi="Times New Roman" w:cs="Times New Roman"/>
                <w:color w:val="000000"/>
                <w:sz w:val="24"/>
                <w:szCs w:val="24"/>
              </w:rPr>
            </w:pPr>
            <w:r w:rsidRPr="00FB5AB8">
              <w:rPr>
                <w:rFonts w:ascii="Times New Roman" w:hAnsi="Times New Roman" w:cs="Times New Roman"/>
                <w:color w:val="000000"/>
                <w:sz w:val="24"/>
                <w:szCs w:val="24"/>
              </w:rPr>
              <w:t>A forensic scientist needs to determine whether or not a fragment of a bullet</w:t>
            </w:r>
          </w:p>
          <w:p w:rsidR="00191465" w:rsidRPr="00FB5AB8" w:rsidRDefault="00191465" w:rsidP="00191465">
            <w:pPr>
              <w:rPr>
                <w:rFonts w:ascii="Times New Roman" w:hAnsi="Times New Roman" w:cs="Times New Roman"/>
                <w:color w:val="000000"/>
                <w:sz w:val="24"/>
                <w:szCs w:val="24"/>
              </w:rPr>
            </w:pPr>
            <w:r w:rsidRPr="00FB5AB8">
              <w:rPr>
                <w:rFonts w:ascii="Times New Roman" w:hAnsi="Times New Roman" w:cs="Times New Roman"/>
                <w:color w:val="000000"/>
                <w:sz w:val="24"/>
                <w:szCs w:val="24"/>
              </w:rPr>
              <w:t>recovered from the body of a victim matches a sp</w:t>
            </w:r>
            <w:r w:rsidR="009D6F61" w:rsidRPr="00FB5AB8">
              <w:rPr>
                <w:rFonts w:ascii="Times New Roman" w:hAnsi="Times New Roman" w:cs="Times New Roman"/>
                <w:color w:val="000000"/>
                <w:sz w:val="24"/>
                <w:szCs w:val="24"/>
              </w:rPr>
              <w:t>ent bullet found near the </w:t>
            </w:r>
            <w:r w:rsidR="00FB5AB8" w:rsidRPr="00FB5AB8">
              <w:rPr>
                <w:rFonts w:ascii="Times New Roman" w:hAnsi="Times New Roman" w:cs="Times New Roman"/>
                <w:color w:val="000000"/>
                <w:sz w:val="24"/>
                <w:szCs w:val="24"/>
              </w:rPr>
              <w:t>crime scene</w:t>
            </w:r>
            <w:r w:rsidRPr="00FB5AB8">
              <w:rPr>
                <w:rFonts w:ascii="Times New Roman" w:hAnsi="Times New Roman" w:cs="Times New Roman"/>
                <w:color w:val="000000"/>
                <w:sz w:val="24"/>
                <w:szCs w:val="24"/>
              </w:rPr>
              <w:t>.  </w:t>
            </w:r>
          </w:p>
          <w:p w:rsidR="00191465" w:rsidRPr="00FB5AB8" w:rsidRDefault="00191465" w:rsidP="00191465">
            <w:pPr>
              <w:rPr>
                <w:rFonts w:ascii="Times New Roman" w:hAnsi="Times New Roman" w:cs="Times New Roman"/>
                <w:color w:val="000000"/>
                <w:sz w:val="24"/>
                <w:szCs w:val="24"/>
              </w:rPr>
            </w:pPr>
          </w:p>
          <w:p w:rsidR="00191465" w:rsidRDefault="00191465" w:rsidP="00191465">
            <w:pPr>
              <w:rPr>
                <w:rFonts w:ascii="Times New Roman" w:hAnsi="Times New Roman" w:cs="Times New Roman"/>
                <w:color w:val="000000"/>
                <w:sz w:val="24"/>
                <w:szCs w:val="24"/>
              </w:rPr>
            </w:pPr>
            <w:r w:rsidRPr="00FB5AB8">
              <w:rPr>
                <w:rFonts w:ascii="Times New Roman" w:hAnsi="Times New Roman" w:cs="Times New Roman"/>
                <w:color w:val="000000"/>
                <w:sz w:val="24"/>
                <w:szCs w:val="24"/>
              </w:rPr>
              <w:t>Which of the following methods would be best to accomplish this task? </w:t>
            </w:r>
          </w:p>
          <w:p w:rsidR="00566C57" w:rsidRPr="00FB5AB8" w:rsidRDefault="00566C57" w:rsidP="00191465">
            <w:pPr>
              <w:rPr>
                <w:rFonts w:ascii="Times New Roman" w:hAnsi="Times New Roman" w:cs="Times New Roman"/>
                <w:color w:val="000000"/>
                <w:sz w:val="24"/>
                <w:szCs w:val="24"/>
              </w:rPr>
            </w:pPr>
          </w:p>
          <w:p w:rsidR="00191465" w:rsidRPr="00FB5AB8" w:rsidRDefault="00191465" w:rsidP="00A1361B">
            <w:pPr>
              <w:numPr>
                <w:ilvl w:val="0"/>
                <w:numId w:val="3"/>
              </w:numPr>
              <w:contextualSpacing/>
              <w:rPr>
                <w:rFonts w:ascii="Times New Roman" w:hAnsi="Times New Roman" w:cs="Times New Roman"/>
                <w:sz w:val="24"/>
                <w:szCs w:val="24"/>
              </w:rPr>
            </w:pPr>
            <w:r w:rsidRPr="00FB5AB8">
              <w:rPr>
                <w:rFonts w:ascii="Times New Roman" w:hAnsi="Times New Roman" w:cs="Times New Roman"/>
                <w:color w:val="000000"/>
                <w:sz w:val="24"/>
                <w:szCs w:val="24"/>
              </w:rPr>
              <w:t>Carbon-14 dating</w:t>
            </w:r>
          </w:p>
          <w:p w:rsidR="00191465" w:rsidRPr="00FB5AB8" w:rsidRDefault="00191465" w:rsidP="00A1361B">
            <w:pPr>
              <w:numPr>
                <w:ilvl w:val="0"/>
                <w:numId w:val="3"/>
              </w:numPr>
              <w:contextualSpacing/>
              <w:rPr>
                <w:rFonts w:ascii="Times New Roman" w:hAnsi="Times New Roman" w:cs="Times New Roman"/>
                <w:sz w:val="24"/>
                <w:szCs w:val="24"/>
              </w:rPr>
            </w:pPr>
            <w:r w:rsidRPr="00FB5AB8">
              <w:rPr>
                <w:rFonts w:ascii="Times New Roman" w:hAnsi="Times New Roman" w:cs="Times New Roman"/>
                <w:color w:val="000000"/>
                <w:sz w:val="24"/>
                <w:szCs w:val="24"/>
              </w:rPr>
              <w:t xml:space="preserve">Neutron activation analysis </w:t>
            </w:r>
          </w:p>
          <w:p w:rsidR="00191465" w:rsidRPr="00FB5AB8" w:rsidRDefault="00191465" w:rsidP="00A1361B">
            <w:pPr>
              <w:numPr>
                <w:ilvl w:val="0"/>
                <w:numId w:val="3"/>
              </w:numPr>
              <w:contextualSpacing/>
              <w:rPr>
                <w:rFonts w:ascii="Times New Roman" w:hAnsi="Times New Roman" w:cs="Times New Roman"/>
                <w:sz w:val="24"/>
                <w:szCs w:val="24"/>
              </w:rPr>
            </w:pPr>
            <w:r w:rsidRPr="00FB5AB8">
              <w:rPr>
                <w:rFonts w:ascii="Times New Roman" w:hAnsi="Times New Roman" w:cs="Times New Roman"/>
                <w:color w:val="000000"/>
                <w:sz w:val="24"/>
                <w:szCs w:val="24"/>
              </w:rPr>
              <w:t>Positron emission tomography analysis</w:t>
            </w:r>
          </w:p>
          <w:p w:rsidR="00191465" w:rsidRPr="00FB5AB8" w:rsidRDefault="00191465" w:rsidP="00A1361B">
            <w:pPr>
              <w:numPr>
                <w:ilvl w:val="0"/>
                <w:numId w:val="3"/>
              </w:numPr>
              <w:contextualSpacing/>
              <w:rPr>
                <w:rFonts w:ascii="Times New Roman" w:hAnsi="Times New Roman" w:cs="Times New Roman"/>
                <w:sz w:val="24"/>
                <w:szCs w:val="24"/>
              </w:rPr>
            </w:pPr>
            <w:r w:rsidRPr="00FB5AB8">
              <w:rPr>
                <w:rFonts w:ascii="Times New Roman" w:hAnsi="Times New Roman" w:cs="Times New Roman"/>
                <w:color w:val="000000"/>
                <w:sz w:val="24"/>
                <w:szCs w:val="24"/>
              </w:rPr>
              <w:t>X-ray diffraction analysis</w:t>
            </w:r>
          </w:p>
          <w:p w:rsidR="00191465" w:rsidRPr="00FB5AB8" w:rsidRDefault="00191465" w:rsidP="00191465">
            <w:pPr>
              <w:contextualSpacing/>
              <w:rPr>
                <w:rFonts w:ascii="Times New Roman" w:hAnsi="Times New Roman" w:cs="Times New Roman"/>
                <w:color w:val="000000"/>
                <w:sz w:val="24"/>
                <w:szCs w:val="24"/>
              </w:rPr>
            </w:pPr>
          </w:p>
          <w:p w:rsidR="00191465" w:rsidRDefault="00566C57" w:rsidP="00191465">
            <w:pPr>
              <w:rPr>
                <w:rFonts w:ascii="Times New Roman" w:hAnsi="Times New Roman" w:cs="Times New Roman"/>
                <w:color w:val="000000"/>
                <w:sz w:val="24"/>
                <w:szCs w:val="24"/>
              </w:rPr>
            </w:pPr>
            <w:r>
              <w:rPr>
                <w:rFonts w:ascii="Times New Roman" w:hAnsi="Times New Roman" w:cs="Times New Roman"/>
                <w:color w:val="000000"/>
                <w:sz w:val="24"/>
                <w:szCs w:val="24"/>
              </w:rPr>
              <w:t>Correct Answer</w:t>
            </w:r>
            <w:r w:rsidR="00191465" w:rsidRPr="00FB5AB8">
              <w:rPr>
                <w:rFonts w:ascii="Times New Roman" w:hAnsi="Times New Roman" w:cs="Times New Roman"/>
                <w:color w:val="000000"/>
                <w:sz w:val="24"/>
                <w:szCs w:val="24"/>
              </w:rPr>
              <w:t xml:space="preserve">: D </w:t>
            </w:r>
          </w:p>
          <w:p w:rsidR="00A96A23" w:rsidRPr="00FB5AB8" w:rsidRDefault="00A96A23" w:rsidP="00191465">
            <w:pPr>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Style w:val="TableGrid1"/>
        <w:tblW w:w="9625" w:type="dxa"/>
        <w:tblLook w:val="04A0" w:firstRow="1" w:lastRow="0" w:firstColumn="1" w:lastColumn="0" w:noHBand="0" w:noVBand="1"/>
      </w:tblPr>
      <w:tblGrid>
        <w:gridCol w:w="1705"/>
        <w:gridCol w:w="7920"/>
      </w:tblGrid>
      <w:tr w:rsidR="00191465" w:rsidRPr="00FB5AB8" w:rsidTr="00BD22B0">
        <w:trPr>
          <w:trHeight w:val="300"/>
        </w:trPr>
        <w:tc>
          <w:tcPr>
            <w:tcW w:w="170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lastRenderedPageBreak/>
              <w:t>Reporting Category</w:t>
            </w:r>
          </w:p>
        </w:tc>
        <w:tc>
          <w:tcPr>
            <w:tcW w:w="7920" w:type="dxa"/>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Life Science</w:t>
            </w:r>
          </w:p>
        </w:tc>
      </w:tr>
      <w:tr w:rsidR="00191465" w:rsidRPr="00FB5AB8" w:rsidTr="00BD22B0">
        <w:trPr>
          <w:trHeight w:val="300"/>
        </w:trPr>
        <w:tc>
          <w:tcPr>
            <w:tcW w:w="170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Standard</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Organization &amp; Development of Living Organisms</w:t>
            </w:r>
          </w:p>
          <w:p w:rsidR="00191465" w:rsidRPr="00FB5AB8" w:rsidRDefault="00191465" w:rsidP="00191465">
            <w:pPr>
              <w:rPr>
                <w:rFonts w:ascii="Times New Roman" w:hAnsi="Times New Roman" w:cs="Times New Roman"/>
                <w:sz w:val="24"/>
                <w:szCs w:val="24"/>
              </w:rPr>
            </w:pPr>
          </w:p>
        </w:tc>
      </w:tr>
      <w:tr w:rsidR="00191465" w:rsidRPr="00FB5AB8" w:rsidTr="00BD22B0">
        <w:trPr>
          <w:trHeight w:val="300"/>
        </w:trPr>
        <w:tc>
          <w:tcPr>
            <w:tcW w:w="170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Benchmark Number</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SC.912.L.14.6</w:t>
            </w:r>
          </w:p>
        </w:tc>
      </w:tr>
      <w:tr w:rsidR="00191465" w:rsidRPr="00FB5AB8" w:rsidTr="00BD22B0">
        <w:trPr>
          <w:trHeight w:val="300"/>
        </w:trPr>
        <w:tc>
          <w:tcPr>
            <w:tcW w:w="170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Benchmark</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Explain the significance of genetic factors, environmental factors, and pathogenic agents to health from the perspectives of both individual and public health.</w:t>
            </w:r>
          </w:p>
          <w:p w:rsidR="00191465" w:rsidRPr="00FB5AB8" w:rsidRDefault="00191465" w:rsidP="00191465">
            <w:pPr>
              <w:rPr>
                <w:rFonts w:ascii="Times New Roman" w:hAnsi="Times New Roman" w:cs="Times New Roman"/>
                <w:sz w:val="24"/>
                <w:szCs w:val="24"/>
              </w:rPr>
            </w:pPr>
          </w:p>
        </w:tc>
      </w:tr>
      <w:tr w:rsidR="00191465" w:rsidRPr="00FB5AB8" w:rsidTr="00BD22B0">
        <w:trPr>
          <w:trHeight w:val="300"/>
        </w:trPr>
        <w:tc>
          <w:tcPr>
            <w:tcW w:w="170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Also Assesses</w:t>
            </w:r>
          </w:p>
        </w:tc>
        <w:tc>
          <w:tcPr>
            <w:tcW w:w="7920" w:type="dxa"/>
          </w:tcPr>
          <w:p w:rsidR="00191465" w:rsidRPr="00FB5AB8" w:rsidRDefault="0085443F"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85443F" w:rsidRPr="00FB5AB8" w:rsidRDefault="0085443F" w:rsidP="00191465">
            <w:pPr>
              <w:rPr>
                <w:rFonts w:ascii="Times New Roman" w:hAnsi="Times New Roman" w:cs="Times New Roman"/>
                <w:sz w:val="24"/>
                <w:szCs w:val="24"/>
              </w:rPr>
            </w:pPr>
          </w:p>
        </w:tc>
      </w:tr>
      <w:tr w:rsidR="00191465" w:rsidRPr="00FB5AB8" w:rsidTr="00BD22B0">
        <w:trPr>
          <w:trHeight w:val="300"/>
        </w:trPr>
        <w:tc>
          <w:tcPr>
            <w:tcW w:w="170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Item Types</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w:t>
            </w:r>
          </w:p>
          <w:p w:rsidR="0085443F" w:rsidRPr="00FB5AB8" w:rsidRDefault="0085443F" w:rsidP="00191465">
            <w:pPr>
              <w:rPr>
                <w:rFonts w:ascii="Times New Roman" w:hAnsi="Times New Roman" w:cs="Times New Roman"/>
                <w:sz w:val="24"/>
                <w:szCs w:val="24"/>
              </w:rPr>
            </w:pPr>
          </w:p>
        </w:tc>
      </w:tr>
      <w:tr w:rsidR="0085443F" w:rsidRPr="00FB5AB8" w:rsidTr="00BD22B0">
        <w:trPr>
          <w:trHeight w:val="300"/>
        </w:trPr>
        <w:tc>
          <w:tcPr>
            <w:tcW w:w="1705" w:type="dxa"/>
            <w:noWrap/>
          </w:tcPr>
          <w:p w:rsidR="0085443F" w:rsidRPr="00FB5AB8" w:rsidRDefault="0085443F" w:rsidP="00191465">
            <w:pPr>
              <w:rPr>
                <w:rFonts w:ascii="Times New Roman" w:hAnsi="Times New Roman" w:cs="Times New Roman"/>
                <w:b/>
                <w:sz w:val="24"/>
                <w:szCs w:val="24"/>
              </w:rPr>
            </w:pPr>
            <w:r w:rsidRPr="00FB5AB8">
              <w:rPr>
                <w:rFonts w:ascii="Times New Roman" w:hAnsi="Times New Roman" w:cs="Times New Roman"/>
                <w:b/>
                <w:sz w:val="24"/>
                <w:szCs w:val="24"/>
              </w:rPr>
              <w:t>Complexity Level</w:t>
            </w:r>
          </w:p>
        </w:tc>
        <w:tc>
          <w:tcPr>
            <w:tcW w:w="7920" w:type="dxa"/>
            <w:noWrap/>
          </w:tcPr>
          <w:p w:rsidR="0085443F" w:rsidRPr="00FB5AB8" w:rsidRDefault="0085443F" w:rsidP="00191465">
            <w:pPr>
              <w:rPr>
                <w:rFonts w:ascii="Times New Roman" w:hAnsi="Times New Roman" w:cs="Times New Roman"/>
                <w:sz w:val="24"/>
                <w:szCs w:val="24"/>
              </w:rPr>
            </w:pPr>
            <w:r w:rsidRPr="00FB5AB8">
              <w:rPr>
                <w:rFonts w:ascii="Times New Roman" w:hAnsi="Times New Roman" w:cs="Times New Roman"/>
                <w:sz w:val="24"/>
                <w:szCs w:val="24"/>
              </w:rPr>
              <w:t>Low, moderate</w:t>
            </w:r>
          </w:p>
        </w:tc>
      </w:tr>
      <w:tr w:rsidR="00191465" w:rsidRPr="00FB5AB8" w:rsidTr="00BD22B0">
        <w:trPr>
          <w:trHeight w:val="300"/>
        </w:trPr>
        <w:tc>
          <w:tcPr>
            <w:tcW w:w="170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Benchmark Clarification</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Students will be able to explain/identify how genetic factors, environmental factors or pathogenic agents cause diseases.</w:t>
            </w:r>
          </w:p>
          <w:p w:rsidR="0085443F" w:rsidRPr="00FB5AB8" w:rsidRDefault="0085443F" w:rsidP="00191465">
            <w:pPr>
              <w:rPr>
                <w:rFonts w:ascii="Times New Roman" w:hAnsi="Times New Roman" w:cs="Times New Roman"/>
                <w:sz w:val="24"/>
                <w:szCs w:val="24"/>
              </w:rPr>
            </w:pPr>
          </w:p>
        </w:tc>
      </w:tr>
      <w:tr w:rsidR="00191465" w:rsidRPr="00FB5AB8" w:rsidTr="00BD22B0">
        <w:trPr>
          <w:trHeight w:val="300"/>
        </w:trPr>
        <w:tc>
          <w:tcPr>
            <w:tcW w:w="170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Content Limits</w:t>
            </w:r>
          </w:p>
        </w:tc>
        <w:tc>
          <w:tcPr>
            <w:tcW w:w="7920" w:type="dxa"/>
            <w:noWrap/>
            <w:hideMark/>
          </w:tcPr>
          <w:p w:rsidR="00F62F7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This item does not require students to identify specific modes of communication between the cells of the immune system.</w:t>
            </w:r>
          </w:p>
          <w:p w:rsidR="00F62F75" w:rsidRDefault="00F62F7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This item does not require students to identify or explain detailed methods of immunity development.</w:t>
            </w:r>
          </w:p>
          <w:p w:rsidR="0085443F" w:rsidRPr="00FB5AB8" w:rsidRDefault="0085443F" w:rsidP="00191465">
            <w:pPr>
              <w:rPr>
                <w:rFonts w:ascii="Times New Roman" w:hAnsi="Times New Roman" w:cs="Times New Roman"/>
                <w:sz w:val="24"/>
                <w:szCs w:val="24"/>
              </w:rPr>
            </w:pPr>
          </w:p>
        </w:tc>
      </w:tr>
      <w:tr w:rsidR="00191465" w:rsidRPr="00FB5AB8" w:rsidTr="00BD22B0">
        <w:trPr>
          <w:trHeight w:val="300"/>
        </w:trPr>
        <w:tc>
          <w:tcPr>
            <w:tcW w:w="170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Stimulus Attributes</w:t>
            </w:r>
          </w:p>
        </w:tc>
        <w:tc>
          <w:tcPr>
            <w:tcW w:w="7920" w:type="dxa"/>
            <w:noWrap/>
            <w:hideMark/>
          </w:tcPr>
          <w:p w:rsidR="00191465" w:rsidRPr="00FB5AB8" w:rsidRDefault="00191465" w:rsidP="0085443F">
            <w:pPr>
              <w:rPr>
                <w:rFonts w:ascii="Times New Roman" w:hAnsi="Times New Roman" w:cs="Times New Roman"/>
                <w:sz w:val="24"/>
                <w:szCs w:val="24"/>
              </w:rPr>
            </w:pPr>
            <w:r w:rsidRPr="00FB5AB8">
              <w:rPr>
                <w:rFonts w:ascii="Times New Roman" w:hAnsi="Times New Roman" w:cs="Times New Roman"/>
                <w:sz w:val="24"/>
                <w:szCs w:val="24"/>
              </w:rPr>
              <w:t>Graphics, illustrations</w:t>
            </w:r>
            <w:r w:rsidR="0085443F" w:rsidRPr="00FB5AB8">
              <w:rPr>
                <w:rFonts w:ascii="Times New Roman" w:hAnsi="Times New Roman" w:cs="Times New Roman"/>
                <w:sz w:val="24"/>
                <w:szCs w:val="24"/>
              </w:rPr>
              <w:t>, diagrams</w:t>
            </w:r>
          </w:p>
        </w:tc>
      </w:tr>
      <w:tr w:rsidR="00191465" w:rsidRPr="00FB5AB8" w:rsidTr="00BD22B0">
        <w:trPr>
          <w:trHeight w:val="300"/>
        </w:trPr>
        <w:tc>
          <w:tcPr>
            <w:tcW w:w="170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Response Attributes</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Genetic factors, environmental factors, and/or pathogenic agents answer choices are applicable to forensic science.</w:t>
            </w:r>
          </w:p>
          <w:p w:rsidR="0085443F" w:rsidRPr="00FB5AB8" w:rsidRDefault="0085443F" w:rsidP="00191465">
            <w:pPr>
              <w:rPr>
                <w:rFonts w:ascii="Times New Roman" w:hAnsi="Times New Roman" w:cs="Times New Roman"/>
                <w:sz w:val="24"/>
                <w:szCs w:val="24"/>
              </w:rPr>
            </w:pPr>
          </w:p>
        </w:tc>
      </w:tr>
      <w:tr w:rsidR="00191465" w:rsidRPr="00FB5AB8" w:rsidTr="00BD22B0">
        <w:trPr>
          <w:trHeight w:val="1070"/>
        </w:trPr>
        <w:tc>
          <w:tcPr>
            <w:tcW w:w="170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Sample Item</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For which of the following conditions would an individual </w:t>
            </w:r>
            <w:r w:rsidR="00566C57" w:rsidRPr="00566C57">
              <w:rPr>
                <w:rFonts w:ascii="Times New Roman" w:hAnsi="Times New Roman" w:cs="Times New Roman"/>
                <w:b/>
                <w:sz w:val="24"/>
                <w:szCs w:val="24"/>
              </w:rPr>
              <w:t>not</w:t>
            </w:r>
            <w:r w:rsidRPr="00FB5AB8">
              <w:rPr>
                <w:rFonts w:ascii="Times New Roman" w:hAnsi="Times New Roman" w:cs="Times New Roman"/>
                <w:sz w:val="24"/>
                <w:szCs w:val="24"/>
              </w:rPr>
              <w:t xml:space="preserve"> have a heterozygous advantage? </w:t>
            </w: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A)    Cystic fibrosis </w:t>
            </w:r>
          </w:p>
          <w:p w:rsidR="0085443F" w:rsidRPr="00FB5AB8" w:rsidRDefault="00191465" w:rsidP="0085443F">
            <w:pPr>
              <w:rPr>
                <w:rFonts w:ascii="Times New Roman" w:hAnsi="Times New Roman" w:cs="Times New Roman"/>
                <w:sz w:val="24"/>
                <w:szCs w:val="24"/>
              </w:rPr>
            </w:pPr>
            <w:r w:rsidRPr="00FB5AB8">
              <w:rPr>
                <w:rFonts w:ascii="Times New Roman" w:hAnsi="Times New Roman" w:cs="Times New Roman"/>
                <w:sz w:val="24"/>
                <w:szCs w:val="24"/>
              </w:rPr>
              <w:t xml:space="preserve">     B)    </w:t>
            </w:r>
            <w:r w:rsidR="0085443F" w:rsidRPr="00FB5AB8">
              <w:rPr>
                <w:rFonts w:ascii="Times New Roman" w:hAnsi="Times New Roman" w:cs="Times New Roman"/>
                <w:sz w:val="24"/>
                <w:szCs w:val="24"/>
              </w:rPr>
              <w:t>Down Syndrome</w:t>
            </w:r>
          </w:p>
          <w:p w:rsidR="0085443F" w:rsidRPr="00FB5AB8" w:rsidRDefault="0085443F" w:rsidP="0085443F">
            <w:pPr>
              <w:rPr>
                <w:rFonts w:ascii="Times New Roman" w:hAnsi="Times New Roman" w:cs="Times New Roman"/>
                <w:sz w:val="24"/>
                <w:szCs w:val="24"/>
              </w:rPr>
            </w:pPr>
            <w:r w:rsidRPr="00FB5AB8">
              <w:rPr>
                <w:rFonts w:ascii="Times New Roman" w:hAnsi="Times New Roman" w:cs="Times New Roman"/>
                <w:sz w:val="24"/>
                <w:szCs w:val="24"/>
              </w:rPr>
              <w:t xml:space="preserve">     C)    Sickle-cell disease</w:t>
            </w:r>
          </w:p>
          <w:p w:rsidR="0085443F" w:rsidRPr="00FB5AB8" w:rsidRDefault="0085443F" w:rsidP="0085443F">
            <w:pPr>
              <w:rPr>
                <w:rFonts w:ascii="Times New Roman" w:hAnsi="Times New Roman" w:cs="Times New Roman"/>
                <w:sz w:val="24"/>
                <w:szCs w:val="24"/>
              </w:rPr>
            </w:pPr>
            <w:r w:rsidRPr="00FB5AB8">
              <w:rPr>
                <w:rFonts w:ascii="Times New Roman" w:hAnsi="Times New Roman" w:cs="Times New Roman"/>
                <w:sz w:val="24"/>
                <w:szCs w:val="24"/>
              </w:rPr>
              <w:t xml:space="preserve">     D)    Tay-Sachs disease</w:t>
            </w:r>
          </w:p>
          <w:p w:rsidR="0085443F" w:rsidRPr="00FB5AB8" w:rsidRDefault="0085443F" w:rsidP="0085443F">
            <w:pPr>
              <w:rPr>
                <w:rFonts w:ascii="Times New Roman" w:hAnsi="Times New Roman" w:cs="Times New Roman"/>
                <w:sz w:val="24"/>
                <w:szCs w:val="24"/>
              </w:rPr>
            </w:pPr>
          </w:p>
          <w:p w:rsidR="0085443F" w:rsidRPr="00FB5AB8" w:rsidRDefault="00566C57" w:rsidP="0085443F">
            <w:pPr>
              <w:rPr>
                <w:rFonts w:ascii="Times New Roman" w:hAnsi="Times New Roman" w:cs="Times New Roman"/>
                <w:sz w:val="24"/>
                <w:szCs w:val="24"/>
              </w:rPr>
            </w:pPr>
            <w:r>
              <w:rPr>
                <w:rFonts w:ascii="Times New Roman" w:hAnsi="Times New Roman" w:cs="Times New Roman"/>
                <w:sz w:val="24"/>
                <w:szCs w:val="24"/>
              </w:rPr>
              <w:t>Correct Answer</w:t>
            </w:r>
            <w:r w:rsidR="0085443F" w:rsidRPr="00FB5AB8">
              <w:rPr>
                <w:rFonts w:ascii="Times New Roman" w:hAnsi="Times New Roman" w:cs="Times New Roman"/>
                <w:sz w:val="24"/>
                <w:szCs w:val="24"/>
              </w:rPr>
              <w:t>: B</w:t>
            </w:r>
          </w:p>
          <w:p w:rsidR="00191465" w:rsidRPr="00FB5AB8" w:rsidRDefault="00191465" w:rsidP="00191465">
            <w:pPr>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95"/>
        <w:gridCol w:w="7920"/>
      </w:tblGrid>
      <w:tr w:rsidR="00191465" w:rsidRPr="00FB5AB8" w:rsidTr="00BD22B0">
        <w:trPr>
          <w:trHeight w:val="300"/>
        </w:trPr>
        <w:tc>
          <w:tcPr>
            <w:tcW w:w="179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lastRenderedPageBreak/>
              <w:t>Reporting Category</w:t>
            </w:r>
          </w:p>
        </w:tc>
        <w:tc>
          <w:tcPr>
            <w:tcW w:w="7920" w:type="dxa"/>
            <w:shd w:val="clear" w:color="auto" w:fill="auto"/>
          </w:tcPr>
          <w:p w:rsidR="00191465" w:rsidRPr="00FB5AB8" w:rsidRDefault="00191465" w:rsidP="00191465">
            <w:pPr>
              <w:spacing w:after="0"/>
              <w:rPr>
                <w:rFonts w:ascii="Times New Roman" w:hAnsi="Times New Roman" w:cs="Times New Roman"/>
                <w:sz w:val="24"/>
                <w:szCs w:val="24"/>
              </w:rPr>
            </w:pPr>
            <w:r w:rsidRPr="00FB5AB8">
              <w:rPr>
                <w:rFonts w:ascii="Times New Roman" w:hAnsi="Times New Roman" w:cs="Times New Roman"/>
                <w:sz w:val="24"/>
                <w:szCs w:val="24"/>
              </w:rPr>
              <w:t xml:space="preserve">  Life Science</w:t>
            </w:r>
          </w:p>
        </w:tc>
      </w:tr>
      <w:tr w:rsidR="00191465" w:rsidRPr="00FB5AB8" w:rsidTr="00BD22B0">
        <w:trPr>
          <w:trHeight w:val="300"/>
        </w:trPr>
        <w:tc>
          <w:tcPr>
            <w:tcW w:w="179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Standard</w:t>
            </w:r>
          </w:p>
        </w:tc>
        <w:tc>
          <w:tcPr>
            <w:tcW w:w="7920" w:type="dxa"/>
            <w:shd w:val="clear" w:color="auto" w:fill="auto"/>
            <w:noWrap/>
            <w:tcMar>
              <w:top w:w="19" w:type="dxa"/>
              <w:left w:w="19" w:type="dxa"/>
              <w:bottom w:w="0" w:type="dxa"/>
              <w:right w:w="19" w:type="dxa"/>
            </w:tcMar>
            <w:hideMark/>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Organization &amp; Development of Living Organisms</w:t>
            </w:r>
          </w:p>
          <w:p w:rsidR="00472DD3" w:rsidRPr="00FB5AB8" w:rsidRDefault="00472DD3" w:rsidP="00191465">
            <w:pPr>
              <w:spacing w:after="0"/>
              <w:rPr>
                <w:rFonts w:ascii="Times New Roman" w:hAnsi="Times New Roman" w:cs="Times New Roman"/>
                <w:sz w:val="24"/>
                <w:szCs w:val="24"/>
              </w:rPr>
            </w:pPr>
          </w:p>
        </w:tc>
      </w:tr>
      <w:tr w:rsidR="00191465" w:rsidRPr="00FB5AB8" w:rsidTr="00BD22B0">
        <w:trPr>
          <w:trHeight w:val="300"/>
        </w:trPr>
        <w:tc>
          <w:tcPr>
            <w:tcW w:w="179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Benchmark Number</w:t>
            </w:r>
          </w:p>
        </w:tc>
        <w:tc>
          <w:tcPr>
            <w:tcW w:w="7920" w:type="dxa"/>
            <w:shd w:val="clear" w:color="auto" w:fill="auto"/>
            <w:noWrap/>
            <w:tcMar>
              <w:top w:w="19" w:type="dxa"/>
              <w:left w:w="19" w:type="dxa"/>
              <w:bottom w:w="0" w:type="dxa"/>
              <w:right w:w="19" w:type="dxa"/>
            </w:tcMar>
            <w:hideMark/>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SC.912.L.14.13</w:t>
            </w:r>
          </w:p>
        </w:tc>
      </w:tr>
      <w:tr w:rsidR="00191465" w:rsidRPr="00FB5AB8" w:rsidTr="00BD22B0">
        <w:trPr>
          <w:trHeight w:val="300"/>
        </w:trPr>
        <w:tc>
          <w:tcPr>
            <w:tcW w:w="179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Benchmark</w:t>
            </w:r>
          </w:p>
        </w:tc>
        <w:tc>
          <w:tcPr>
            <w:tcW w:w="7920" w:type="dxa"/>
            <w:shd w:val="clear" w:color="auto" w:fill="auto"/>
            <w:noWrap/>
            <w:tcMar>
              <w:top w:w="19" w:type="dxa"/>
              <w:left w:w="19" w:type="dxa"/>
              <w:bottom w:w="0" w:type="dxa"/>
              <w:right w:w="19" w:type="dxa"/>
            </w:tcMar>
            <w:hideMark/>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Distinguish between bones of the axial skeleton and the appendicular skeleton.</w:t>
            </w:r>
          </w:p>
          <w:p w:rsidR="00472DD3" w:rsidRPr="00FB5AB8" w:rsidRDefault="00472DD3" w:rsidP="00191465">
            <w:pPr>
              <w:spacing w:after="0"/>
              <w:rPr>
                <w:rFonts w:ascii="Times New Roman" w:hAnsi="Times New Roman" w:cs="Times New Roman"/>
                <w:sz w:val="24"/>
                <w:szCs w:val="24"/>
              </w:rPr>
            </w:pPr>
          </w:p>
        </w:tc>
      </w:tr>
      <w:tr w:rsidR="00191465" w:rsidRPr="00FB5AB8" w:rsidTr="00BD22B0">
        <w:trPr>
          <w:trHeight w:val="300"/>
        </w:trPr>
        <w:tc>
          <w:tcPr>
            <w:tcW w:w="179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Also Assesses</w:t>
            </w:r>
          </w:p>
        </w:tc>
        <w:tc>
          <w:tcPr>
            <w:tcW w:w="7920" w:type="dxa"/>
            <w:shd w:val="clear" w:color="auto" w:fill="auto"/>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SC.912.L.14.14</w:t>
            </w:r>
          </w:p>
          <w:p w:rsidR="00472DD3" w:rsidRPr="00FB5AB8" w:rsidRDefault="00472DD3" w:rsidP="00191465">
            <w:pPr>
              <w:spacing w:after="0"/>
              <w:rPr>
                <w:rFonts w:ascii="Times New Roman" w:hAnsi="Times New Roman" w:cs="Times New Roman"/>
                <w:sz w:val="24"/>
                <w:szCs w:val="24"/>
              </w:rPr>
            </w:pPr>
          </w:p>
        </w:tc>
      </w:tr>
      <w:tr w:rsidR="00191465" w:rsidRPr="00FB5AB8" w:rsidTr="00BD22B0">
        <w:trPr>
          <w:trHeight w:val="300"/>
        </w:trPr>
        <w:tc>
          <w:tcPr>
            <w:tcW w:w="179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Item Types</w:t>
            </w:r>
          </w:p>
        </w:tc>
        <w:tc>
          <w:tcPr>
            <w:tcW w:w="7920" w:type="dxa"/>
            <w:shd w:val="clear" w:color="auto" w:fill="auto"/>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w:t>
            </w:r>
          </w:p>
          <w:p w:rsidR="00472DD3" w:rsidRPr="00FB5AB8" w:rsidRDefault="00472DD3" w:rsidP="00191465">
            <w:pPr>
              <w:spacing w:after="0"/>
              <w:rPr>
                <w:rFonts w:ascii="Times New Roman" w:hAnsi="Times New Roman" w:cs="Times New Roman"/>
                <w:sz w:val="24"/>
                <w:szCs w:val="24"/>
              </w:rPr>
            </w:pPr>
          </w:p>
        </w:tc>
      </w:tr>
      <w:tr w:rsidR="00472DD3" w:rsidRPr="00FB5AB8" w:rsidTr="00BD22B0">
        <w:trPr>
          <w:trHeight w:val="300"/>
        </w:trPr>
        <w:tc>
          <w:tcPr>
            <w:tcW w:w="1795" w:type="dxa"/>
            <w:shd w:val="clear" w:color="auto" w:fill="auto"/>
            <w:noWrap/>
            <w:tcMar>
              <w:top w:w="19" w:type="dxa"/>
              <w:left w:w="19" w:type="dxa"/>
              <w:bottom w:w="0" w:type="dxa"/>
              <w:right w:w="19" w:type="dxa"/>
            </w:tcMar>
          </w:tcPr>
          <w:p w:rsidR="00472DD3" w:rsidRPr="00FB5AB8" w:rsidRDefault="00472DD3"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Complexity Level</w:t>
            </w:r>
          </w:p>
        </w:tc>
        <w:tc>
          <w:tcPr>
            <w:tcW w:w="7920" w:type="dxa"/>
            <w:shd w:val="clear" w:color="auto" w:fill="auto"/>
          </w:tcPr>
          <w:p w:rsidR="00472DD3"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2DD3" w:rsidRPr="00FB5AB8">
              <w:rPr>
                <w:rFonts w:ascii="Times New Roman" w:hAnsi="Times New Roman" w:cs="Times New Roman"/>
                <w:sz w:val="24"/>
                <w:szCs w:val="24"/>
              </w:rPr>
              <w:t xml:space="preserve">Low, moderate </w:t>
            </w:r>
          </w:p>
        </w:tc>
      </w:tr>
      <w:tr w:rsidR="00191465" w:rsidRPr="00FB5AB8" w:rsidTr="00BD22B0">
        <w:trPr>
          <w:trHeight w:val="300"/>
        </w:trPr>
        <w:tc>
          <w:tcPr>
            <w:tcW w:w="179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Benchmark Clarification</w:t>
            </w:r>
          </w:p>
        </w:tc>
        <w:tc>
          <w:tcPr>
            <w:tcW w:w="7920" w:type="dxa"/>
            <w:shd w:val="clear" w:color="auto" w:fill="auto"/>
          </w:tcPr>
          <w:p w:rsidR="00191465" w:rsidRPr="00FB5AB8" w:rsidRDefault="00472DD3" w:rsidP="00472DD3">
            <w:pPr>
              <w:spacing w:after="0"/>
              <w:rPr>
                <w:rFonts w:ascii="Times New Roman" w:hAnsi="Times New Roman" w:cs="Times New Roman"/>
                <w:color w:val="000000"/>
                <w:sz w:val="24"/>
                <w:szCs w:val="24"/>
              </w:rPr>
            </w:pPr>
            <w:r w:rsidRPr="00FB5AB8">
              <w:rPr>
                <w:rFonts w:ascii="Times New Roman" w:hAnsi="Times New Roman" w:cs="Times New Roman"/>
                <w:color w:val="000000"/>
                <w:sz w:val="24"/>
                <w:szCs w:val="24"/>
              </w:rPr>
              <w:t xml:space="preserve">The student will be able to identify bones of the axial skeleton and appendicular skeleton. </w:t>
            </w:r>
          </w:p>
          <w:p w:rsidR="00472DD3" w:rsidRPr="00FB5AB8" w:rsidRDefault="00472DD3" w:rsidP="00472DD3">
            <w:pPr>
              <w:spacing w:after="0"/>
              <w:rPr>
                <w:rFonts w:ascii="Times New Roman" w:hAnsi="Times New Roman" w:cs="Times New Roman"/>
                <w:color w:val="000000"/>
                <w:sz w:val="24"/>
                <w:szCs w:val="24"/>
              </w:rPr>
            </w:pPr>
          </w:p>
        </w:tc>
      </w:tr>
      <w:tr w:rsidR="00191465" w:rsidRPr="00FB5AB8" w:rsidTr="00BD22B0">
        <w:trPr>
          <w:trHeight w:val="300"/>
        </w:trPr>
        <w:tc>
          <w:tcPr>
            <w:tcW w:w="179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Content Limits</w:t>
            </w:r>
          </w:p>
        </w:tc>
        <w:tc>
          <w:tcPr>
            <w:tcW w:w="7920" w:type="dxa"/>
            <w:shd w:val="clear" w:color="auto" w:fill="auto"/>
          </w:tcPr>
          <w:p w:rsidR="00D80FD7" w:rsidRDefault="00D80FD7"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Items will assess the major bones of the axial</w:t>
            </w:r>
            <w:r>
              <w:rPr>
                <w:rFonts w:ascii="Times New Roman" w:hAnsi="Times New Roman" w:cs="Times New Roman"/>
                <w:color w:val="000000"/>
                <w:sz w:val="24"/>
                <w:szCs w:val="24"/>
              </w:rPr>
              <w:t> skeleton and the appendicular </w:t>
            </w:r>
          </w:p>
          <w:p w:rsidR="00191465" w:rsidRPr="00FB5AB8" w:rsidRDefault="00D80FD7"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skeleton.</w:t>
            </w:r>
          </w:p>
          <w:p w:rsidR="00472DD3" w:rsidRPr="00FB5AB8" w:rsidRDefault="00472DD3" w:rsidP="00191465">
            <w:pPr>
              <w:spacing w:after="0"/>
              <w:rPr>
                <w:rFonts w:ascii="Times New Roman" w:hAnsi="Times New Roman" w:cs="Times New Roman"/>
                <w:sz w:val="24"/>
                <w:szCs w:val="24"/>
              </w:rPr>
            </w:pPr>
          </w:p>
        </w:tc>
      </w:tr>
      <w:tr w:rsidR="00191465" w:rsidRPr="00FB5AB8" w:rsidTr="00BD22B0">
        <w:trPr>
          <w:trHeight w:val="542"/>
        </w:trPr>
        <w:tc>
          <w:tcPr>
            <w:tcW w:w="179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Stimulus Attributes</w:t>
            </w:r>
          </w:p>
        </w:tc>
        <w:tc>
          <w:tcPr>
            <w:tcW w:w="7920" w:type="dxa"/>
            <w:shd w:val="clear" w:color="auto" w:fill="auto"/>
          </w:tcPr>
          <w:p w:rsidR="00191465" w:rsidRPr="00FB5AB8" w:rsidRDefault="00D80FD7" w:rsidP="00472DD3">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2DD3" w:rsidRPr="00FB5AB8">
              <w:rPr>
                <w:rFonts w:ascii="Times New Roman" w:hAnsi="Times New Roman" w:cs="Times New Roman"/>
                <w:sz w:val="24"/>
                <w:szCs w:val="24"/>
              </w:rPr>
              <w:t>G</w:t>
            </w:r>
            <w:r w:rsidR="00191465" w:rsidRPr="00FB5AB8">
              <w:rPr>
                <w:rFonts w:ascii="Times New Roman" w:hAnsi="Times New Roman" w:cs="Times New Roman"/>
                <w:sz w:val="24"/>
                <w:szCs w:val="24"/>
              </w:rPr>
              <w:t xml:space="preserve">raph, diagram, illustration, </w:t>
            </w:r>
            <w:r w:rsidR="00472DD3" w:rsidRPr="00FB5AB8">
              <w:rPr>
                <w:rFonts w:ascii="Times New Roman" w:hAnsi="Times New Roman" w:cs="Times New Roman"/>
                <w:sz w:val="24"/>
                <w:szCs w:val="24"/>
              </w:rPr>
              <w:t>chart</w:t>
            </w:r>
          </w:p>
        </w:tc>
      </w:tr>
      <w:tr w:rsidR="00191465" w:rsidRPr="00FB5AB8" w:rsidTr="00BD22B0">
        <w:trPr>
          <w:trHeight w:val="668"/>
        </w:trPr>
        <w:tc>
          <w:tcPr>
            <w:tcW w:w="179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Response Attributes</w:t>
            </w:r>
          </w:p>
        </w:tc>
        <w:tc>
          <w:tcPr>
            <w:tcW w:w="7920" w:type="dxa"/>
            <w:shd w:val="clear" w:color="auto" w:fill="auto"/>
          </w:tcPr>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Correct a</w:t>
            </w:r>
            <w:r w:rsidR="00566C57">
              <w:rPr>
                <w:rFonts w:ascii="Times New Roman" w:hAnsi="Times New Roman" w:cs="Times New Roman"/>
                <w:sz w:val="24"/>
                <w:szCs w:val="24"/>
              </w:rPr>
              <w:t>nswer</w:t>
            </w:r>
            <w:r w:rsidR="00191465" w:rsidRPr="00FB5AB8">
              <w:rPr>
                <w:rFonts w:ascii="Times New Roman" w:hAnsi="Times New Roman" w:cs="Times New Roman"/>
                <w:sz w:val="24"/>
                <w:szCs w:val="24"/>
              </w:rPr>
              <w:t xml:space="preserve"> choice reveals that the student ca</w:t>
            </w:r>
            <w:r>
              <w:rPr>
                <w:rFonts w:ascii="Times New Roman" w:hAnsi="Times New Roman" w:cs="Times New Roman"/>
                <w:sz w:val="24"/>
                <w:szCs w:val="24"/>
              </w:rPr>
              <w:t>n distinguish between the axial\</w:t>
            </w:r>
          </w:p>
          <w:p w:rsidR="00191465"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and appendicular skeleton.</w:t>
            </w:r>
          </w:p>
          <w:p w:rsidR="00F62F75" w:rsidRPr="00FB5AB8" w:rsidRDefault="00F62F75" w:rsidP="00191465">
            <w:pPr>
              <w:spacing w:after="0"/>
              <w:rPr>
                <w:rFonts w:ascii="Times New Roman" w:hAnsi="Times New Roman" w:cs="Times New Roman"/>
                <w:sz w:val="24"/>
                <w:szCs w:val="24"/>
              </w:rPr>
            </w:pPr>
          </w:p>
        </w:tc>
      </w:tr>
      <w:tr w:rsidR="00191465" w:rsidRPr="00FB5AB8" w:rsidTr="00BD22B0">
        <w:trPr>
          <w:trHeight w:val="704"/>
        </w:trPr>
        <w:tc>
          <w:tcPr>
            <w:tcW w:w="179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Sample Item</w:t>
            </w:r>
          </w:p>
        </w:tc>
        <w:tc>
          <w:tcPr>
            <w:tcW w:w="7920" w:type="dxa"/>
            <w:shd w:val="clear" w:color="auto" w:fill="auto"/>
            <w:noWrap/>
            <w:tcMar>
              <w:top w:w="19" w:type="dxa"/>
              <w:left w:w="19" w:type="dxa"/>
              <w:bottom w:w="0" w:type="dxa"/>
              <w:right w:w="19" w:type="dxa"/>
            </w:tcMar>
            <w:hideMark/>
          </w:tcPr>
          <w:p w:rsidR="00D80FD7" w:rsidRDefault="00D80FD7"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The coroner is examining a human bone t</w:t>
            </w:r>
            <w:r>
              <w:rPr>
                <w:rFonts w:ascii="Times New Roman" w:hAnsi="Times New Roman" w:cs="Times New Roman"/>
                <w:color w:val="000000"/>
                <w:sz w:val="24"/>
                <w:szCs w:val="24"/>
              </w:rPr>
              <w:t>hat contains an impression. She</w:t>
            </w:r>
          </w:p>
          <w:p w:rsidR="00191465" w:rsidRPr="00FB5AB8" w:rsidRDefault="00D80FD7"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describes the bone as being part of the axial skeletal system.  </w:t>
            </w:r>
          </w:p>
          <w:p w:rsidR="00472DD3" w:rsidRPr="00FB5AB8" w:rsidRDefault="00472DD3" w:rsidP="00191465">
            <w:pPr>
              <w:spacing w:after="0"/>
              <w:rPr>
                <w:rFonts w:ascii="Times New Roman" w:hAnsi="Times New Roman" w:cs="Times New Roman"/>
                <w:color w:val="000000"/>
                <w:sz w:val="24"/>
                <w:szCs w:val="24"/>
              </w:rPr>
            </w:pPr>
          </w:p>
          <w:p w:rsidR="00566C57" w:rsidRDefault="00D80FD7"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Which of the following bones could you conclude the coroner is examining? </w:t>
            </w:r>
          </w:p>
          <w:p w:rsidR="00191465" w:rsidRPr="00FB5AB8" w:rsidRDefault="00191465" w:rsidP="00191465">
            <w:pPr>
              <w:spacing w:after="0"/>
              <w:rPr>
                <w:rFonts w:ascii="Times New Roman" w:hAnsi="Times New Roman" w:cs="Times New Roman"/>
                <w:color w:val="000000"/>
                <w:sz w:val="24"/>
                <w:szCs w:val="24"/>
              </w:rPr>
            </w:pPr>
            <w:r w:rsidRPr="00FB5AB8">
              <w:rPr>
                <w:rFonts w:ascii="Times New Roman" w:hAnsi="Times New Roman" w:cs="Times New Roman"/>
                <w:color w:val="000000"/>
                <w:sz w:val="24"/>
                <w:szCs w:val="24"/>
              </w:rPr>
              <w:t> </w:t>
            </w:r>
          </w:p>
          <w:p w:rsidR="00191465" w:rsidRPr="00FB5AB8" w:rsidRDefault="00191465" w:rsidP="00191465">
            <w:pPr>
              <w:spacing w:after="0"/>
              <w:rPr>
                <w:rFonts w:ascii="Times New Roman" w:hAnsi="Times New Roman" w:cs="Times New Roman"/>
                <w:color w:val="000000"/>
                <w:sz w:val="24"/>
                <w:szCs w:val="24"/>
              </w:rPr>
            </w:pPr>
            <w:r w:rsidRPr="00FB5AB8">
              <w:rPr>
                <w:rFonts w:ascii="Times New Roman" w:hAnsi="Times New Roman" w:cs="Times New Roman"/>
                <w:color w:val="000000"/>
                <w:sz w:val="24"/>
                <w:szCs w:val="24"/>
              </w:rPr>
              <w:t xml:space="preserve">                  A)   clavicle  </w:t>
            </w:r>
          </w:p>
          <w:p w:rsidR="00191465" w:rsidRPr="00FB5AB8" w:rsidRDefault="00191465" w:rsidP="00191465">
            <w:pPr>
              <w:spacing w:after="0"/>
              <w:rPr>
                <w:rFonts w:ascii="Times New Roman" w:hAnsi="Times New Roman" w:cs="Times New Roman"/>
                <w:color w:val="000000"/>
                <w:sz w:val="24"/>
                <w:szCs w:val="24"/>
              </w:rPr>
            </w:pPr>
            <w:r w:rsidRPr="00FB5AB8">
              <w:rPr>
                <w:rFonts w:ascii="Times New Roman" w:hAnsi="Times New Roman" w:cs="Times New Roman"/>
                <w:color w:val="000000"/>
                <w:sz w:val="24"/>
                <w:szCs w:val="24"/>
              </w:rPr>
              <w:t xml:space="preserve">                  B)    femur </w:t>
            </w:r>
          </w:p>
          <w:p w:rsidR="00191465" w:rsidRPr="00FB5AB8" w:rsidRDefault="00191465" w:rsidP="00191465">
            <w:pPr>
              <w:spacing w:after="0"/>
              <w:rPr>
                <w:rFonts w:ascii="Times New Roman" w:hAnsi="Times New Roman" w:cs="Times New Roman"/>
                <w:color w:val="000000"/>
                <w:sz w:val="24"/>
                <w:szCs w:val="24"/>
              </w:rPr>
            </w:pPr>
            <w:r w:rsidRPr="00FB5AB8">
              <w:rPr>
                <w:rFonts w:ascii="Times New Roman" w:hAnsi="Times New Roman" w:cs="Times New Roman"/>
                <w:color w:val="000000"/>
                <w:sz w:val="24"/>
                <w:szCs w:val="24"/>
              </w:rPr>
              <w:t xml:space="preserve">                  C)    </w:t>
            </w:r>
            <w:r w:rsidR="00472DD3" w:rsidRPr="00FB5AB8">
              <w:rPr>
                <w:rFonts w:ascii="Times New Roman" w:hAnsi="Times New Roman" w:cs="Times New Roman"/>
                <w:color w:val="000000"/>
                <w:sz w:val="24"/>
                <w:szCs w:val="24"/>
              </w:rPr>
              <w:t>skull</w:t>
            </w:r>
            <w:r w:rsidRPr="00FB5AB8">
              <w:rPr>
                <w:rFonts w:ascii="Times New Roman" w:hAnsi="Times New Roman" w:cs="Times New Roman"/>
                <w:color w:val="000000"/>
                <w:sz w:val="24"/>
                <w:szCs w:val="24"/>
              </w:rPr>
              <w:t>  </w:t>
            </w:r>
          </w:p>
          <w:p w:rsidR="00191465" w:rsidRPr="00FB5AB8" w:rsidRDefault="00191465" w:rsidP="00472DD3">
            <w:pPr>
              <w:spacing w:after="0"/>
              <w:rPr>
                <w:rFonts w:ascii="Times New Roman" w:hAnsi="Times New Roman" w:cs="Times New Roman"/>
                <w:color w:val="000000"/>
                <w:sz w:val="24"/>
                <w:szCs w:val="24"/>
              </w:rPr>
            </w:pPr>
            <w:r w:rsidRPr="00FB5AB8">
              <w:rPr>
                <w:rFonts w:ascii="Times New Roman" w:hAnsi="Times New Roman" w:cs="Times New Roman"/>
                <w:color w:val="000000"/>
                <w:sz w:val="24"/>
                <w:szCs w:val="24"/>
              </w:rPr>
              <w:t xml:space="preserve">               </w:t>
            </w:r>
            <w:r w:rsidR="00472DD3" w:rsidRPr="00FB5AB8">
              <w:rPr>
                <w:rFonts w:ascii="Times New Roman" w:hAnsi="Times New Roman" w:cs="Times New Roman"/>
                <w:color w:val="000000"/>
                <w:sz w:val="24"/>
                <w:szCs w:val="24"/>
              </w:rPr>
              <w:t xml:space="preserve">  </w:t>
            </w:r>
            <w:r w:rsidRPr="00FB5AB8">
              <w:rPr>
                <w:rFonts w:ascii="Times New Roman" w:hAnsi="Times New Roman" w:cs="Times New Roman"/>
                <w:color w:val="000000"/>
                <w:sz w:val="24"/>
                <w:szCs w:val="24"/>
              </w:rPr>
              <w:t xml:space="preserve"> D)    </w:t>
            </w:r>
            <w:r w:rsidR="00472DD3" w:rsidRPr="00FB5AB8">
              <w:rPr>
                <w:rFonts w:ascii="Times New Roman" w:hAnsi="Times New Roman" w:cs="Times New Roman"/>
                <w:color w:val="000000"/>
                <w:sz w:val="24"/>
                <w:szCs w:val="24"/>
              </w:rPr>
              <w:t>tibia</w:t>
            </w:r>
          </w:p>
          <w:p w:rsidR="00472DD3" w:rsidRPr="00FB5AB8" w:rsidRDefault="00472DD3" w:rsidP="00472DD3">
            <w:pPr>
              <w:spacing w:after="0"/>
              <w:rPr>
                <w:rFonts w:ascii="Times New Roman" w:hAnsi="Times New Roman" w:cs="Times New Roman"/>
                <w:color w:val="000000"/>
                <w:sz w:val="24"/>
                <w:szCs w:val="24"/>
              </w:rPr>
            </w:pPr>
          </w:p>
          <w:p w:rsidR="00472DD3" w:rsidRDefault="00D80FD7" w:rsidP="00472DD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66C57">
              <w:rPr>
                <w:rFonts w:ascii="Times New Roman" w:hAnsi="Times New Roman" w:cs="Times New Roman"/>
                <w:color w:val="000000"/>
                <w:sz w:val="24"/>
                <w:szCs w:val="24"/>
              </w:rPr>
              <w:t>Correct Answer</w:t>
            </w:r>
            <w:r w:rsidR="00472DD3" w:rsidRPr="00FB5AB8">
              <w:rPr>
                <w:rFonts w:ascii="Times New Roman" w:hAnsi="Times New Roman" w:cs="Times New Roman"/>
                <w:color w:val="000000"/>
                <w:sz w:val="24"/>
                <w:szCs w:val="24"/>
              </w:rPr>
              <w:t>: C</w:t>
            </w:r>
          </w:p>
          <w:p w:rsidR="00A96A23" w:rsidRPr="00FB5AB8" w:rsidRDefault="00A96A23" w:rsidP="00472DD3">
            <w:pPr>
              <w:spacing w:after="0"/>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p>
    <w:tbl>
      <w:tblPr>
        <w:tblW w:w="9715" w:type="dxa"/>
        <w:tblLayout w:type="fixed"/>
        <w:tblCellMar>
          <w:left w:w="0" w:type="dxa"/>
          <w:right w:w="0" w:type="dxa"/>
        </w:tblCellMar>
        <w:tblLook w:val="04A0" w:firstRow="1" w:lastRow="0" w:firstColumn="1" w:lastColumn="0" w:noHBand="0" w:noVBand="1"/>
      </w:tblPr>
      <w:tblGrid>
        <w:gridCol w:w="1795"/>
        <w:gridCol w:w="7920"/>
      </w:tblGrid>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lastRenderedPageBreak/>
              <w:t>Reporting Category</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Life Science</w:t>
            </w: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Standard</w:t>
            </w:r>
          </w:p>
        </w:tc>
        <w:tc>
          <w:tcPr>
            <w:tcW w:w="792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Organization &amp; Development of Living Organisms</w:t>
            </w:r>
          </w:p>
          <w:p w:rsidR="00472DD3" w:rsidRPr="00FB5AB8" w:rsidRDefault="00472DD3" w:rsidP="00191465">
            <w:pPr>
              <w:spacing w:after="0"/>
              <w:rPr>
                <w:rFonts w:ascii="Times New Roman" w:hAnsi="Times New Roman" w:cs="Times New Roman"/>
                <w:sz w:val="24"/>
                <w:szCs w:val="24"/>
              </w:rPr>
            </w:pP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Benchmark Number</w:t>
            </w:r>
          </w:p>
        </w:tc>
        <w:tc>
          <w:tcPr>
            <w:tcW w:w="792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D80FD7" w:rsidP="0019146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SC.912.L.14.15</w:t>
            </w: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Benchmark</w:t>
            </w:r>
          </w:p>
        </w:tc>
        <w:tc>
          <w:tcPr>
            <w:tcW w:w="792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F62F75"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Identify major markings (such as foramina, fossae, tubercles, etc.) on a skeleton.</w:t>
            </w:r>
          </w:p>
          <w:p w:rsidR="00F62F75" w:rsidRDefault="00F62F75" w:rsidP="00191465">
            <w:pPr>
              <w:spacing w:after="0"/>
              <w:rPr>
                <w:rFonts w:ascii="Times New Roman" w:hAnsi="Times New Roman" w:cs="Times New Roman"/>
                <w:sz w:val="24"/>
                <w:szCs w:val="24"/>
              </w:rPr>
            </w:pPr>
          </w:p>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Explain why these markings are important.</w:t>
            </w:r>
          </w:p>
          <w:p w:rsidR="00472DD3" w:rsidRPr="00FB5AB8" w:rsidRDefault="00472DD3" w:rsidP="00191465">
            <w:pPr>
              <w:spacing w:after="0"/>
              <w:rPr>
                <w:rFonts w:ascii="Times New Roman" w:hAnsi="Times New Roman" w:cs="Times New Roman"/>
                <w:sz w:val="24"/>
                <w:szCs w:val="24"/>
              </w:rPr>
            </w:pP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Also Assesses</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2DD3" w:rsidRPr="00FB5AB8">
              <w:rPr>
                <w:rFonts w:ascii="Times New Roman" w:hAnsi="Times New Roman" w:cs="Times New Roman"/>
                <w:sz w:val="24"/>
                <w:szCs w:val="24"/>
              </w:rPr>
              <w:t>N/A</w:t>
            </w:r>
          </w:p>
          <w:p w:rsidR="00472DD3" w:rsidRPr="00FB5AB8" w:rsidRDefault="00472DD3" w:rsidP="00191465">
            <w:pPr>
              <w:spacing w:after="0"/>
              <w:rPr>
                <w:rFonts w:ascii="Times New Roman" w:hAnsi="Times New Roman" w:cs="Times New Roman"/>
                <w:sz w:val="24"/>
                <w:szCs w:val="24"/>
              </w:rPr>
            </w:pP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Item Types</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w:t>
            </w:r>
          </w:p>
          <w:p w:rsidR="00472DD3" w:rsidRPr="00FB5AB8" w:rsidRDefault="00472DD3" w:rsidP="00191465">
            <w:pPr>
              <w:spacing w:after="0"/>
              <w:rPr>
                <w:rFonts w:ascii="Times New Roman" w:hAnsi="Times New Roman" w:cs="Times New Roman"/>
                <w:sz w:val="24"/>
                <w:szCs w:val="24"/>
              </w:rPr>
            </w:pPr>
          </w:p>
        </w:tc>
      </w:tr>
      <w:tr w:rsidR="00472DD3"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tcPr>
          <w:p w:rsidR="00472DD3" w:rsidRPr="00FB5AB8" w:rsidRDefault="00472DD3"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Complexity Level</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72DD3" w:rsidRPr="00FB5AB8" w:rsidRDefault="00D80FD7" w:rsidP="00472DD3">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2DD3" w:rsidRPr="00FB5AB8">
              <w:rPr>
                <w:rFonts w:ascii="Times New Roman" w:hAnsi="Times New Roman" w:cs="Times New Roman"/>
                <w:sz w:val="24"/>
                <w:szCs w:val="24"/>
              </w:rPr>
              <w:t>Low, moderate</w:t>
            </w: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Benchmark Clarification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72DD3"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Students will</w:t>
            </w:r>
            <w:r w:rsidR="00472DD3" w:rsidRPr="00FB5AB8">
              <w:rPr>
                <w:rFonts w:ascii="Times New Roman" w:hAnsi="Times New Roman" w:cs="Times New Roman"/>
                <w:sz w:val="24"/>
                <w:szCs w:val="24"/>
              </w:rPr>
              <w:t xml:space="preserve"> be able to</w:t>
            </w:r>
            <w:r w:rsidR="00191465" w:rsidRPr="00FB5AB8">
              <w:rPr>
                <w:rFonts w:ascii="Times New Roman" w:hAnsi="Times New Roman" w:cs="Times New Roman"/>
                <w:sz w:val="24"/>
                <w:szCs w:val="24"/>
              </w:rPr>
              <w:t xml:space="preserve"> identify major markings on a skeleton. </w:t>
            </w:r>
          </w:p>
          <w:p w:rsidR="00F62F75" w:rsidRPr="00FB5AB8" w:rsidRDefault="00F62F75" w:rsidP="00191465">
            <w:pPr>
              <w:spacing w:after="0"/>
              <w:rPr>
                <w:rFonts w:ascii="Times New Roman" w:hAnsi="Times New Roman" w:cs="Times New Roman"/>
                <w:sz w:val="24"/>
                <w:szCs w:val="24"/>
              </w:rPr>
            </w:pPr>
          </w:p>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Students will </w:t>
            </w:r>
            <w:r w:rsidR="00472DD3" w:rsidRPr="00FB5AB8">
              <w:rPr>
                <w:rFonts w:ascii="Times New Roman" w:hAnsi="Times New Roman" w:cs="Times New Roman"/>
                <w:sz w:val="24"/>
                <w:szCs w:val="24"/>
              </w:rPr>
              <w:t xml:space="preserve">be able to </w:t>
            </w:r>
            <w:r w:rsidR="00191465" w:rsidRPr="00FB5AB8">
              <w:rPr>
                <w:rFonts w:ascii="Times New Roman" w:hAnsi="Times New Roman" w:cs="Times New Roman"/>
                <w:sz w:val="24"/>
                <w:szCs w:val="24"/>
              </w:rPr>
              <w:t>explain why these</w:t>
            </w:r>
            <w:r>
              <w:rPr>
                <w:rFonts w:ascii="Times New Roman" w:hAnsi="Times New Roman" w:cs="Times New Roman"/>
                <w:sz w:val="24"/>
                <w:szCs w:val="24"/>
              </w:rPr>
              <w:t xml:space="preserve"> marking are important, such as</w:t>
            </w:r>
          </w:p>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foramen allowing blood vessels and nerves to pas</w:t>
            </w:r>
            <w:r>
              <w:rPr>
                <w:rFonts w:ascii="Times New Roman" w:hAnsi="Times New Roman" w:cs="Times New Roman"/>
                <w:sz w:val="24"/>
                <w:szCs w:val="24"/>
              </w:rPr>
              <w:t>s, projections allowing for</w:t>
            </w:r>
          </w:p>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muscle attachment, and various shapes allowing fo</w:t>
            </w:r>
            <w:r>
              <w:rPr>
                <w:rFonts w:ascii="Times New Roman" w:hAnsi="Times New Roman" w:cs="Times New Roman"/>
                <w:sz w:val="24"/>
                <w:szCs w:val="24"/>
              </w:rPr>
              <w:t>r articulation such as condyles</w:t>
            </w:r>
          </w:p>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fitting into fossae.</w:t>
            </w:r>
          </w:p>
          <w:p w:rsidR="00472DD3" w:rsidRPr="00FB5AB8" w:rsidRDefault="00472DD3" w:rsidP="00191465">
            <w:pPr>
              <w:spacing w:after="0"/>
              <w:rPr>
                <w:rFonts w:ascii="Times New Roman" w:hAnsi="Times New Roman" w:cs="Times New Roman"/>
                <w:color w:val="FF0000"/>
                <w:sz w:val="24"/>
                <w:szCs w:val="24"/>
              </w:rPr>
            </w:pP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rPr>
                <w:rFonts w:ascii="Times New Roman" w:hAnsi="Times New Roman" w:cs="Times New Roman"/>
                <w:b/>
                <w:sz w:val="24"/>
                <w:szCs w:val="24"/>
              </w:rPr>
            </w:pPr>
            <w:r w:rsidRPr="00FB5AB8">
              <w:rPr>
                <w:rFonts w:ascii="Times New Roman" w:hAnsi="Times New Roman" w:cs="Times New Roman"/>
                <w:b/>
                <w:sz w:val="24"/>
                <w:szCs w:val="24"/>
              </w:rPr>
              <w:t>Content Limits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62F75" w:rsidRDefault="00D80FD7"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Items will assess the major ma</w:t>
            </w:r>
            <w:r w:rsidR="00F62F75">
              <w:rPr>
                <w:rFonts w:ascii="Times New Roman" w:hAnsi="Times New Roman" w:cs="Times New Roman"/>
                <w:color w:val="000000"/>
                <w:sz w:val="24"/>
                <w:szCs w:val="24"/>
              </w:rPr>
              <w:t>rkings relevant to the skeleton.</w:t>
            </w:r>
          </w:p>
          <w:p w:rsidR="00F62F75" w:rsidRPr="00F62F75" w:rsidRDefault="00F62F75" w:rsidP="00191465">
            <w:pPr>
              <w:spacing w:after="0"/>
              <w:rPr>
                <w:rFonts w:ascii="Times New Roman" w:hAnsi="Times New Roman" w:cs="Times New Roman"/>
                <w:color w:val="000000"/>
                <w:sz w:val="24"/>
                <w:szCs w:val="24"/>
              </w:rPr>
            </w:pP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120"/>
              <w:rPr>
                <w:rFonts w:ascii="Times New Roman" w:hAnsi="Times New Roman" w:cs="Times New Roman"/>
                <w:b/>
                <w:sz w:val="24"/>
                <w:szCs w:val="24"/>
              </w:rPr>
            </w:pPr>
            <w:r w:rsidRPr="00FB5AB8">
              <w:rPr>
                <w:rFonts w:ascii="Times New Roman" w:hAnsi="Times New Roman" w:cs="Times New Roman"/>
                <w:b/>
                <w:sz w:val="24"/>
                <w:szCs w:val="24"/>
              </w:rPr>
              <w:t>Stimulus Attributes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91465" w:rsidRPr="00FB5AB8" w:rsidRDefault="00D80FD7" w:rsidP="00472DD3">
            <w:pPr>
              <w:spacing w:after="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00472DD3" w:rsidRPr="00FB5AB8">
              <w:rPr>
                <w:rFonts w:ascii="Times New Roman" w:hAnsi="Times New Roman" w:cs="Times New Roman"/>
                <w:color w:val="000000" w:themeColor="text1"/>
                <w:sz w:val="24"/>
                <w:szCs w:val="24"/>
              </w:rPr>
              <w:t>Drawings, illustrations</w:t>
            </w: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Response Attributes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80FD7" w:rsidRDefault="00D80FD7" w:rsidP="001914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1465" w:rsidRPr="00FB5AB8">
              <w:rPr>
                <w:rFonts w:ascii="Times New Roman" w:hAnsi="Times New Roman" w:cs="Times New Roman"/>
                <w:color w:val="000000" w:themeColor="text1"/>
                <w:sz w:val="24"/>
                <w:szCs w:val="24"/>
              </w:rPr>
              <w:t>Answer choices will allow students to demonstrat</w:t>
            </w:r>
            <w:r>
              <w:rPr>
                <w:rFonts w:ascii="Times New Roman" w:hAnsi="Times New Roman" w:cs="Times New Roman"/>
                <w:color w:val="000000" w:themeColor="text1"/>
                <w:sz w:val="24"/>
                <w:szCs w:val="24"/>
              </w:rPr>
              <w:t>e their ability to identify and</w:t>
            </w:r>
          </w:p>
          <w:p w:rsidR="00191465" w:rsidRDefault="00D80FD7" w:rsidP="001914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1465" w:rsidRPr="00FB5AB8">
              <w:rPr>
                <w:rFonts w:ascii="Times New Roman" w:hAnsi="Times New Roman" w:cs="Times New Roman"/>
                <w:color w:val="000000" w:themeColor="text1"/>
                <w:sz w:val="24"/>
                <w:szCs w:val="24"/>
              </w:rPr>
              <w:t>explain markings on normal human bone.</w:t>
            </w:r>
          </w:p>
          <w:p w:rsidR="00F62F75" w:rsidRPr="00FB5AB8" w:rsidRDefault="00F62F75" w:rsidP="00191465">
            <w:pPr>
              <w:spacing w:after="0"/>
              <w:rPr>
                <w:rFonts w:ascii="Times New Roman" w:hAnsi="Times New Roman" w:cs="Times New Roman"/>
                <w:color w:val="000000" w:themeColor="text1"/>
                <w:sz w:val="24"/>
                <w:szCs w:val="24"/>
              </w:rPr>
            </w:pPr>
          </w:p>
        </w:tc>
      </w:tr>
    </w:tbl>
    <w:p w:rsidR="00A96A23" w:rsidRDefault="00A96A23">
      <w:r>
        <w:br w:type="page"/>
      </w:r>
    </w:p>
    <w:tbl>
      <w:tblPr>
        <w:tblW w:w="9715" w:type="dxa"/>
        <w:tblLayout w:type="fixed"/>
        <w:tblCellMar>
          <w:left w:w="0" w:type="dxa"/>
          <w:right w:w="0" w:type="dxa"/>
        </w:tblCellMar>
        <w:tblLook w:val="04A0" w:firstRow="1" w:lastRow="0" w:firstColumn="1" w:lastColumn="0" w:noHBand="0" w:noVBand="1"/>
      </w:tblPr>
      <w:tblGrid>
        <w:gridCol w:w="1795"/>
        <w:gridCol w:w="7920"/>
      </w:tblGrid>
      <w:tr w:rsidR="00A96A23"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tcPr>
          <w:p w:rsidR="00A96A23" w:rsidRPr="00FB5AB8" w:rsidRDefault="00A96A23" w:rsidP="00FB5AB8">
            <w:pPr>
              <w:spacing w:after="0"/>
              <w:rPr>
                <w:rFonts w:ascii="Times New Roman" w:hAnsi="Times New Roman" w:cs="Times New Roman"/>
                <w:b/>
                <w:sz w:val="24"/>
                <w:szCs w:val="24"/>
              </w:rPr>
            </w:pPr>
            <w:r>
              <w:rPr>
                <w:rFonts w:ascii="Times New Roman" w:hAnsi="Times New Roman" w:cs="Times New Roman"/>
                <w:b/>
                <w:sz w:val="24"/>
                <w:szCs w:val="24"/>
              </w:rPr>
              <w:lastRenderedPageBreak/>
              <w:t>Sample Item</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80FD7" w:rsidRDefault="00D80FD7" w:rsidP="001914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6A23">
              <w:rPr>
                <w:rFonts w:ascii="Times New Roman" w:hAnsi="Times New Roman" w:cs="Times New Roman"/>
                <w:color w:val="000000" w:themeColor="text1"/>
                <w:sz w:val="24"/>
                <w:szCs w:val="24"/>
              </w:rPr>
              <w:t xml:space="preserve">Skeletal remains recovered from a shallow </w:t>
            </w:r>
            <w:r>
              <w:rPr>
                <w:rFonts w:ascii="Times New Roman" w:hAnsi="Times New Roman" w:cs="Times New Roman"/>
                <w:color w:val="000000" w:themeColor="text1"/>
                <w:sz w:val="24"/>
                <w:szCs w:val="24"/>
              </w:rPr>
              <w:t>grave were sent to the forensic</w:t>
            </w:r>
          </w:p>
          <w:p w:rsidR="00D80FD7" w:rsidRDefault="00D80FD7" w:rsidP="001914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6A23">
              <w:rPr>
                <w:rFonts w:ascii="Times New Roman" w:hAnsi="Times New Roman" w:cs="Times New Roman"/>
                <w:color w:val="000000" w:themeColor="text1"/>
                <w:sz w:val="24"/>
                <w:szCs w:val="24"/>
              </w:rPr>
              <w:t>pathology lab for examination.  According to t</w:t>
            </w:r>
            <w:r>
              <w:rPr>
                <w:rFonts w:ascii="Times New Roman" w:hAnsi="Times New Roman" w:cs="Times New Roman"/>
                <w:color w:val="000000" w:themeColor="text1"/>
                <w:sz w:val="24"/>
                <w:szCs w:val="24"/>
              </w:rPr>
              <w:t>he report, the epiphysis of the</w:t>
            </w:r>
          </w:p>
          <w:p w:rsidR="00A96A23" w:rsidRDefault="00D80FD7" w:rsidP="001914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6A23">
              <w:rPr>
                <w:rFonts w:ascii="Times New Roman" w:hAnsi="Times New Roman" w:cs="Times New Roman"/>
                <w:color w:val="000000" w:themeColor="text1"/>
                <w:sz w:val="24"/>
                <w:szCs w:val="24"/>
              </w:rPr>
              <w:t>femur was completely fused.</w:t>
            </w:r>
          </w:p>
          <w:p w:rsidR="00A96A23" w:rsidRDefault="00A96A23" w:rsidP="00191465">
            <w:pPr>
              <w:spacing w:after="0"/>
              <w:rPr>
                <w:rFonts w:ascii="Times New Roman" w:hAnsi="Times New Roman" w:cs="Times New Roman"/>
                <w:color w:val="000000" w:themeColor="text1"/>
                <w:sz w:val="24"/>
                <w:szCs w:val="24"/>
              </w:rPr>
            </w:pPr>
          </w:p>
          <w:p w:rsidR="00A96A23" w:rsidRDefault="00D80FD7" w:rsidP="001914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6A23">
              <w:rPr>
                <w:rFonts w:ascii="Times New Roman" w:hAnsi="Times New Roman" w:cs="Times New Roman"/>
                <w:color w:val="000000" w:themeColor="text1"/>
                <w:sz w:val="24"/>
                <w:szCs w:val="24"/>
              </w:rPr>
              <w:t>What can be concluded about the victim?</w:t>
            </w:r>
          </w:p>
          <w:p w:rsidR="00A96A23" w:rsidRDefault="00A96A23" w:rsidP="00A96A23">
            <w:pPr>
              <w:pStyle w:val="ListParagraph"/>
              <w:numPr>
                <w:ilvl w:val="0"/>
                <w:numId w:val="27"/>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victim is a male.</w:t>
            </w:r>
          </w:p>
          <w:p w:rsidR="00A96A23" w:rsidRDefault="00A96A23" w:rsidP="00A96A23">
            <w:pPr>
              <w:pStyle w:val="ListParagraph"/>
              <w:numPr>
                <w:ilvl w:val="0"/>
                <w:numId w:val="27"/>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victim was most likely an adult.</w:t>
            </w:r>
          </w:p>
          <w:p w:rsidR="00A96A23" w:rsidRDefault="00A96A23" w:rsidP="00A96A23">
            <w:pPr>
              <w:pStyle w:val="ListParagraph"/>
              <w:numPr>
                <w:ilvl w:val="0"/>
                <w:numId w:val="27"/>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victim died of blunt force trauma.</w:t>
            </w:r>
          </w:p>
          <w:p w:rsidR="00A96A23" w:rsidRDefault="00A96A23" w:rsidP="00A96A23">
            <w:pPr>
              <w:pStyle w:val="ListParagraph"/>
              <w:numPr>
                <w:ilvl w:val="0"/>
                <w:numId w:val="27"/>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victim’s body was subjected to high temperatures.</w:t>
            </w:r>
          </w:p>
          <w:p w:rsidR="00A96A23" w:rsidRDefault="00A96A23" w:rsidP="00A96A23">
            <w:pPr>
              <w:spacing w:after="0"/>
              <w:ind w:left="360"/>
              <w:rPr>
                <w:rFonts w:ascii="Times New Roman" w:hAnsi="Times New Roman" w:cs="Times New Roman"/>
                <w:color w:val="000000" w:themeColor="text1"/>
                <w:sz w:val="24"/>
                <w:szCs w:val="24"/>
              </w:rPr>
            </w:pPr>
          </w:p>
          <w:p w:rsidR="00A96A23" w:rsidRDefault="00D80FD7" w:rsidP="00D80FD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6A23">
              <w:rPr>
                <w:rFonts w:ascii="Times New Roman" w:hAnsi="Times New Roman" w:cs="Times New Roman"/>
                <w:color w:val="000000" w:themeColor="text1"/>
                <w:sz w:val="24"/>
                <w:szCs w:val="24"/>
              </w:rPr>
              <w:t>Correct answer: B</w:t>
            </w:r>
          </w:p>
          <w:p w:rsidR="00A96A23" w:rsidRPr="00A96A23" w:rsidRDefault="00A96A23" w:rsidP="00A96A23">
            <w:pPr>
              <w:spacing w:after="0"/>
              <w:ind w:left="360"/>
              <w:rPr>
                <w:rFonts w:ascii="Times New Roman" w:hAnsi="Times New Roman" w:cs="Times New Roman"/>
                <w:color w:val="000000" w:themeColor="text1"/>
                <w:sz w:val="24"/>
                <w:szCs w:val="24"/>
              </w:rPr>
            </w:pPr>
          </w:p>
        </w:tc>
      </w:tr>
    </w:tbl>
    <w:p w:rsidR="00191465" w:rsidRDefault="00191465" w:rsidP="00191465">
      <w:pPr>
        <w:rPr>
          <w:rFonts w:ascii="Times New Roman" w:hAnsi="Times New Roman" w:cs="Times New Roman"/>
          <w:sz w:val="24"/>
          <w:szCs w:val="24"/>
        </w:rPr>
      </w:pPr>
    </w:p>
    <w:p w:rsidR="00FB5AB8" w:rsidRDefault="00FB5AB8" w:rsidP="00191465">
      <w:pPr>
        <w:rPr>
          <w:rFonts w:ascii="Times New Roman" w:hAnsi="Times New Roman" w:cs="Times New Roman"/>
          <w:sz w:val="24"/>
          <w:szCs w:val="24"/>
        </w:rPr>
      </w:pPr>
    </w:p>
    <w:p w:rsidR="00FB5AB8" w:rsidRDefault="00FB5AB8" w:rsidP="00191465">
      <w:pPr>
        <w:rPr>
          <w:rFonts w:ascii="Times New Roman" w:hAnsi="Times New Roman" w:cs="Times New Roman"/>
          <w:sz w:val="24"/>
          <w:szCs w:val="24"/>
        </w:rPr>
      </w:pPr>
    </w:p>
    <w:p w:rsidR="00FB5AB8" w:rsidRDefault="00FB5AB8" w:rsidP="00191465">
      <w:pPr>
        <w:rPr>
          <w:rFonts w:ascii="Times New Roman" w:hAnsi="Times New Roman" w:cs="Times New Roman"/>
          <w:sz w:val="24"/>
          <w:szCs w:val="24"/>
        </w:rPr>
      </w:pPr>
    </w:p>
    <w:p w:rsidR="00BD22B0" w:rsidRDefault="00BD22B0" w:rsidP="00191465">
      <w:pPr>
        <w:rPr>
          <w:rFonts w:ascii="Times New Roman" w:hAnsi="Times New Roman" w:cs="Times New Roman"/>
          <w:sz w:val="24"/>
          <w:szCs w:val="24"/>
        </w:rPr>
      </w:pPr>
    </w:p>
    <w:p w:rsidR="00A96A23" w:rsidRDefault="00A96A23" w:rsidP="00191465">
      <w:pPr>
        <w:rPr>
          <w:rFonts w:ascii="Times New Roman" w:hAnsi="Times New Roman" w:cs="Times New Roman"/>
          <w:sz w:val="24"/>
          <w:szCs w:val="24"/>
        </w:rPr>
      </w:pPr>
    </w:p>
    <w:p w:rsidR="00A96A23" w:rsidRDefault="00A96A23" w:rsidP="00191465">
      <w:pPr>
        <w:rPr>
          <w:rFonts w:ascii="Times New Roman" w:hAnsi="Times New Roman" w:cs="Times New Roman"/>
          <w:sz w:val="24"/>
          <w:szCs w:val="24"/>
        </w:rPr>
      </w:pPr>
    </w:p>
    <w:p w:rsidR="00A96A23" w:rsidRDefault="00A96A23" w:rsidP="00191465">
      <w:pPr>
        <w:rPr>
          <w:rFonts w:ascii="Times New Roman" w:hAnsi="Times New Roman" w:cs="Times New Roman"/>
          <w:sz w:val="24"/>
          <w:szCs w:val="24"/>
        </w:rPr>
      </w:pPr>
    </w:p>
    <w:p w:rsidR="00A96A23" w:rsidRDefault="00A96A23" w:rsidP="00191465">
      <w:pPr>
        <w:rPr>
          <w:rFonts w:ascii="Times New Roman" w:hAnsi="Times New Roman" w:cs="Times New Roman"/>
          <w:sz w:val="24"/>
          <w:szCs w:val="24"/>
        </w:rPr>
      </w:pPr>
    </w:p>
    <w:p w:rsidR="00A96A23" w:rsidRDefault="00A96A23" w:rsidP="00191465">
      <w:pPr>
        <w:rPr>
          <w:rFonts w:ascii="Times New Roman" w:hAnsi="Times New Roman" w:cs="Times New Roman"/>
          <w:sz w:val="24"/>
          <w:szCs w:val="24"/>
        </w:rPr>
      </w:pPr>
    </w:p>
    <w:p w:rsidR="00A96A23" w:rsidRDefault="00A96A23" w:rsidP="00191465">
      <w:pPr>
        <w:rPr>
          <w:rFonts w:ascii="Times New Roman" w:hAnsi="Times New Roman" w:cs="Times New Roman"/>
          <w:sz w:val="24"/>
          <w:szCs w:val="24"/>
        </w:rPr>
      </w:pPr>
    </w:p>
    <w:p w:rsidR="00A96A23" w:rsidRDefault="00A96A23" w:rsidP="00191465">
      <w:pPr>
        <w:rPr>
          <w:rFonts w:ascii="Times New Roman" w:hAnsi="Times New Roman" w:cs="Times New Roman"/>
          <w:sz w:val="24"/>
          <w:szCs w:val="24"/>
        </w:rPr>
      </w:pPr>
    </w:p>
    <w:p w:rsidR="00A96A23" w:rsidRDefault="00A96A23" w:rsidP="00191465">
      <w:pPr>
        <w:rPr>
          <w:rFonts w:ascii="Times New Roman" w:hAnsi="Times New Roman" w:cs="Times New Roman"/>
          <w:sz w:val="24"/>
          <w:szCs w:val="24"/>
        </w:rPr>
      </w:pPr>
    </w:p>
    <w:p w:rsidR="00A96A23" w:rsidRDefault="00A96A23" w:rsidP="00191465">
      <w:pPr>
        <w:rPr>
          <w:rFonts w:ascii="Times New Roman" w:hAnsi="Times New Roman" w:cs="Times New Roman"/>
          <w:sz w:val="24"/>
          <w:szCs w:val="24"/>
        </w:rPr>
      </w:pPr>
    </w:p>
    <w:p w:rsidR="00A96A23" w:rsidRDefault="00A96A23" w:rsidP="00191465">
      <w:pPr>
        <w:rPr>
          <w:rFonts w:ascii="Times New Roman" w:hAnsi="Times New Roman" w:cs="Times New Roman"/>
          <w:sz w:val="24"/>
          <w:szCs w:val="24"/>
        </w:rPr>
      </w:pPr>
    </w:p>
    <w:p w:rsidR="00FB5AB8" w:rsidRPr="00FB5AB8" w:rsidRDefault="00FB5AB8" w:rsidP="00191465">
      <w:pPr>
        <w:rPr>
          <w:rFonts w:ascii="Times New Roman" w:hAnsi="Times New Roman" w:cs="Times New Roman"/>
          <w:sz w:val="24"/>
          <w:szCs w:val="24"/>
        </w:rPr>
      </w:pPr>
    </w:p>
    <w:p w:rsidR="00472DD3" w:rsidRPr="00FB5AB8" w:rsidRDefault="00472DD3" w:rsidP="00191465">
      <w:pPr>
        <w:rPr>
          <w:rFonts w:ascii="Times New Roman" w:hAnsi="Times New Roman" w:cs="Times New Roman"/>
          <w:sz w:val="24"/>
          <w:szCs w:val="24"/>
        </w:rPr>
      </w:pPr>
    </w:p>
    <w:tbl>
      <w:tblPr>
        <w:tblW w:w="9715" w:type="dxa"/>
        <w:tblLayout w:type="fixed"/>
        <w:tblCellMar>
          <w:left w:w="0" w:type="dxa"/>
          <w:right w:w="0" w:type="dxa"/>
        </w:tblCellMar>
        <w:tblLook w:val="04A0" w:firstRow="1" w:lastRow="0" w:firstColumn="1" w:lastColumn="0" w:noHBand="0" w:noVBand="1"/>
      </w:tblPr>
      <w:tblGrid>
        <w:gridCol w:w="1795"/>
        <w:gridCol w:w="7920"/>
      </w:tblGrid>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Reporting Category</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Life Science</w:t>
            </w: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color w:val="000000"/>
                <w:sz w:val="24"/>
                <w:szCs w:val="24"/>
              </w:rPr>
            </w:pPr>
            <w:r w:rsidRPr="00FB5AB8">
              <w:rPr>
                <w:rFonts w:ascii="Times New Roman" w:hAnsi="Times New Roman" w:cs="Times New Roman"/>
                <w:b/>
                <w:color w:val="000000"/>
                <w:sz w:val="24"/>
                <w:szCs w:val="24"/>
              </w:rPr>
              <w:t>Standard</w:t>
            </w:r>
          </w:p>
        </w:tc>
        <w:tc>
          <w:tcPr>
            <w:tcW w:w="792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191465" w:rsidRPr="00FB5AB8" w:rsidRDefault="00D80FD7"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Organization &amp; Development of Living Organisms</w:t>
            </w:r>
          </w:p>
          <w:p w:rsidR="00472DD3" w:rsidRPr="00FB5AB8" w:rsidRDefault="00D80FD7"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color w:val="000000"/>
                <w:sz w:val="24"/>
                <w:szCs w:val="24"/>
              </w:rPr>
            </w:pPr>
            <w:r w:rsidRPr="00FB5AB8">
              <w:rPr>
                <w:rFonts w:ascii="Times New Roman" w:hAnsi="Times New Roman" w:cs="Times New Roman"/>
                <w:b/>
                <w:color w:val="000000"/>
                <w:sz w:val="24"/>
                <w:szCs w:val="24"/>
              </w:rPr>
              <w:t>Benchmark Number</w:t>
            </w:r>
          </w:p>
        </w:tc>
        <w:tc>
          <w:tcPr>
            <w:tcW w:w="792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D80FD7"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SC.912.L.14.16</w:t>
            </w: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color w:val="000000"/>
                <w:sz w:val="24"/>
                <w:szCs w:val="24"/>
              </w:rPr>
            </w:pPr>
            <w:r w:rsidRPr="00FB5AB8">
              <w:rPr>
                <w:rFonts w:ascii="Times New Roman" w:hAnsi="Times New Roman" w:cs="Times New Roman"/>
                <w:b/>
                <w:color w:val="000000"/>
                <w:sz w:val="24"/>
                <w:szCs w:val="24"/>
              </w:rPr>
              <w:t>Benchmark</w:t>
            </w:r>
          </w:p>
        </w:tc>
        <w:tc>
          <w:tcPr>
            <w:tcW w:w="792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191465" w:rsidRPr="00FB5AB8" w:rsidRDefault="00D80FD7"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Describe the anatomy and histology, including ultrastructure, of muscle tissue.</w:t>
            </w:r>
          </w:p>
          <w:p w:rsidR="00472DD3" w:rsidRPr="00FB5AB8" w:rsidRDefault="00472DD3" w:rsidP="00191465">
            <w:pPr>
              <w:spacing w:after="0"/>
              <w:rPr>
                <w:rFonts w:ascii="Times New Roman" w:hAnsi="Times New Roman" w:cs="Times New Roman"/>
                <w:color w:val="000000"/>
                <w:sz w:val="24"/>
                <w:szCs w:val="24"/>
              </w:rPr>
            </w:pP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color w:val="000000"/>
                <w:sz w:val="24"/>
                <w:szCs w:val="24"/>
              </w:rPr>
            </w:pPr>
            <w:r w:rsidRPr="00FB5AB8">
              <w:rPr>
                <w:rFonts w:ascii="Times New Roman" w:hAnsi="Times New Roman" w:cs="Times New Roman"/>
                <w:b/>
                <w:color w:val="000000"/>
                <w:sz w:val="24"/>
                <w:szCs w:val="24"/>
              </w:rPr>
              <w:t>Also Assesses</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tcPr>
          <w:p w:rsidR="00191465" w:rsidRPr="00FB5AB8" w:rsidRDefault="00D80FD7"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SC.912.L.14.11</w:t>
            </w:r>
          </w:p>
          <w:p w:rsidR="00472DD3" w:rsidRPr="00FB5AB8" w:rsidRDefault="00472DD3" w:rsidP="00191465">
            <w:pPr>
              <w:spacing w:after="0"/>
              <w:rPr>
                <w:rFonts w:ascii="Times New Roman" w:hAnsi="Times New Roman" w:cs="Times New Roman"/>
                <w:color w:val="000000"/>
                <w:sz w:val="24"/>
                <w:szCs w:val="24"/>
              </w:rPr>
            </w:pP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color w:val="000000"/>
                <w:sz w:val="24"/>
                <w:szCs w:val="24"/>
              </w:rPr>
            </w:pPr>
            <w:r w:rsidRPr="00FB5AB8">
              <w:rPr>
                <w:rFonts w:ascii="Times New Roman" w:hAnsi="Times New Roman" w:cs="Times New Roman"/>
                <w:b/>
                <w:color w:val="000000"/>
                <w:sz w:val="24"/>
                <w:szCs w:val="24"/>
              </w:rPr>
              <w:t>Item Types</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w:t>
            </w:r>
          </w:p>
          <w:p w:rsidR="00472DD3" w:rsidRPr="00FB5AB8" w:rsidRDefault="00472DD3" w:rsidP="00191465">
            <w:pPr>
              <w:spacing w:after="0"/>
              <w:rPr>
                <w:rFonts w:ascii="Times New Roman" w:hAnsi="Times New Roman" w:cs="Times New Roman"/>
                <w:sz w:val="24"/>
                <w:szCs w:val="24"/>
              </w:rPr>
            </w:pPr>
          </w:p>
        </w:tc>
      </w:tr>
      <w:tr w:rsidR="00472DD3"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tcPr>
          <w:p w:rsidR="00472DD3" w:rsidRPr="00FB5AB8" w:rsidRDefault="00472DD3" w:rsidP="00FB5AB8">
            <w:pPr>
              <w:spacing w:after="0"/>
              <w:rPr>
                <w:rFonts w:ascii="Times New Roman" w:hAnsi="Times New Roman" w:cs="Times New Roman"/>
                <w:b/>
                <w:color w:val="000000"/>
                <w:sz w:val="24"/>
                <w:szCs w:val="24"/>
              </w:rPr>
            </w:pPr>
            <w:r w:rsidRPr="00FB5AB8">
              <w:rPr>
                <w:rFonts w:ascii="Times New Roman" w:hAnsi="Times New Roman" w:cs="Times New Roman"/>
                <w:b/>
                <w:color w:val="000000"/>
                <w:sz w:val="24"/>
                <w:szCs w:val="24"/>
              </w:rPr>
              <w:t>Complexity Level</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tcPr>
          <w:p w:rsidR="00472DD3"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2DD3" w:rsidRPr="00FB5AB8">
              <w:rPr>
                <w:rFonts w:ascii="Times New Roman" w:hAnsi="Times New Roman" w:cs="Times New Roman"/>
                <w:sz w:val="24"/>
                <w:szCs w:val="24"/>
              </w:rPr>
              <w:t>Low, moderate</w:t>
            </w:r>
          </w:p>
          <w:p w:rsidR="00472DD3" w:rsidRPr="00FB5AB8" w:rsidRDefault="00472DD3" w:rsidP="00191465">
            <w:pPr>
              <w:spacing w:after="0"/>
              <w:rPr>
                <w:rFonts w:ascii="Times New Roman" w:hAnsi="Times New Roman" w:cs="Times New Roman"/>
                <w:sz w:val="24"/>
                <w:szCs w:val="24"/>
              </w:rPr>
            </w:pP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color w:val="000000"/>
                <w:sz w:val="24"/>
                <w:szCs w:val="24"/>
              </w:rPr>
            </w:pPr>
            <w:r w:rsidRPr="00FB5AB8">
              <w:rPr>
                <w:rFonts w:ascii="Times New Roman" w:hAnsi="Times New Roman" w:cs="Times New Roman"/>
                <w:b/>
                <w:color w:val="000000"/>
                <w:sz w:val="24"/>
                <w:szCs w:val="24"/>
              </w:rPr>
              <w:t>Benchmark Clarification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80FD7" w:rsidRDefault="00D80FD7" w:rsidP="001914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1465" w:rsidRPr="00FB5AB8">
              <w:rPr>
                <w:rFonts w:ascii="Times New Roman" w:hAnsi="Times New Roman" w:cs="Times New Roman"/>
                <w:color w:val="000000" w:themeColor="text1"/>
                <w:sz w:val="24"/>
                <w:szCs w:val="24"/>
              </w:rPr>
              <w:t>Students will be able to describe the infrastru</w:t>
            </w:r>
            <w:r>
              <w:rPr>
                <w:rFonts w:ascii="Times New Roman" w:hAnsi="Times New Roman" w:cs="Times New Roman"/>
                <w:color w:val="000000" w:themeColor="text1"/>
                <w:sz w:val="24"/>
                <w:szCs w:val="24"/>
              </w:rPr>
              <w:t>cture, anatomy and histology of</w:t>
            </w:r>
          </w:p>
          <w:p w:rsidR="00191465" w:rsidRPr="00FB5AB8" w:rsidRDefault="00D80FD7" w:rsidP="001914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1465" w:rsidRPr="00FB5AB8">
              <w:rPr>
                <w:rFonts w:ascii="Times New Roman" w:hAnsi="Times New Roman" w:cs="Times New Roman"/>
                <w:color w:val="000000" w:themeColor="text1"/>
                <w:sz w:val="24"/>
                <w:szCs w:val="24"/>
              </w:rPr>
              <w:t>muscle tissue.</w:t>
            </w:r>
          </w:p>
          <w:p w:rsidR="00472DD3" w:rsidRPr="00FB5AB8" w:rsidRDefault="00472DD3" w:rsidP="00191465">
            <w:pPr>
              <w:spacing w:after="0"/>
              <w:rPr>
                <w:rFonts w:ascii="Times New Roman" w:hAnsi="Times New Roman" w:cs="Times New Roman"/>
                <w:color w:val="000000" w:themeColor="text1"/>
                <w:sz w:val="24"/>
                <w:szCs w:val="24"/>
              </w:rPr>
            </w:pP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color w:val="000000"/>
                <w:sz w:val="24"/>
                <w:szCs w:val="24"/>
              </w:rPr>
            </w:pPr>
            <w:r w:rsidRPr="00FB5AB8">
              <w:rPr>
                <w:rFonts w:ascii="Times New Roman" w:hAnsi="Times New Roman" w:cs="Times New Roman"/>
                <w:b/>
                <w:color w:val="000000"/>
                <w:sz w:val="24"/>
                <w:szCs w:val="24"/>
              </w:rPr>
              <w:t>Content Limits</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tcPr>
          <w:p w:rsidR="00191465" w:rsidRPr="00FB5AB8" w:rsidRDefault="00D80FD7" w:rsidP="001914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1465" w:rsidRPr="00FB5AB8">
              <w:rPr>
                <w:rFonts w:ascii="Times New Roman" w:hAnsi="Times New Roman" w:cs="Times New Roman"/>
                <w:color w:val="000000" w:themeColor="text1"/>
                <w:sz w:val="24"/>
                <w:szCs w:val="24"/>
              </w:rPr>
              <w:t xml:space="preserve">This item is limited to anatomy and histology used in forensics. </w:t>
            </w:r>
          </w:p>
          <w:p w:rsidR="00472DD3" w:rsidRPr="00FB5AB8" w:rsidRDefault="00472DD3" w:rsidP="00191465">
            <w:pPr>
              <w:spacing w:after="0"/>
              <w:rPr>
                <w:rFonts w:ascii="Times New Roman" w:hAnsi="Times New Roman" w:cs="Times New Roman"/>
                <w:color w:val="000000"/>
                <w:sz w:val="24"/>
                <w:szCs w:val="24"/>
              </w:rPr>
            </w:pP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color w:val="000000"/>
                <w:sz w:val="24"/>
                <w:szCs w:val="24"/>
              </w:rPr>
            </w:pPr>
            <w:r w:rsidRPr="00FB5AB8">
              <w:rPr>
                <w:rFonts w:ascii="Times New Roman" w:hAnsi="Times New Roman" w:cs="Times New Roman"/>
                <w:b/>
                <w:color w:val="000000"/>
                <w:sz w:val="24"/>
                <w:szCs w:val="24"/>
              </w:rPr>
              <w:t>Stimulus Attributes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Diagram, model</w:t>
            </w:r>
          </w:p>
        </w:tc>
      </w:tr>
      <w:tr w:rsidR="00191465" w:rsidRPr="00FB5AB8" w:rsidTr="00BD22B0">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color w:val="000000"/>
                <w:sz w:val="24"/>
                <w:szCs w:val="24"/>
              </w:rPr>
            </w:pPr>
            <w:r w:rsidRPr="00FB5AB8">
              <w:rPr>
                <w:rFonts w:ascii="Times New Roman" w:hAnsi="Times New Roman" w:cs="Times New Roman"/>
                <w:b/>
                <w:color w:val="000000"/>
                <w:sz w:val="24"/>
                <w:szCs w:val="24"/>
              </w:rPr>
              <w:t>Response Attributes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80FD7" w:rsidRDefault="00D80FD7" w:rsidP="001914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1465" w:rsidRPr="00FB5AB8">
              <w:rPr>
                <w:rFonts w:ascii="Times New Roman" w:hAnsi="Times New Roman" w:cs="Times New Roman"/>
                <w:color w:val="000000" w:themeColor="text1"/>
                <w:sz w:val="24"/>
                <w:szCs w:val="24"/>
              </w:rPr>
              <w:t xml:space="preserve">Answer choices will reveal that the student can </w:t>
            </w:r>
            <w:r>
              <w:rPr>
                <w:rFonts w:ascii="Times New Roman" w:hAnsi="Times New Roman" w:cs="Times New Roman"/>
                <w:color w:val="000000" w:themeColor="text1"/>
                <w:sz w:val="24"/>
                <w:szCs w:val="24"/>
              </w:rPr>
              <w:t>explain/describe anatomy and/or</w:t>
            </w:r>
          </w:p>
          <w:p w:rsidR="00191465" w:rsidRPr="00FB5AB8" w:rsidRDefault="00D80FD7" w:rsidP="0019146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1465" w:rsidRPr="00FB5AB8">
              <w:rPr>
                <w:rFonts w:ascii="Times New Roman" w:hAnsi="Times New Roman" w:cs="Times New Roman"/>
                <w:color w:val="000000" w:themeColor="text1"/>
                <w:sz w:val="24"/>
                <w:szCs w:val="24"/>
              </w:rPr>
              <w:t>histology as applied to forensic science.</w:t>
            </w:r>
          </w:p>
          <w:p w:rsidR="00472DD3" w:rsidRPr="00FB5AB8" w:rsidRDefault="00472DD3" w:rsidP="00191465">
            <w:pPr>
              <w:spacing w:after="0"/>
              <w:rPr>
                <w:rFonts w:ascii="Times New Roman" w:hAnsi="Times New Roman" w:cs="Times New Roman"/>
                <w:color w:val="000000"/>
                <w:sz w:val="24"/>
                <w:szCs w:val="24"/>
              </w:rPr>
            </w:pPr>
          </w:p>
        </w:tc>
      </w:tr>
      <w:tr w:rsidR="00191465" w:rsidRPr="00FB5AB8" w:rsidTr="00BD22B0">
        <w:trPr>
          <w:trHeight w:val="76"/>
        </w:trPr>
        <w:tc>
          <w:tcPr>
            <w:tcW w:w="179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color w:val="000000"/>
                <w:sz w:val="24"/>
                <w:szCs w:val="24"/>
              </w:rPr>
            </w:pPr>
            <w:r w:rsidRPr="00FB5AB8">
              <w:rPr>
                <w:rFonts w:ascii="Times New Roman" w:hAnsi="Times New Roman" w:cs="Times New Roman"/>
                <w:b/>
                <w:color w:val="000000"/>
                <w:sz w:val="24"/>
                <w:szCs w:val="24"/>
              </w:rPr>
              <w:t>Sample Item</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tcPr>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 tissue sample was submitted to the lab f</w:t>
            </w:r>
            <w:r>
              <w:rPr>
                <w:rFonts w:ascii="Times New Roman" w:hAnsi="Times New Roman" w:cs="Times New Roman"/>
                <w:sz w:val="24"/>
                <w:szCs w:val="24"/>
              </w:rPr>
              <w:t>or microscopic examination. The</w:t>
            </w:r>
          </w:p>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forensic pathologist noted the following characteris</w:t>
            </w:r>
            <w:r>
              <w:rPr>
                <w:rFonts w:ascii="Times New Roman" w:hAnsi="Times New Roman" w:cs="Times New Roman"/>
                <w:sz w:val="24"/>
                <w:szCs w:val="24"/>
              </w:rPr>
              <w:t>tics: 1) the cells are striated</w:t>
            </w:r>
          </w:p>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and 2) the cells are multinucleated.</w:t>
            </w:r>
          </w:p>
          <w:p w:rsidR="00472DD3" w:rsidRPr="00FB5AB8" w:rsidRDefault="00472DD3" w:rsidP="00191465">
            <w:pPr>
              <w:spacing w:after="0"/>
              <w:rPr>
                <w:rFonts w:ascii="Times New Roman" w:hAnsi="Times New Roman" w:cs="Times New Roman"/>
                <w:sz w:val="24"/>
                <w:szCs w:val="24"/>
              </w:rPr>
            </w:pPr>
          </w:p>
          <w:p w:rsidR="00191465" w:rsidRDefault="00566C57" w:rsidP="00472DD3">
            <w:pPr>
              <w:spacing w:after="0"/>
              <w:rPr>
                <w:rFonts w:ascii="Times New Roman" w:hAnsi="Times New Roman" w:cs="Times New Roman"/>
                <w:sz w:val="24"/>
                <w:szCs w:val="24"/>
              </w:rPr>
            </w:pPr>
            <w:r>
              <w:rPr>
                <w:rFonts w:ascii="Times New Roman" w:hAnsi="Times New Roman" w:cs="Times New Roman"/>
                <w:sz w:val="24"/>
                <w:szCs w:val="24"/>
              </w:rPr>
              <w:t xml:space="preserve"> What is the tissue sample?</w:t>
            </w:r>
          </w:p>
          <w:p w:rsidR="00566C57" w:rsidRPr="00FB5AB8" w:rsidRDefault="00566C57" w:rsidP="00472DD3">
            <w:pPr>
              <w:spacing w:after="0"/>
              <w:rPr>
                <w:rFonts w:ascii="Times New Roman" w:hAnsi="Times New Roman" w:cs="Times New Roman"/>
                <w:sz w:val="24"/>
                <w:szCs w:val="24"/>
              </w:rPr>
            </w:pPr>
          </w:p>
          <w:p w:rsidR="00472DD3" w:rsidRPr="00FB5AB8" w:rsidRDefault="00472DD3" w:rsidP="00A1361B">
            <w:pPr>
              <w:pStyle w:val="ListParagraph"/>
              <w:numPr>
                <w:ilvl w:val="0"/>
                <w:numId w:val="4"/>
              </w:numPr>
              <w:spacing w:after="0"/>
              <w:rPr>
                <w:rFonts w:ascii="Times New Roman" w:hAnsi="Times New Roman" w:cs="Times New Roman"/>
                <w:sz w:val="24"/>
                <w:szCs w:val="24"/>
              </w:rPr>
            </w:pPr>
            <w:r w:rsidRPr="00FB5AB8">
              <w:rPr>
                <w:rFonts w:ascii="Times New Roman" w:hAnsi="Times New Roman" w:cs="Times New Roman"/>
                <w:sz w:val="24"/>
                <w:szCs w:val="24"/>
              </w:rPr>
              <w:t>Cardiac muscle</w:t>
            </w:r>
          </w:p>
          <w:p w:rsidR="00472DD3" w:rsidRPr="00FB5AB8" w:rsidRDefault="00472DD3" w:rsidP="00A1361B">
            <w:pPr>
              <w:pStyle w:val="ListParagraph"/>
              <w:numPr>
                <w:ilvl w:val="0"/>
                <w:numId w:val="4"/>
              </w:numPr>
              <w:spacing w:after="0"/>
              <w:rPr>
                <w:rFonts w:ascii="Times New Roman" w:hAnsi="Times New Roman" w:cs="Times New Roman"/>
                <w:sz w:val="24"/>
                <w:szCs w:val="24"/>
              </w:rPr>
            </w:pPr>
            <w:r w:rsidRPr="00FB5AB8">
              <w:rPr>
                <w:rFonts w:ascii="Times New Roman" w:hAnsi="Times New Roman" w:cs="Times New Roman"/>
                <w:sz w:val="24"/>
                <w:szCs w:val="24"/>
              </w:rPr>
              <w:t>Involuntary muscle</w:t>
            </w:r>
          </w:p>
          <w:p w:rsidR="00472DD3" w:rsidRPr="00FB5AB8" w:rsidRDefault="00472DD3" w:rsidP="00A1361B">
            <w:pPr>
              <w:pStyle w:val="ListParagraph"/>
              <w:numPr>
                <w:ilvl w:val="0"/>
                <w:numId w:val="4"/>
              </w:numPr>
              <w:spacing w:after="0"/>
              <w:rPr>
                <w:rFonts w:ascii="Times New Roman" w:hAnsi="Times New Roman" w:cs="Times New Roman"/>
                <w:sz w:val="24"/>
                <w:szCs w:val="24"/>
              </w:rPr>
            </w:pPr>
            <w:r w:rsidRPr="00FB5AB8">
              <w:rPr>
                <w:rFonts w:ascii="Times New Roman" w:hAnsi="Times New Roman" w:cs="Times New Roman"/>
                <w:sz w:val="24"/>
                <w:szCs w:val="24"/>
              </w:rPr>
              <w:t>Skeletal muscle</w:t>
            </w:r>
          </w:p>
          <w:p w:rsidR="00472DD3" w:rsidRPr="00FB5AB8" w:rsidRDefault="00472DD3" w:rsidP="00A1361B">
            <w:pPr>
              <w:pStyle w:val="ListParagraph"/>
              <w:numPr>
                <w:ilvl w:val="0"/>
                <w:numId w:val="4"/>
              </w:numPr>
              <w:spacing w:after="0"/>
              <w:rPr>
                <w:rFonts w:ascii="Times New Roman" w:hAnsi="Times New Roman" w:cs="Times New Roman"/>
                <w:sz w:val="24"/>
                <w:szCs w:val="24"/>
              </w:rPr>
            </w:pPr>
            <w:r w:rsidRPr="00FB5AB8">
              <w:rPr>
                <w:rFonts w:ascii="Times New Roman" w:hAnsi="Times New Roman" w:cs="Times New Roman"/>
                <w:sz w:val="24"/>
                <w:szCs w:val="24"/>
              </w:rPr>
              <w:t>Smooth muscle</w:t>
            </w:r>
          </w:p>
          <w:p w:rsidR="00472DD3" w:rsidRPr="00FB5AB8" w:rsidRDefault="00472DD3" w:rsidP="00472DD3">
            <w:pPr>
              <w:spacing w:after="0"/>
              <w:rPr>
                <w:rFonts w:ascii="Times New Roman" w:hAnsi="Times New Roman" w:cs="Times New Roman"/>
                <w:sz w:val="24"/>
                <w:szCs w:val="24"/>
              </w:rPr>
            </w:pPr>
          </w:p>
          <w:p w:rsidR="00472DD3" w:rsidRDefault="00D80FD7" w:rsidP="00472DD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6C57">
              <w:rPr>
                <w:rFonts w:ascii="Times New Roman" w:hAnsi="Times New Roman" w:cs="Times New Roman"/>
                <w:sz w:val="24"/>
                <w:szCs w:val="24"/>
              </w:rPr>
              <w:t>Correct Answer</w:t>
            </w:r>
            <w:r w:rsidR="00472DD3" w:rsidRPr="00FB5AB8">
              <w:rPr>
                <w:rFonts w:ascii="Times New Roman" w:hAnsi="Times New Roman" w:cs="Times New Roman"/>
                <w:sz w:val="24"/>
                <w:szCs w:val="24"/>
              </w:rPr>
              <w:t>: C</w:t>
            </w:r>
          </w:p>
          <w:p w:rsidR="00A96A23" w:rsidRPr="00FB5AB8" w:rsidRDefault="00A96A23" w:rsidP="00472DD3">
            <w:pPr>
              <w:spacing w:after="0"/>
              <w:rPr>
                <w:rFonts w:ascii="Times New Roman" w:hAnsi="Times New Roman" w:cs="Times New Roman"/>
                <w:sz w:val="24"/>
                <w:szCs w:val="24"/>
              </w:rPr>
            </w:pPr>
          </w:p>
        </w:tc>
      </w:tr>
    </w:tbl>
    <w:p w:rsidR="00191465" w:rsidRDefault="00472DD3" w:rsidP="00191465">
      <w:pPr>
        <w:spacing w:after="0"/>
        <w:rPr>
          <w:rFonts w:ascii="Times New Roman" w:hAnsi="Times New Roman" w:cs="Times New Roman"/>
          <w:sz w:val="24"/>
          <w:szCs w:val="24"/>
        </w:rPr>
      </w:pPr>
      <w:r w:rsidRPr="00FB5AB8">
        <w:rPr>
          <w:rFonts w:ascii="Times New Roman" w:hAnsi="Times New Roman" w:cs="Times New Roman"/>
          <w:sz w:val="24"/>
          <w:szCs w:val="24"/>
        </w:rPr>
        <w:t xml:space="preserve"> </w:t>
      </w:r>
    </w:p>
    <w:p w:rsidR="00BD22B0" w:rsidRPr="00FB5AB8" w:rsidRDefault="00BD22B0" w:rsidP="00191465">
      <w:pPr>
        <w:spacing w:after="0"/>
        <w:rPr>
          <w:rFonts w:ascii="Times New Roman" w:hAnsi="Times New Roman" w:cs="Times New Roman"/>
          <w:sz w:val="24"/>
          <w:szCs w:val="24"/>
        </w:rPr>
      </w:pPr>
    </w:p>
    <w:tbl>
      <w:tblPr>
        <w:tblStyle w:val="TableGrid1"/>
        <w:tblW w:w="9715" w:type="dxa"/>
        <w:tblLook w:val="04A0" w:firstRow="1" w:lastRow="0" w:firstColumn="1" w:lastColumn="0" w:noHBand="0" w:noVBand="1"/>
      </w:tblPr>
      <w:tblGrid>
        <w:gridCol w:w="1795"/>
        <w:gridCol w:w="7920"/>
      </w:tblGrid>
      <w:tr w:rsidR="00191465" w:rsidRPr="00FB5AB8" w:rsidTr="00BD22B0">
        <w:trPr>
          <w:trHeight w:val="300"/>
        </w:trPr>
        <w:tc>
          <w:tcPr>
            <w:tcW w:w="179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Reporting Category</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Life Science</w:t>
            </w:r>
          </w:p>
        </w:tc>
      </w:tr>
      <w:tr w:rsidR="00191465" w:rsidRPr="00FB5AB8" w:rsidTr="00BD22B0">
        <w:trPr>
          <w:trHeight w:val="300"/>
        </w:trPr>
        <w:tc>
          <w:tcPr>
            <w:tcW w:w="179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Standard</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Organization &amp; Development of Living Organisms</w:t>
            </w:r>
          </w:p>
          <w:p w:rsidR="001B7CCC" w:rsidRPr="00FB5AB8" w:rsidRDefault="001B7CCC" w:rsidP="00191465">
            <w:pPr>
              <w:rPr>
                <w:rFonts w:ascii="Times New Roman" w:hAnsi="Times New Roman" w:cs="Times New Roman"/>
                <w:sz w:val="24"/>
                <w:szCs w:val="24"/>
              </w:rPr>
            </w:pPr>
          </w:p>
        </w:tc>
      </w:tr>
      <w:tr w:rsidR="00191465" w:rsidRPr="00FB5AB8" w:rsidTr="00BD22B0">
        <w:trPr>
          <w:trHeight w:val="300"/>
        </w:trPr>
        <w:tc>
          <w:tcPr>
            <w:tcW w:w="179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Benchmark Number</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SC.912.L.14.36</w:t>
            </w:r>
          </w:p>
        </w:tc>
      </w:tr>
      <w:tr w:rsidR="00191465" w:rsidRPr="00FB5AB8" w:rsidTr="00BD22B0">
        <w:trPr>
          <w:trHeight w:val="300"/>
        </w:trPr>
        <w:tc>
          <w:tcPr>
            <w:tcW w:w="179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Benchmark</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Describe the factors affecting blood flow through the cardiovascular system.</w:t>
            </w:r>
          </w:p>
          <w:p w:rsidR="001B7CCC" w:rsidRPr="00FB5AB8" w:rsidRDefault="001B7CCC" w:rsidP="00191465">
            <w:pPr>
              <w:rPr>
                <w:rFonts w:ascii="Times New Roman" w:hAnsi="Times New Roman" w:cs="Times New Roman"/>
                <w:sz w:val="24"/>
                <w:szCs w:val="24"/>
              </w:rPr>
            </w:pPr>
          </w:p>
        </w:tc>
      </w:tr>
      <w:tr w:rsidR="00191465" w:rsidRPr="00FB5AB8" w:rsidTr="00BD22B0">
        <w:trPr>
          <w:trHeight w:val="300"/>
        </w:trPr>
        <w:tc>
          <w:tcPr>
            <w:tcW w:w="179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Also Assesses</w:t>
            </w:r>
          </w:p>
        </w:tc>
        <w:tc>
          <w:tcPr>
            <w:tcW w:w="7920" w:type="dxa"/>
          </w:tcPr>
          <w:p w:rsidR="00191465" w:rsidRPr="00FB5AB8" w:rsidRDefault="001B7CCC"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1B7CCC" w:rsidRPr="00FB5AB8" w:rsidRDefault="001B7CCC" w:rsidP="00191465">
            <w:pPr>
              <w:rPr>
                <w:rFonts w:ascii="Times New Roman" w:hAnsi="Times New Roman" w:cs="Times New Roman"/>
                <w:sz w:val="24"/>
                <w:szCs w:val="24"/>
              </w:rPr>
            </w:pPr>
          </w:p>
        </w:tc>
      </w:tr>
      <w:tr w:rsidR="00191465" w:rsidRPr="00FB5AB8" w:rsidTr="00BD22B0">
        <w:trPr>
          <w:trHeight w:val="300"/>
        </w:trPr>
        <w:tc>
          <w:tcPr>
            <w:tcW w:w="179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Item Types</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 Short Answer</w:t>
            </w:r>
          </w:p>
          <w:p w:rsidR="001B7CCC" w:rsidRPr="00FB5AB8" w:rsidRDefault="001B7CCC" w:rsidP="00191465">
            <w:pPr>
              <w:rPr>
                <w:rFonts w:ascii="Times New Roman" w:hAnsi="Times New Roman" w:cs="Times New Roman"/>
                <w:sz w:val="24"/>
                <w:szCs w:val="24"/>
              </w:rPr>
            </w:pPr>
          </w:p>
        </w:tc>
      </w:tr>
      <w:tr w:rsidR="001B7CCC" w:rsidRPr="00FB5AB8" w:rsidTr="00BD22B0">
        <w:trPr>
          <w:trHeight w:val="300"/>
        </w:trPr>
        <w:tc>
          <w:tcPr>
            <w:tcW w:w="1795" w:type="dxa"/>
            <w:noWrap/>
          </w:tcPr>
          <w:p w:rsidR="001B7CCC" w:rsidRPr="00FB5AB8" w:rsidRDefault="001B7CCC" w:rsidP="00191465">
            <w:pPr>
              <w:rPr>
                <w:rFonts w:ascii="Times New Roman" w:hAnsi="Times New Roman" w:cs="Times New Roman"/>
                <w:b/>
                <w:sz w:val="24"/>
                <w:szCs w:val="24"/>
              </w:rPr>
            </w:pPr>
            <w:r w:rsidRPr="00FB5AB8">
              <w:rPr>
                <w:rFonts w:ascii="Times New Roman" w:hAnsi="Times New Roman" w:cs="Times New Roman"/>
                <w:b/>
                <w:sz w:val="24"/>
                <w:szCs w:val="24"/>
              </w:rPr>
              <w:t>Complexity Level</w:t>
            </w:r>
          </w:p>
        </w:tc>
        <w:tc>
          <w:tcPr>
            <w:tcW w:w="7920" w:type="dxa"/>
            <w:noWrap/>
          </w:tcPr>
          <w:p w:rsidR="001B7CCC" w:rsidRPr="00FB5AB8" w:rsidRDefault="001B7CCC" w:rsidP="00191465">
            <w:pPr>
              <w:rPr>
                <w:rFonts w:ascii="Times New Roman" w:hAnsi="Times New Roman" w:cs="Times New Roman"/>
                <w:sz w:val="24"/>
                <w:szCs w:val="24"/>
              </w:rPr>
            </w:pPr>
            <w:r w:rsidRPr="00FB5AB8">
              <w:rPr>
                <w:rFonts w:ascii="Times New Roman" w:hAnsi="Times New Roman" w:cs="Times New Roman"/>
                <w:sz w:val="24"/>
                <w:szCs w:val="24"/>
              </w:rPr>
              <w:t>Low, moderate</w:t>
            </w:r>
          </w:p>
        </w:tc>
      </w:tr>
      <w:tr w:rsidR="00191465" w:rsidRPr="00FB5AB8" w:rsidTr="00BD22B0">
        <w:trPr>
          <w:trHeight w:val="300"/>
        </w:trPr>
        <w:tc>
          <w:tcPr>
            <w:tcW w:w="179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Benchmark Clarification</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Students will</w:t>
            </w:r>
            <w:r w:rsidR="00032B9E" w:rsidRPr="00FB5AB8">
              <w:rPr>
                <w:rFonts w:ascii="Times New Roman" w:hAnsi="Times New Roman" w:cs="Times New Roman"/>
                <w:sz w:val="24"/>
                <w:szCs w:val="24"/>
              </w:rPr>
              <w:t xml:space="preserve"> be able to</w:t>
            </w:r>
            <w:r w:rsidRPr="00FB5AB8">
              <w:rPr>
                <w:rFonts w:ascii="Times New Roman" w:hAnsi="Times New Roman" w:cs="Times New Roman"/>
                <w:sz w:val="24"/>
                <w:szCs w:val="24"/>
              </w:rPr>
              <w:t xml:space="preserve"> identify factors that affect blood flow and/or describe how these factors affect blood flow through the cardiovascular system.</w:t>
            </w:r>
          </w:p>
          <w:p w:rsidR="001B7CCC" w:rsidRPr="00FB5AB8" w:rsidRDefault="001B7CCC" w:rsidP="00191465">
            <w:pPr>
              <w:rPr>
                <w:rFonts w:ascii="Times New Roman" w:hAnsi="Times New Roman" w:cs="Times New Roman"/>
                <w:sz w:val="24"/>
                <w:szCs w:val="24"/>
              </w:rPr>
            </w:pPr>
          </w:p>
        </w:tc>
      </w:tr>
      <w:tr w:rsidR="00191465" w:rsidRPr="00FB5AB8" w:rsidTr="00BD22B0">
        <w:trPr>
          <w:trHeight w:val="300"/>
        </w:trPr>
        <w:tc>
          <w:tcPr>
            <w:tcW w:w="179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Content Limits</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Items may address factors such as blood pressure, blood volume, resistance, disease, and exercise.</w:t>
            </w:r>
            <w:r w:rsidR="001B7CCC" w:rsidRPr="00FB5AB8">
              <w:rPr>
                <w:rFonts w:ascii="Times New Roman" w:hAnsi="Times New Roman" w:cs="Times New Roman"/>
                <w:sz w:val="24"/>
                <w:szCs w:val="24"/>
              </w:rPr>
              <w:br/>
            </w:r>
          </w:p>
        </w:tc>
      </w:tr>
      <w:tr w:rsidR="00191465" w:rsidRPr="00FB5AB8" w:rsidTr="00BD22B0">
        <w:trPr>
          <w:trHeight w:val="300"/>
        </w:trPr>
        <w:tc>
          <w:tcPr>
            <w:tcW w:w="179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Stimulus Attributes</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Diagram, model, narrative stem</w:t>
            </w:r>
          </w:p>
        </w:tc>
      </w:tr>
      <w:tr w:rsidR="00191465" w:rsidRPr="00FB5AB8" w:rsidTr="00BD22B0">
        <w:trPr>
          <w:trHeight w:val="300"/>
        </w:trPr>
        <w:tc>
          <w:tcPr>
            <w:tcW w:w="179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t>Response Attributes</w:t>
            </w:r>
          </w:p>
        </w:tc>
        <w:tc>
          <w:tcPr>
            <w:tcW w:w="7920" w:type="dxa"/>
            <w:noWrap/>
            <w:hideMark/>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Specific heart disease scenarios will be presented.  </w:t>
            </w:r>
          </w:p>
          <w:p w:rsidR="00F62F75" w:rsidRPr="00FB5AB8" w:rsidRDefault="00F62F7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Students will describe in short response how blood flow is affected.</w:t>
            </w:r>
          </w:p>
          <w:p w:rsidR="001B7CCC" w:rsidRPr="00FB5AB8" w:rsidRDefault="001B7CCC" w:rsidP="00191465">
            <w:pPr>
              <w:rPr>
                <w:rFonts w:ascii="Times New Roman" w:hAnsi="Times New Roman" w:cs="Times New Roman"/>
                <w:sz w:val="24"/>
                <w:szCs w:val="24"/>
              </w:rPr>
            </w:pPr>
          </w:p>
        </w:tc>
      </w:tr>
    </w:tbl>
    <w:p w:rsidR="00032B9E" w:rsidRPr="00FB5AB8" w:rsidRDefault="00032B9E">
      <w:pPr>
        <w:rPr>
          <w:rFonts w:ascii="Times New Roman" w:hAnsi="Times New Roman" w:cs="Times New Roman"/>
          <w:sz w:val="24"/>
          <w:szCs w:val="24"/>
        </w:rPr>
      </w:pPr>
      <w:r w:rsidRPr="00FB5AB8">
        <w:rPr>
          <w:rFonts w:ascii="Times New Roman" w:hAnsi="Times New Roman" w:cs="Times New Roman"/>
          <w:sz w:val="24"/>
          <w:szCs w:val="24"/>
        </w:rPr>
        <w:br w:type="page"/>
      </w:r>
    </w:p>
    <w:tbl>
      <w:tblPr>
        <w:tblStyle w:val="TableGrid1"/>
        <w:tblW w:w="9715" w:type="dxa"/>
        <w:tblLook w:val="04A0" w:firstRow="1" w:lastRow="0" w:firstColumn="1" w:lastColumn="0" w:noHBand="0" w:noVBand="1"/>
      </w:tblPr>
      <w:tblGrid>
        <w:gridCol w:w="1885"/>
        <w:gridCol w:w="7830"/>
      </w:tblGrid>
      <w:tr w:rsidR="00191465" w:rsidRPr="00FB5AB8" w:rsidTr="00BD22B0">
        <w:trPr>
          <w:trHeight w:val="2393"/>
        </w:trPr>
        <w:tc>
          <w:tcPr>
            <w:tcW w:w="1885" w:type="dxa"/>
            <w:noWrap/>
            <w:hideMark/>
          </w:tcPr>
          <w:p w:rsidR="00191465" w:rsidRPr="00FB5AB8" w:rsidRDefault="00191465" w:rsidP="00191465">
            <w:pPr>
              <w:rPr>
                <w:rFonts w:ascii="Times New Roman" w:hAnsi="Times New Roman" w:cs="Times New Roman"/>
                <w:b/>
                <w:sz w:val="24"/>
                <w:szCs w:val="24"/>
              </w:rPr>
            </w:pPr>
            <w:r w:rsidRPr="00FB5AB8">
              <w:rPr>
                <w:rFonts w:ascii="Times New Roman" w:hAnsi="Times New Roman" w:cs="Times New Roman"/>
                <w:b/>
                <w:sz w:val="24"/>
                <w:szCs w:val="24"/>
              </w:rPr>
              <w:lastRenderedPageBreak/>
              <w:t>Sample Item</w:t>
            </w:r>
          </w:p>
        </w:tc>
        <w:tc>
          <w:tcPr>
            <w:tcW w:w="783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A medical examiner determines upon autopsy that the deceased suffered from atherosclerosis, a condition that occurs when fats, especially cholesterol, accumulate in the lining of arteries. Explain the relationship between too much cholesterol, plaque and how blood flow is eventually affected.  </w:t>
            </w:r>
          </w:p>
          <w:p w:rsidR="00191465" w:rsidRPr="00FB5AB8" w:rsidRDefault="00191465" w:rsidP="00191465">
            <w:pPr>
              <w:rPr>
                <w:rFonts w:ascii="Times New Roman" w:hAnsi="Times New Roman" w:cs="Times New Roman"/>
                <w:sz w:val="24"/>
                <w:szCs w:val="24"/>
              </w:rPr>
            </w:pPr>
          </w:p>
          <w:p w:rsidR="001B7CCC" w:rsidRPr="00FB5AB8" w:rsidRDefault="001B7CCC" w:rsidP="00191465">
            <w:pPr>
              <w:rPr>
                <w:rFonts w:ascii="Times New Roman" w:hAnsi="Times New Roman" w:cs="Times New Roman"/>
                <w:sz w:val="24"/>
                <w:szCs w:val="24"/>
              </w:rPr>
            </w:pPr>
            <w:r w:rsidRPr="00FB5AB8">
              <w:rPr>
                <w:rFonts w:ascii="Times New Roman" w:hAnsi="Times New Roman" w:cs="Times New Roman"/>
                <w:b/>
                <w:sz w:val="24"/>
                <w:szCs w:val="24"/>
              </w:rPr>
              <w:t>Sample Answer:</w:t>
            </w:r>
            <w:r w:rsidR="00191465" w:rsidRPr="00FB5AB8">
              <w:rPr>
                <w:rFonts w:ascii="Times New Roman" w:hAnsi="Times New Roman" w:cs="Times New Roman"/>
                <w:sz w:val="24"/>
                <w:szCs w:val="24"/>
              </w:rPr>
              <w:t xml:space="preserve">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Too much cholesterol produces fatty deposits called plaque.  As plaque increase in size, it fills more and more of the artery, eventually affecting blood flow.</w:t>
            </w:r>
          </w:p>
          <w:p w:rsidR="001B7CCC" w:rsidRPr="00FB5AB8" w:rsidRDefault="001B7CCC" w:rsidP="00191465">
            <w:pPr>
              <w:rPr>
                <w:rFonts w:ascii="Times New Roman" w:hAnsi="Times New Roman" w:cs="Times New Roman"/>
                <w:sz w:val="24"/>
                <w:szCs w:val="24"/>
              </w:rPr>
            </w:pPr>
          </w:p>
          <w:p w:rsidR="00032B9E" w:rsidRPr="00FB5AB8" w:rsidRDefault="001B7CCC" w:rsidP="00191465">
            <w:pPr>
              <w:rPr>
                <w:rFonts w:ascii="Times New Roman" w:hAnsi="Times New Roman" w:cs="Times New Roman"/>
                <w:b/>
                <w:sz w:val="24"/>
                <w:szCs w:val="24"/>
              </w:rPr>
            </w:pPr>
            <w:r w:rsidRPr="00FB5AB8">
              <w:rPr>
                <w:rFonts w:ascii="Times New Roman" w:hAnsi="Times New Roman" w:cs="Times New Roman"/>
                <w:b/>
                <w:sz w:val="24"/>
                <w:szCs w:val="24"/>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4"/>
            </w:tblGrid>
            <w:tr w:rsidR="00032B9E" w:rsidRPr="00FB5AB8" w:rsidTr="00032B9E">
              <w:tc>
                <w:tcPr>
                  <w:tcW w:w="11268" w:type="dxa"/>
                </w:tcPr>
                <w:p w:rsidR="00032B9E" w:rsidRPr="00FB5AB8" w:rsidRDefault="00032B9E" w:rsidP="00032B9E">
                  <w:pPr>
                    <w:rPr>
                      <w:rFonts w:ascii="Times New Roman" w:hAnsi="Times New Roman" w:cs="Times New Roman"/>
                      <w:b/>
                      <w:sz w:val="24"/>
                      <w:szCs w:val="24"/>
                    </w:rPr>
                  </w:pPr>
                  <w:r w:rsidRPr="00FB5AB8">
                    <w:rPr>
                      <w:rFonts w:ascii="Times New Roman" w:hAnsi="Times New Roman" w:cs="Times New Roman"/>
                      <w:b/>
                      <w:sz w:val="24"/>
                      <w:szCs w:val="24"/>
                    </w:rPr>
                    <w:t xml:space="preserve">2 Points: </w:t>
                  </w:r>
                </w:p>
                <w:p w:rsidR="00032B9E" w:rsidRPr="00FB5AB8" w:rsidRDefault="00032B9E"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 </w:t>
                  </w:r>
                  <w:r w:rsidRPr="00FB5AB8">
                    <w:rPr>
                      <w:rFonts w:ascii="Times New Roman" w:hAnsi="Times New Roman" w:cs="Times New Roman"/>
                      <w:b/>
                      <w:sz w:val="24"/>
                      <w:szCs w:val="24"/>
                    </w:rPr>
                    <w:t>complete understanding</w:t>
                  </w:r>
                  <w:r w:rsidRPr="00FB5AB8">
                    <w:rPr>
                      <w:rFonts w:ascii="Times New Roman" w:hAnsi="Times New Roman" w:cs="Times New Roman"/>
                      <w:sz w:val="24"/>
                      <w:szCs w:val="24"/>
                    </w:rPr>
                    <w:t xml:space="preserve"> of the concept embodied in the task.</w:t>
                  </w:r>
                </w:p>
                <w:p w:rsidR="00032B9E" w:rsidRPr="00FB5AB8" w:rsidRDefault="00032B9E"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is accurate, complete, and fulfills all the requirements of the task.</w:t>
                  </w:r>
                </w:p>
                <w:p w:rsidR="00032B9E" w:rsidRPr="00FB5AB8" w:rsidRDefault="00032B9E"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Necessary support and/or examples are included, and the information given is clearly text-based. </w:t>
                  </w:r>
                </w:p>
              </w:tc>
            </w:tr>
            <w:tr w:rsidR="00032B9E" w:rsidRPr="00FB5AB8" w:rsidTr="00032B9E">
              <w:trPr>
                <w:trHeight w:val="1529"/>
              </w:trPr>
              <w:tc>
                <w:tcPr>
                  <w:tcW w:w="11268" w:type="dxa"/>
                </w:tcPr>
                <w:p w:rsidR="00032B9E" w:rsidRPr="00FB5AB8" w:rsidRDefault="00032B9E" w:rsidP="00032B9E">
                  <w:pPr>
                    <w:rPr>
                      <w:rFonts w:ascii="Times New Roman" w:hAnsi="Times New Roman" w:cs="Times New Roman"/>
                      <w:b/>
                      <w:sz w:val="24"/>
                      <w:szCs w:val="24"/>
                    </w:rPr>
                  </w:pPr>
                  <w:r w:rsidRPr="00FB5AB8">
                    <w:rPr>
                      <w:rFonts w:ascii="Times New Roman" w:hAnsi="Times New Roman" w:cs="Times New Roman"/>
                      <w:b/>
                      <w:sz w:val="24"/>
                      <w:szCs w:val="24"/>
                    </w:rPr>
                    <w:t xml:space="preserve">1 Point: </w:t>
                  </w:r>
                </w:p>
                <w:p w:rsidR="00032B9E" w:rsidRPr="00FB5AB8"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 </w:t>
                  </w:r>
                  <w:r w:rsidRPr="00FB5AB8">
                    <w:rPr>
                      <w:rFonts w:ascii="Times New Roman" w:hAnsi="Times New Roman" w:cs="Times New Roman"/>
                      <w:b/>
                      <w:sz w:val="24"/>
                      <w:szCs w:val="24"/>
                    </w:rPr>
                    <w:t>partial understanding</w:t>
                  </w:r>
                  <w:r w:rsidRPr="00FB5AB8">
                    <w:rPr>
                      <w:rFonts w:ascii="Times New Roman" w:hAnsi="Times New Roman" w:cs="Times New Roman"/>
                      <w:sz w:val="24"/>
                      <w:szCs w:val="24"/>
                    </w:rPr>
                    <w:t xml:space="preserve"> of the concept embodied in the task.</w:t>
                  </w:r>
                </w:p>
                <w:p w:rsidR="00032B9E" w:rsidRPr="00FB5AB8"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includes information that is essentially correct and text-based but the information is too general or too simplistic.</w:t>
                  </w:r>
                </w:p>
                <w:p w:rsidR="00032B9E" w:rsidRPr="00FB5AB8"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Some of the support and/or examples may be incomplete or omitted.</w:t>
                  </w:r>
                </w:p>
              </w:tc>
            </w:tr>
            <w:tr w:rsidR="00032B9E" w:rsidRPr="00FB5AB8" w:rsidTr="00032B9E">
              <w:trPr>
                <w:trHeight w:val="1799"/>
              </w:trPr>
              <w:tc>
                <w:tcPr>
                  <w:tcW w:w="11268" w:type="dxa"/>
                </w:tcPr>
                <w:p w:rsidR="00032B9E" w:rsidRPr="00FB5AB8" w:rsidRDefault="00032B9E" w:rsidP="00032B9E">
                  <w:pPr>
                    <w:rPr>
                      <w:rFonts w:ascii="Times New Roman" w:hAnsi="Times New Roman" w:cs="Times New Roman"/>
                      <w:b/>
                      <w:sz w:val="24"/>
                      <w:szCs w:val="24"/>
                    </w:rPr>
                  </w:pPr>
                  <w:r w:rsidRPr="00FB5AB8">
                    <w:rPr>
                      <w:rFonts w:ascii="Times New Roman" w:hAnsi="Times New Roman" w:cs="Times New Roman"/>
                      <w:b/>
                      <w:sz w:val="24"/>
                      <w:szCs w:val="24"/>
                    </w:rPr>
                    <w:t xml:space="preserve">0 Points: </w:t>
                  </w:r>
                </w:p>
                <w:p w:rsidR="00032B9E" w:rsidRPr="00FB5AB8"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w:t>
                  </w:r>
                  <w:r w:rsidRPr="00FB5AB8">
                    <w:rPr>
                      <w:rFonts w:ascii="Times New Roman" w:hAnsi="Times New Roman" w:cs="Times New Roman"/>
                      <w:b/>
                      <w:sz w:val="24"/>
                      <w:szCs w:val="24"/>
                    </w:rPr>
                    <w:t>does not demonstrate</w:t>
                  </w:r>
                  <w:r w:rsidRPr="00FB5AB8">
                    <w:rPr>
                      <w:rFonts w:ascii="Times New Roman" w:hAnsi="Times New Roman" w:cs="Times New Roman"/>
                      <w:sz w:val="24"/>
                      <w:szCs w:val="24"/>
                    </w:rPr>
                    <w:t xml:space="preserve"> and understanding of the reading concept embodied in the task. </w:t>
                  </w:r>
                </w:p>
                <w:p w:rsidR="00032B9E" w:rsidRPr="00FB5AB8"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is inaccurate or contains only irrelevant text-based information.</w:t>
                  </w:r>
                </w:p>
                <w:p w:rsidR="00032B9E"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response has an insufficient amount of information to determine the student’s understanding of the task or the student has failed to respond to the task.</w:t>
                  </w:r>
                </w:p>
                <w:p w:rsidR="00A96A23" w:rsidRPr="00FB5AB8" w:rsidRDefault="00A96A23" w:rsidP="00A96A23">
                  <w:pPr>
                    <w:pStyle w:val="ListParagraph"/>
                    <w:ind w:left="540"/>
                    <w:contextualSpacing w:val="0"/>
                    <w:rPr>
                      <w:rFonts w:ascii="Times New Roman" w:hAnsi="Times New Roman" w:cs="Times New Roman"/>
                      <w:sz w:val="24"/>
                      <w:szCs w:val="24"/>
                    </w:rPr>
                  </w:pPr>
                </w:p>
              </w:tc>
            </w:tr>
          </w:tbl>
          <w:p w:rsidR="001B7CCC" w:rsidRPr="00FB5AB8" w:rsidRDefault="001B7CCC" w:rsidP="00191465">
            <w:pPr>
              <w:rPr>
                <w:rFonts w:ascii="Times New Roman" w:hAnsi="Times New Roman" w:cs="Times New Roman"/>
                <w:b/>
                <w:sz w:val="24"/>
                <w:szCs w:val="24"/>
              </w:rPr>
            </w:pPr>
          </w:p>
        </w:tc>
      </w:tr>
    </w:tbl>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85"/>
        <w:gridCol w:w="7830"/>
      </w:tblGrid>
      <w:tr w:rsidR="00191465" w:rsidRPr="00FB5AB8" w:rsidTr="00BD22B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lastRenderedPageBreak/>
              <w:t>Reporting Category</w:t>
            </w:r>
          </w:p>
        </w:tc>
        <w:tc>
          <w:tcPr>
            <w:tcW w:w="7830" w:type="dxa"/>
            <w:shd w:val="clear" w:color="auto" w:fill="auto"/>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Life Science</w:t>
            </w:r>
          </w:p>
        </w:tc>
      </w:tr>
      <w:tr w:rsidR="00191465" w:rsidRPr="00FB5AB8" w:rsidTr="00BD22B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Standard</w:t>
            </w:r>
          </w:p>
        </w:tc>
        <w:tc>
          <w:tcPr>
            <w:tcW w:w="7830" w:type="dxa"/>
            <w:shd w:val="clear" w:color="auto" w:fill="auto"/>
            <w:noWrap/>
            <w:tcMar>
              <w:top w:w="19" w:type="dxa"/>
              <w:left w:w="19" w:type="dxa"/>
              <w:bottom w:w="0" w:type="dxa"/>
              <w:right w:w="19" w:type="dxa"/>
            </w:tcMar>
            <w:hideMark/>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Organization &amp; Development of Living Organisms</w:t>
            </w:r>
          </w:p>
          <w:p w:rsidR="00032B9E"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191465" w:rsidRPr="00FB5AB8" w:rsidTr="00BD22B0">
        <w:trPr>
          <w:trHeight w:val="659"/>
        </w:trPr>
        <w:tc>
          <w:tcPr>
            <w:tcW w:w="188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Benchmark Number</w:t>
            </w:r>
          </w:p>
        </w:tc>
        <w:tc>
          <w:tcPr>
            <w:tcW w:w="7830" w:type="dxa"/>
            <w:shd w:val="clear" w:color="auto" w:fill="auto"/>
            <w:noWrap/>
            <w:tcMar>
              <w:top w:w="19" w:type="dxa"/>
              <w:left w:w="19" w:type="dxa"/>
              <w:bottom w:w="0" w:type="dxa"/>
              <w:right w:w="19" w:type="dxa"/>
            </w:tcMar>
            <w:hideMark/>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SC.912.L.14.43</w:t>
            </w:r>
          </w:p>
        </w:tc>
      </w:tr>
      <w:tr w:rsidR="00191465" w:rsidRPr="00FB5AB8" w:rsidTr="00BD22B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Benchmark</w:t>
            </w:r>
          </w:p>
        </w:tc>
        <w:tc>
          <w:tcPr>
            <w:tcW w:w="7830" w:type="dxa"/>
            <w:shd w:val="clear" w:color="auto" w:fill="auto"/>
            <w:noWrap/>
            <w:tcMar>
              <w:top w:w="19" w:type="dxa"/>
              <w:left w:w="19" w:type="dxa"/>
              <w:bottom w:w="0" w:type="dxa"/>
              <w:right w:w="19" w:type="dxa"/>
            </w:tcMar>
            <w:hideMark/>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Describe the histology of the respiratory system.</w:t>
            </w:r>
          </w:p>
          <w:p w:rsidR="00032B9E" w:rsidRPr="00FB5AB8" w:rsidRDefault="00032B9E" w:rsidP="00191465">
            <w:pPr>
              <w:spacing w:after="0"/>
              <w:rPr>
                <w:rFonts w:ascii="Times New Roman" w:hAnsi="Times New Roman" w:cs="Times New Roman"/>
                <w:sz w:val="24"/>
                <w:szCs w:val="24"/>
              </w:rPr>
            </w:pPr>
          </w:p>
        </w:tc>
      </w:tr>
      <w:tr w:rsidR="00191465" w:rsidRPr="00FB5AB8" w:rsidTr="00BD22B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Also Assesses</w:t>
            </w:r>
          </w:p>
        </w:tc>
        <w:tc>
          <w:tcPr>
            <w:tcW w:w="7830" w:type="dxa"/>
            <w:shd w:val="clear" w:color="auto" w:fill="auto"/>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SC.912.L.14.44</w:t>
            </w:r>
          </w:p>
          <w:p w:rsidR="00032B9E" w:rsidRPr="00FB5AB8" w:rsidRDefault="00032B9E" w:rsidP="00191465">
            <w:pPr>
              <w:spacing w:after="0"/>
              <w:rPr>
                <w:rFonts w:ascii="Times New Roman" w:hAnsi="Times New Roman" w:cs="Times New Roman"/>
                <w:sz w:val="24"/>
                <w:szCs w:val="24"/>
              </w:rPr>
            </w:pPr>
          </w:p>
        </w:tc>
      </w:tr>
      <w:tr w:rsidR="00191465" w:rsidRPr="00FB5AB8" w:rsidTr="00BD22B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Item Types</w:t>
            </w:r>
          </w:p>
        </w:tc>
        <w:tc>
          <w:tcPr>
            <w:tcW w:w="7830" w:type="dxa"/>
            <w:shd w:val="clear" w:color="auto" w:fill="auto"/>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 short answer</w:t>
            </w:r>
          </w:p>
          <w:p w:rsidR="00032B9E" w:rsidRPr="00FB5AB8" w:rsidRDefault="00032B9E" w:rsidP="00191465">
            <w:pPr>
              <w:spacing w:after="0"/>
              <w:rPr>
                <w:rFonts w:ascii="Times New Roman" w:hAnsi="Times New Roman" w:cs="Times New Roman"/>
                <w:sz w:val="24"/>
                <w:szCs w:val="24"/>
              </w:rPr>
            </w:pPr>
          </w:p>
        </w:tc>
      </w:tr>
      <w:tr w:rsidR="00032B9E" w:rsidRPr="00FB5AB8" w:rsidTr="00BD22B0">
        <w:trPr>
          <w:trHeight w:val="300"/>
        </w:trPr>
        <w:tc>
          <w:tcPr>
            <w:tcW w:w="1885" w:type="dxa"/>
            <w:shd w:val="clear" w:color="auto" w:fill="auto"/>
            <w:noWrap/>
            <w:tcMar>
              <w:top w:w="19" w:type="dxa"/>
              <w:left w:w="19" w:type="dxa"/>
              <w:bottom w:w="0" w:type="dxa"/>
              <w:right w:w="19" w:type="dxa"/>
            </w:tcMar>
          </w:tcPr>
          <w:p w:rsidR="00032B9E" w:rsidRPr="00FB5AB8" w:rsidRDefault="00032B9E"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Complexity Level</w:t>
            </w:r>
          </w:p>
        </w:tc>
        <w:tc>
          <w:tcPr>
            <w:tcW w:w="7830" w:type="dxa"/>
            <w:shd w:val="clear" w:color="auto" w:fill="auto"/>
          </w:tcPr>
          <w:p w:rsidR="00032B9E"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032B9E" w:rsidRPr="00FB5AB8">
              <w:rPr>
                <w:rFonts w:ascii="Times New Roman" w:hAnsi="Times New Roman" w:cs="Times New Roman"/>
                <w:sz w:val="24"/>
                <w:szCs w:val="24"/>
              </w:rPr>
              <w:t>Low, moderate</w:t>
            </w:r>
          </w:p>
          <w:p w:rsidR="00566C57" w:rsidRPr="00FB5AB8" w:rsidRDefault="00566C57" w:rsidP="00191465">
            <w:pPr>
              <w:spacing w:after="0"/>
              <w:rPr>
                <w:rFonts w:ascii="Times New Roman" w:hAnsi="Times New Roman" w:cs="Times New Roman"/>
                <w:sz w:val="24"/>
                <w:szCs w:val="24"/>
              </w:rPr>
            </w:pPr>
          </w:p>
        </w:tc>
      </w:tr>
      <w:tr w:rsidR="00191465" w:rsidRPr="00FB5AB8" w:rsidTr="00BD22B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Benchmark Clarification</w:t>
            </w:r>
          </w:p>
        </w:tc>
        <w:tc>
          <w:tcPr>
            <w:tcW w:w="7830" w:type="dxa"/>
            <w:shd w:val="clear" w:color="auto" w:fill="auto"/>
          </w:tcPr>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Students will be able to explain the histology of the human respiratory system.</w:t>
            </w:r>
          </w:p>
        </w:tc>
      </w:tr>
      <w:tr w:rsidR="00191465" w:rsidRPr="00FB5AB8" w:rsidTr="00BD22B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Content Limits</w:t>
            </w:r>
          </w:p>
        </w:tc>
        <w:tc>
          <w:tcPr>
            <w:tcW w:w="7830" w:type="dxa"/>
            <w:shd w:val="clear" w:color="auto" w:fill="auto"/>
          </w:tcPr>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Items should assess the microscopic anat</w:t>
            </w:r>
            <w:r>
              <w:rPr>
                <w:rFonts w:ascii="Times New Roman" w:hAnsi="Times New Roman" w:cs="Times New Roman"/>
                <w:sz w:val="24"/>
                <w:szCs w:val="24"/>
              </w:rPr>
              <w:t>omy of cells and tissues in the</w:t>
            </w:r>
          </w:p>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respiratory system.</w:t>
            </w:r>
          </w:p>
          <w:p w:rsidR="00032B9E" w:rsidRPr="00FB5AB8" w:rsidRDefault="00032B9E" w:rsidP="00191465">
            <w:pPr>
              <w:spacing w:after="0"/>
              <w:rPr>
                <w:rFonts w:ascii="Times New Roman" w:hAnsi="Times New Roman" w:cs="Times New Roman"/>
                <w:sz w:val="24"/>
                <w:szCs w:val="24"/>
              </w:rPr>
            </w:pPr>
          </w:p>
        </w:tc>
      </w:tr>
      <w:tr w:rsidR="00191465" w:rsidRPr="00FB5AB8" w:rsidTr="00BD22B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Stimulus Attributes</w:t>
            </w:r>
          </w:p>
        </w:tc>
        <w:tc>
          <w:tcPr>
            <w:tcW w:w="7830" w:type="dxa"/>
            <w:shd w:val="clear" w:color="auto" w:fill="auto"/>
          </w:tcPr>
          <w:p w:rsidR="00191465" w:rsidRPr="00FB5AB8" w:rsidRDefault="00D80FD7" w:rsidP="00032B9E">
            <w:pPr>
              <w:spacing w:after="0"/>
              <w:rPr>
                <w:rFonts w:ascii="Times New Roman" w:hAnsi="Times New Roman" w:cs="Times New Roman"/>
                <w:sz w:val="24"/>
                <w:szCs w:val="24"/>
              </w:rPr>
            </w:pPr>
            <w:r>
              <w:rPr>
                <w:rFonts w:ascii="Times New Roman" w:hAnsi="Times New Roman" w:cs="Times New Roman"/>
                <w:sz w:val="24"/>
                <w:szCs w:val="24"/>
              </w:rPr>
              <w:t xml:space="preserve"> </w:t>
            </w:r>
            <w:r w:rsidR="00032B9E" w:rsidRPr="00FB5AB8">
              <w:rPr>
                <w:rFonts w:ascii="Times New Roman" w:hAnsi="Times New Roman" w:cs="Times New Roman"/>
                <w:sz w:val="24"/>
                <w:szCs w:val="24"/>
              </w:rPr>
              <w:t>Diagrams, illustrations</w:t>
            </w:r>
          </w:p>
        </w:tc>
      </w:tr>
      <w:tr w:rsidR="00191465" w:rsidRPr="00FB5AB8" w:rsidTr="00BD22B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FB5AB8">
            <w:pPr>
              <w:spacing w:after="0"/>
              <w:rPr>
                <w:rFonts w:ascii="Times New Roman" w:hAnsi="Times New Roman" w:cs="Times New Roman"/>
                <w:b/>
                <w:sz w:val="24"/>
                <w:szCs w:val="24"/>
              </w:rPr>
            </w:pPr>
            <w:r w:rsidRPr="00FB5AB8">
              <w:rPr>
                <w:rFonts w:ascii="Times New Roman" w:hAnsi="Times New Roman" w:cs="Times New Roman"/>
                <w:b/>
                <w:sz w:val="24"/>
                <w:szCs w:val="24"/>
              </w:rPr>
              <w:t>Response Attributes</w:t>
            </w:r>
          </w:p>
        </w:tc>
        <w:tc>
          <w:tcPr>
            <w:tcW w:w="7830" w:type="dxa"/>
            <w:shd w:val="clear" w:color="auto" w:fill="auto"/>
          </w:tcPr>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Answer choices will involve the microsco</w:t>
            </w:r>
            <w:r>
              <w:rPr>
                <w:rFonts w:ascii="Times New Roman" w:hAnsi="Times New Roman" w:cs="Times New Roman"/>
                <w:sz w:val="24"/>
                <w:szCs w:val="24"/>
              </w:rPr>
              <w:t>pic identity and description of</w:t>
            </w:r>
          </w:p>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respiratory cells and/or tissue as applied to forensic science.</w:t>
            </w:r>
          </w:p>
          <w:p w:rsidR="00032B9E" w:rsidRPr="00FB5AB8" w:rsidRDefault="00032B9E" w:rsidP="00191465">
            <w:pPr>
              <w:spacing w:after="0"/>
              <w:rPr>
                <w:rFonts w:ascii="Times New Roman" w:hAnsi="Times New Roman" w:cs="Times New Roman"/>
                <w:sz w:val="24"/>
                <w:szCs w:val="24"/>
              </w:rPr>
            </w:pPr>
          </w:p>
        </w:tc>
      </w:tr>
    </w:tbl>
    <w:p w:rsidR="00032B9E" w:rsidRPr="00FB5AB8" w:rsidRDefault="00032B9E">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85"/>
        <w:gridCol w:w="7830"/>
      </w:tblGrid>
      <w:tr w:rsidR="00191465" w:rsidRPr="00FB5AB8" w:rsidTr="00BD22B0">
        <w:trPr>
          <w:trHeight w:val="76"/>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rPr>
                <w:rFonts w:ascii="Times New Roman" w:hAnsi="Times New Roman" w:cs="Times New Roman"/>
                <w:b/>
                <w:sz w:val="24"/>
                <w:szCs w:val="24"/>
              </w:rPr>
            </w:pPr>
            <w:r w:rsidRPr="00FB5AB8">
              <w:rPr>
                <w:rFonts w:ascii="Times New Roman" w:hAnsi="Times New Roman" w:cs="Times New Roman"/>
                <w:b/>
                <w:sz w:val="24"/>
                <w:szCs w:val="24"/>
              </w:rPr>
              <w:lastRenderedPageBreak/>
              <w:t>Sample Item</w:t>
            </w:r>
          </w:p>
        </w:tc>
        <w:tc>
          <w:tcPr>
            <w:tcW w:w="7830" w:type="dxa"/>
            <w:shd w:val="clear" w:color="auto" w:fill="auto"/>
          </w:tcPr>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A charred body is discovered during the investigation of a house fire. An </w:t>
            </w:r>
          </w:p>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anonymous tip to the police suggested the victim</w:t>
            </w:r>
            <w:r>
              <w:rPr>
                <w:rFonts w:ascii="Times New Roman" w:hAnsi="Times New Roman" w:cs="Times New Roman"/>
                <w:sz w:val="24"/>
                <w:szCs w:val="24"/>
              </w:rPr>
              <w:t xml:space="preserve"> had been murdered and the fire</w:t>
            </w:r>
          </w:p>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set to conceal the crime. Upon examination, the p</w:t>
            </w:r>
            <w:r>
              <w:rPr>
                <w:rFonts w:ascii="Times New Roman" w:hAnsi="Times New Roman" w:cs="Times New Roman"/>
                <w:sz w:val="24"/>
                <w:szCs w:val="24"/>
              </w:rPr>
              <w:t>athologist noted black deposits</w:t>
            </w:r>
          </w:p>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on the lining of the trachea and the lung muco</w:t>
            </w:r>
            <w:r>
              <w:rPr>
                <w:rFonts w:ascii="Times New Roman" w:hAnsi="Times New Roman" w:cs="Times New Roman"/>
                <w:sz w:val="24"/>
                <w:szCs w:val="24"/>
              </w:rPr>
              <w:t>sa. Explain the significance of</w:t>
            </w:r>
          </w:p>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these findings.</w:t>
            </w:r>
          </w:p>
          <w:p w:rsidR="00032B9E" w:rsidRPr="00FB5AB8" w:rsidRDefault="00032B9E" w:rsidP="00191465">
            <w:pPr>
              <w:spacing w:after="0"/>
              <w:rPr>
                <w:rFonts w:ascii="Times New Roman" w:hAnsi="Times New Roman" w:cs="Times New Roman"/>
                <w:sz w:val="24"/>
                <w:szCs w:val="24"/>
              </w:rPr>
            </w:pPr>
          </w:p>
          <w:p w:rsidR="00032B9E" w:rsidRPr="00FB5AB8" w:rsidRDefault="00D80FD7" w:rsidP="00191465">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032B9E" w:rsidRPr="00FB5AB8">
              <w:rPr>
                <w:rFonts w:ascii="Times New Roman" w:hAnsi="Times New Roman" w:cs="Times New Roman"/>
                <w:b/>
                <w:sz w:val="24"/>
                <w:szCs w:val="24"/>
              </w:rPr>
              <w:t xml:space="preserve">Sample </w:t>
            </w:r>
            <w:r w:rsidR="00191465" w:rsidRPr="00FB5AB8">
              <w:rPr>
                <w:rFonts w:ascii="Times New Roman" w:hAnsi="Times New Roman" w:cs="Times New Roman"/>
                <w:b/>
                <w:sz w:val="24"/>
                <w:szCs w:val="24"/>
              </w:rPr>
              <w:t>Answer:</w:t>
            </w:r>
            <w:r w:rsidR="00191465" w:rsidRPr="00FB5AB8">
              <w:rPr>
                <w:rFonts w:ascii="Times New Roman" w:hAnsi="Times New Roman" w:cs="Times New Roman"/>
                <w:sz w:val="24"/>
                <w:szCs w:val="24"/>
              </w:rPr>
              <w:t xml:space="preserve"> </w:t>
            </w:r>
          </w:p>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The victim inhaled smoke from the fire. Had th</w:t>
            </w:r>
            <w:r>
              <w:rPr>
                <w:rFonts w:ascii="Times New Roman" w:hAnsi="Times New Roman" w:cs="Times New Roman"/>
                <w:sz w:val="24"/>
                <w:szCs w:val="24"/>
              </w:rPr>
              <w:t>e victim been killed and a fire</w:t>
            </w:r>
          </w:p>
          <w:p w:rsidR="00D80FD7"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started to cover up the crime, there would hav</w:t>
            </w:r>
            <w:r>
              <w:rPr>
                <w:rFonts w:ascii="Times New Roman" w:hAnsi="Times New Roman" w:cs="Times New Roman"/>
                <w:sz w:val="24"/>
                <w:szCs w:val="24"/>
              </w:rPr>
              <w:t>e been no black deposits in the</w:t>
            </w:r>
          </w:p>
          <w:p w:rsidR="00191465" w:rsidRPr="00FB5AB8" w:rsidRDefault="00D80FD7"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lungs. </w:t>
            </w:r>
          </w:p>
          <w:p w:rsidR="00032B9E" w:rsidRPr="00FB5AB8" w:rsidRDefault="00032B9E" w:rsidP="00191465">
            <w:pPr>
              <w:spacing w:after="0"/>
              <w:rPr>
                <w:rFonts w:ascii="Times New Roman" w:hAnsi="Times New Roman" w:cs="Times New Roman"/>
                <w:sz w:val="24"/>
                <w:szCs w:val="24"/>
              </w:rPr>
            </w:pPr>
          </w:p>
          <w:p w:rsidR="00032B9E" w:rsidRPr="00FB5AB8" w:rsidRDefault="00D80FD7" w:rsidP="0019146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32B9E" w:rsidRPr="00FB5AB8">
              <w:rPr>
                <w:rFonts w:ascii="Times New Roman" w:hAnsi="Times New Roman" w:cs="Times New Roman"/>
                <w:b/>
                <w:sz w:val="24"/>
                <w:szCs w:val="24"/>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tblGrid>
            <w:tr w:rsidR="00032B9E" w:rsidRPr="00FB5AB8" w:rsidTr="00032B9E">
              <w:tc>
                <w:tcPr>
                  <w:tcW w:w="11268" w:type="dxa"/>
                </w:tcPr>
                <w:p w:rsidR="00032B9E" w:rsidRPr="00FB5AB8" w:rsidRDefault="00032B9E" w:rsidP="00032B9E">
                  <w:pPr>
                    <w:rPr>
                      <w:rFonts w:ascii="Times New Roman" w:hAnsi="Times New Roman" w:cs="Times New Roman"/>
                      <w:b/>
                      <w:sz w:val="24"/>
                      <w:szCs w:val="24"/>
                    </w:rPr>
                  </w:pPr>
                  <w:r w:rsidRPr="00FB5AB8">
                    <w:rPr>
                      <w:rFonts w:ascii="Times New Roman" w:hAnsi="Times New Roman" w:cs="Times New Roman"/>
                      <w:b/>
                      <w:sz w:val="24"/>
                      <w:szCs w:val="24"/>
                    </w:rPr>
                    <w:t xml:space="preserve">2 Points: </w:t>
                  </w:r>
                </w:p>
                <w:p w:rsidR="00032B9E" w:rsidRPr="00FB5AB8" w:rsidRDefault="00032B9E"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 </w:t>
                  </w:r>
                  <w:r w:rsidRPr="00FB5AB8">
                    <w:rPr>
                      <w:rFonts w:ascii="Times New Roman" w:hAnsi="Times New Roman" w:cs="Times New Roman"/>
                      <w:b/>
                      <w:sz w:val="24"/>
                      <w:szCs w:val="24"/>
                    </w:rPr>
                    <w:t>complete understanding</w:t>
                  </w:r>
                  <w:r w:rsidRPr="00FB5AB8">
                    <w:rPr>
                      <w:rFonts w:ascii="Times New Roman" w:hAnsi="Times New Roman" w:cs="Times New Roman"/>
                      <w:sz w:val="24"/>
                      <w:szCs w:val="24"/>
                    </w:rPr>
                    <w:t xml:space="preserve"> of the concept embodied in the task.</w:t>
                  </w:r>
                </w:p>
                <w:p w:rsidR="00032B9E" w:rsidRPr="00FB5AB8" w:rsidRDefault="00032B9E"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is accurate, complete, and fulfills all the requirements of the task.</w:t>
                  </w:r>
                </w:p>
                <w:p w:rsidR="00032B9E" w:rsidRPr="00FB5AB8" w:rsidRDefault="00032B9E"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Necessary support and/or examples are included, and the information given is clearly text-based. </w:t>
                  </w:r>
                </w:p>
              </w:tc>
            </w:tr>
            <w:tr w:rsidR="00032B9E" w:rsidRPr="00FB5AB8" w:rsidTr="00032B9E">
              <w:trPr>
                <w:trHeight w:val="1529"/>
              </w:trPr>
              <w:tc>
                <w:tcPr>
                  <w:tcW w:w="11268" w:type="dxa"/>
                </w:tcPr>
                <w:p w:rsidR="00032B9E" w:rsidRPr="00FB5AB8" w:rsidRDefault="00032B9E" w:rsidP="00032B9E">
                  <w:pPr>
                    <w:rPr>
                      <w:rFonts w:ascii="Times New Roman" w:hAnsi="Times New Roman" w:cs="Times New Roman"/>
                      <w:b/>
                      <w:sz w:val="24"/>
                      <w:szCs w:val="24"/>
                    </w:rPr>
                  </w:pPr>
                  <w:r w:rsidRPr="00FB5AB8">
                    <w:rPr>
                      <w:rFonts w:ascii="Times New Roman" w:hAnsi="Times New Roman" w:cs="Times New Roman"/>
                      <w:b/>
                      <w:sz w:val="24"/>
                      <w:szCs w:val="24"/>
                    </w:rPr>
                    <w:t xml:space="preserve">1 Point: </w:t>
                  </w:r>
                </w:p>
                <w:p w:rsidR="00032B9E" w:rsidRPr="00FB5AB8"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 </w:t>
                  </w:r>
                  <w:r w:rsidRPr="00FB5AB8">
                    <w:rPr>
                      <w:rFonts w:ascii="Times New Roman" w:hAnsi="Times New Roman" w:cs="Times New Roman"/>
                      <w:b/>
                      <w:sz w:val="24"/>
                      <w:szCs w:val="24"/>
                    </w:rPr>
                    <w:t>partial understanding</w:t>
                  </w:r>
                  <w:r w:rsidRPr="00FB5AB8">
                    <w:rPr>
                      <w:rFonts w:ascii="Times New Roman" w:hAnsi="Times New Roman" w:cs="Times New Roman"/>
                      <w:sz w:val="24"/>
                      <w:szCs w:val="24"/>
                    </w:rPr>
                    <w:t xml:space="preserve"> of the concept embodied in the task.</w:t>
                  </w:r>
                </w:p>
                <w:p w:rsidR="00032B9E" w:rsidRPr="00FB5AB8"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includes information that is essentially correct and text-based but the information is too general or too simplistic.</w:t>
                  </w:r>
                </w:p>
                <w:p w:rsidR="00032B9E" w:rsidRPr="00FB5AB8"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Some of the support and/or examples may be incomplete or omitted.</w:t>
                  </w:r>
                </w:p>
              </w:tc>
            </w:tr>
            <w:tr w:rsidR="00032B9E" w:rsidRPr="00FB5AB8" w:rsidTr="00032B9E">
              <w:trPr>
                <w:trHeight w:val="1799"/>
              </w:trPr>
              <w:tc>
                <w:tcPr>
                  <w:tcW w:w="11268" w:type="dxa"/>
                </w:tcPr>
                <w:p w:rsidR="00032B9E" w:rsidRPr="00FB5AB8" w:rsidRDefault="00032B9E" w:rsidP="00032B9E">
                  <w:pPr>
                    <w:rPr>
                      <w:rFonts w:ascii="Times New Roman" w:hAnsi="Times New Roman" w:cs="Times New Roman"/>
                      <w:b/>
                      <w:sz w:val="24"/>
                      <w:szCs w:val="24"/>
                    </w:rPr>
                  </w:pPr>
                  <w:r w:rsidRPr="00FB5AB8">
                    <w:rPr>
                      <w:rFonts w:ascii="Times New Roman" w:hAnsi="Times New Roman" w:cs="Times New Roman"/>
                      <w:b/>
                      <w:sz w:val="24"/>
                      <w:szCs w:val="24"/>
                    </w:rPr>
                    <w:t xml:space="preserve">0 Points: </w:t>
                  </w:r>
                </w:p>
                <w:p w:rsidR="00032B9E" w:rsidRPr="00FB5AB8"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w:t>
                  </w:r>
                  <w:r w:rsidRPr="00FB5AB8">
                    <w:rPr>
                      <w:rFonts w:ascii="Times New Roman" w:hAnsi="Times New Roman" w:cs="Times New Roman"/>
                      <w:b/>
                      <w:sz w:val="24"/>
                      <w:szCs w:val="24"/>
                    </w:rPr>
                    <w:t>does not demonstrate</w:t>
                  </w:r>
                  <w:r w:rsidRPr="00FB5AB8">
                    <w:rPr>
                      <w:rFonts w:ascii="Times New Roman" w:hAnsi="Times New Roman" w:cs="Times New Roman"/>
                      <w:sz w:val="24"/>
                      <w:szCs w:val="24"/>
                    </w:rPr>
                    <w:t xml:space="preserve"> and understanding of the reading concept embodied in the task. </w:t>
                  </w:r>
                </w:p>
                <w:p w:rsidR="00032B9E" w:rsidRPr="00FB5AB8"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is inaccurate or contains only irrelevant text-based information.</w:t>
                  </w:r>
                </w:p>
                <w:p w:rsidR="00032B9E" w:rsidRDefault="00032B9E"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response has an insufficient amount of information to determine the student’s understanding of the task or the student has failed to respond to the task.</w:t>
                  </w:r>
                </w:p>
                <w:p w:rsidR="00A96A23" w:rsidRPr="00FB5AB8" w:rsidRDefault="00A96A23" w:rsidP="00A96A23">
                  <w:pPr>
                    <w:pStyle w:val="ListParagraph"/>
                    <w:ind w:left="540"/>
                    <w:contextualSpacing w:val="0"/>
                    <w:rPr>
                      <w:rFonts w:ascii="Times New Roman" w:hAnsi="Times New Roman" w:cs="Times New Roman"/>
                      <w:sz w:val="24"/>
                      <w:szCs w:val="24"/>
                    </w:rPr>
                  </w:pPr>
                </w:p>
              </w:tc>
            </w:tr>
          </w:tbl>
          <w:p w:rsidR="00032B9E" w:rsidRPr="00FB5AB8" w:rsidRDefault="00032B9E" w:rsidP="00191465">
            <w:pPr>
              <w:spacing w:after="0"/>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85"/>
        <w:gridCol w:w="7830"/>
      </w:tblGrid>
      <w:tr w:rsidR="00191465" w:rsidRPr="00FB5AB8" w:rsidTr="00237AF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lastRenderedPageBreak/>
              <w:t>Reporting Category</w:t>
            </w:r>
          </w:p>
        </w:tc>
        <w:tc>
          <w:tcPr>
            <w:tcW w:w="7830" w:type="dxa"/>
            <w:shd w:val="clear" w:color="auto" w:fill="auto"/>
            <w:noWrap/>
            <w:tcMar>
              <w:top w:w="19" w:type="dxa"/>
              <w:left w:w="19" w:type="dxa"/>
              <w:bottom w:w="0" w:type="dxa"/>
              <w:right w:w="19" w:type="dxa"/>
            </w:tcMar>
            <w:hideMark/>
          </w:tcPr>
          <w:p w:rsidR="00191465" w:rsidRPr="00FB5AB8" w:rsidRDefault="00D80FD7"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Life Science</w:t>
            </w:r>
          </w:p>
        </w:tc>
      </w:tr>
      <w:tr w:rsidR="00191465" w:rsidRPr="00FB5AB8" w:rsidTr="00237AF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t>Standard</w:t>
            </w:r>
          </w:p>
        </w:tc>
        <w:tc>
          <w:tcPr>
            <w:tcW w:w="7830" w:type="dxa"/>
            <w:shd w:val="clear" w:color="auto" w:fill="auto"/>
            <w:noWrap/>
            <w:tcMar>
              <w:top w:w="19" w:type="dxa"/>
              <w:left w:w="19" w:type="dxa"/>
              <w:bottom w:w="0" w:type="dxa"/>
              <w:right w:w="19" w:type="dxa"/>
            </w:tcMar>
            <w:hideMark/>
          </w:tcPr>
          <w:p w:rsidR="00191465" w:rsidRPr="00FB5AB8" w:rsidRDefault="00D80FD7"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Organization &amp; Development of Living Organisms</w:t>
            </w:r>
          </w:p>
          <w:p w:rsidR="009A1A85" w:rsidRPr="00FB5AB8" w:rsidRDefault="00D80FD7"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191465" w:rsidRPr="00FB5AB8" w:rsidTr="00237AF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t>Benchmark Number</w:t>
            </w:r>
          </w:p>
        </w:tc>
        <w:tc>
          <w:tcPr>
            <w:tcW w:w="7830" w:type="dxa"/>
            <w:shd w:val="clear" w:color="auto" w:fill="auto"/>
            <w:noWrap/>
            <w:tcMar>
              <w:top w:w="19" w:type="dxa"/>
              <w:left w:w="19" w:type="dxa"/>
              <w:bottom w:w="0" w:type="dxa"/>
              <w:right w:w="19" w:type="dxa"/>
            </w:tcMar>
            <w:hideMark/>
          </w:tcPr>
          <w:p w:rsidR="00191465" w:rsidRPr="00FB5AB8" w:rsidRDefault="00D80FD7"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SC.912.L.14.44</w:t>
            </w:r>
          </w:p>
        </w:tc>
      </w:tr>
      <w:tr w:rsidR="00191465" w:rsidRPr="00FB5AB8" w:rsidTr="00237AF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t>Benchmark</w:t>
            </w:r>
          </w:p>
        </w:tc>
        <w:tc>
          <w:tcPr>
            <w:tcW w:w="7830" w:type="dxa"/>
            <w:shd w:val="clear" w:color="auto" w:fill="auto"/>
            <w:noWrap/>
            <w:tcMar>
              <w:top w:w="19" w:type="dxa"/>
              <w:left w:w="19" w:type="dxa"/>
              <w:bottom w:w="0" w:type="dxa"/>
              <w:right w:w="19" w:type="dxa"/>
            </w:tcMar>
            <w:hideMark/>
          </w:tcPr>
          <w:p w:rsidR="00D80FD7" w:rsidRDefault="00D80FD7"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Describe the physiology of the respiratory sys</w:t>
            </w:r>
            <w:r>
              <w:rPr>
                <w:rFonts w:ascii="Times New Roman" w:hAnsi="Times New Roman" w:cs="Times New Roman"/>
                <w:sz w:val="24"/>
                <w:szCs w:val="24"/>
              </w:rPr>
              <w:t>tem including the mechanisms of</w:t>
            </w:r>
          </w:p>
          <w:p w:rsidR="00D80FD7" w:rsidRDefault="00D80FD7"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ventilation, gas exchange, gas transport and the m</w:t>
            </w:r>
            <w:r>
              <w:rPr>
                <w:rFonts w:ascii="Times New Roman" w:hAnsi="Times New Roman" w:cs="Times New Roman"/>
                <w:sz w:val="24"/>
                <w:szCs w:val="24"/>
              </w:rPr>
              <w:t>echanisms that control the rate</w:t>
            </w:r>
          </w:p>
          <w:p w:rsidR="00191465" w:rsidRPr="00FB5AB8" w:rsidRDefault="00D80FD7"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of ventilation.</w:t>
            </w:r>
          </w:p>
          <w:p w:rsidR="009A1A85" w:rsidRPr="00FB5AB8" w:rsidRDefault="009A1A85" w:rsidP="00191465">
            <w:pPr>
              <w:spacing w:after="0" w:line="240" w:lineRule="auto"/>
              <w:rPr>
                <w:rFonts w:ascii="Times New Roman" w:hAnsi="Times New Roman" w:cs="Times New Roman"/>
                <w:sz w:val="24"/>
                <w:szCs w:val="24"/>
              </w:rPr>
            </w:pPr>
          </w:p>
        </w:tc>
      </w:tr>
      <w:tr w:rsidR="00191465" w:rsidRPr="00FB5AB8" w:rsidTr="00237AF0">
        <w:trPr>
          <w:trHeight w:val="632"/>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t>Also Assesses</w:t>
            </w:r>
          </w:p>
        </w:tc>
        <w:tc>
          <w:tcPr>
            <w:tcW w:w="7830" w:type="dxa"/>
            <w:shd w:val="clear" w:color="auto" w:fill="auto"/>
            <w:noWrap/>
            <w:tcMar>
              <w:top w:w="19" w:type="dxa"/>
              <w:left w:w="19" w:type="dxa"/>
              <w:bottom w:w="0" w:type="dxa"/>
              <w:right w:w="19" w:type="dxa"/>
            </w:tcMar>
            <w:hideMark/>
          </w:tcPr>
          <w:p w:rsidR="00191465" w:rsidRPr="00FB5AB8" w:rsidRDefault="00D80FD7"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1A85" w:rsidRPr="00FB5AB8">
              <w:rPr>
                <w:rFonts w:ascii="Times New Roman" w:hAnsi="Times New Roman" w:cs="Times New Roman"/>
                <w:sz w:val="24"/>
                <w:szCs w:val="24"/>
              </w:rPr>
              <w:t>N/A</w:t>
            </w:r>
          </w:p>
        </w:tc>
      </w:tr>
      <w:tr w:rsidR="00191465" w:rsidRPr="00FB5AB8" w:rsidTr="00237AF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t>Item Types</w:t>
            </w:r>
          </w:p>
        </w:tc>
        <w:tc>
          <w:tcPr>
            <w:tcW w:w="7830" w:type="dxa"/>
            <w:shd w:val="clear" w:color="auto" w:fill="auto"/>
            <w:noWrap/>
            <w:tcMar>
              <w:top w:w="19" w:type="dxa"/>
              <w:left w:w="19" w:type="dxa"/>
              <w:bottom w:w="0" w:type="dxa"/>
              <w:right w:w="19" w:type="dxa"/>
            </w:tcMar>
            <w:hideMark/>
          </w:tcPr>
          <w:p w:rsidR="00191465" w:rsidRPr="00FB5AB8" w:rsidRDefault="00D80FD7"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w:t>
            </w:r>
          </w:p>
          <w:p w:rsidR="009A1A85" w:rsidRPr="00FB5AB8" w:rsidRDefault="009A1A85" w:rsidP="00191465">
            <w:pPr>
              <w:spacing w:after="0" w:line="240" w:lineRule="auto"/>
              <w:rPr>
                <w:rFonts w:ascii="Times New Roman" w:hAnsi="Times New Roman" w:cs="Times New Roman"/>
                <w:sz w:val="24"/>
                <w:szCs w:val="24"/>
              </w:rPr>
            </w:pPr>
          </w:p>
        </w:tc>
      </w:tr>
      <w:tr w:rsidR="009A1A85" w:rsidRPr="00FB5AB8" w:rsidTr="00237AF0">
        <w:trPr>
          <w:trHeight w:val="300"/>
        </w:trPr>
        <w:tc>
          <w:tcPr>
            <w:tcW w:w="1885" w:type="dxa"/>
            <w:shd w:val="clear" w:color="auto" w:fill="auto"/>
            <w:noWrap/>
            <w:tcMar>
              <w:top w:w="19" w:type="dxa"/>
              <w:left w:w="19" w:type="dxa"/>
              <w:bottom w:w="0" w:type="dxa"/>
              <w:right w:w="19" w:type="dxa"/>
            </w:tcMar>
          </w:tcPr>
          <w:p w:rsidR="009A1A85" w:rsidRPr="00FB5AB8" w:rsidRDefault="009A1A8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t>Complexity Level</w:t>
            </w:r>
          </w:p>
        </w:tc>
        <w:tc>
          <w:tcPr>
            <w:tcW w:w="7830" w:type="dxa"/>
            <w:shd w:val="clear" w:color="auto" w:fill="auto"/>
            <w:noWrap/>
            <w:tcMar>
              <w:top w:w="19" w:type="dxa"/>
              <w:left w:w="19" w:type="dxa"/>
              <w:bottom w:w="0" w:type="dxa"/>
              <w:right w:w="19" w:type="dxa"/>
            </w:tcMar>
          </w:tcPr>
          <w:p w:rsidR="009A1A85" w:rsidRDefault="00D80FD7"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1A85" w:rsidRPr="00FB5AB8">
              <w:rPr>
                <w:rFonts w:ascii="Times New Roman" w:hAnsi="Times New Roman" w:cs="Times New Roman"/>
                <w:sz w:val="24"/>
                <w:szCs w:val="24"/>
              </w:rPr>
              <w:t>Low, moderate</w:t>
            </w:r>
          </w:p>
          <w:p w:rsidR="00566C57" w:rsidRPr="00FB5AB8" w:rsidRDefault="00566C57" w:rsidP="00191465">
            <w:pPr>
              <w:spacing w:after="0" w:line="240" w:lineRule="auto"/>
              <w:rPr>
                <w:rFonts w:ascii="Times New Roman" w:hAnsi="Times New Roman" w:cs="Times New Roman"/>
                <w:sz w:val="24"/>
                <w:szCs w:val="24"/>
              </w:rPr>
            </w:pPr>
          </w:p>
        </w:tc>
      </w:tr>
      <w:tr w:rsidR="00191465" w:rsidRPr="00FB5AB8" w:rsidTr="00237AF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t>Benchmark Clarification</w:t>
            </w:r>
          </w:p>
        </w:tc>
        <w:tc>
          <w:tcPr>
            <w:tcW w:w="7830" w:type="dxa"/>
            <w:shd w:val="clear" w:color="auto" w:fill="auto"/>
            <w:noWrap/>
            <w:tcMar>
              <w:top w:w="19" w:type="dxa"/>
              <w:left w:w="19" w:type="dxa"/>
              <w:bottom w:w="0" w:type="dxa"/>
              <w:right w:w="19" w:type="dxa"/>
            </w:tcMar>
            <w:hideMark/>
          </w:tcPr>
          <w:p w:rsidR="00D80FD7" w:rsidRDefault="00D80FD7" w:rsidP="009A1A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Students </w:t>
            </w:r>
            <w:r w:rsidR="009A1A85" w:rsidRPr="00FB5AB8">
              <w:rPr>
                <w:rFonts w:ascii="Times New Roman" w:hAnsi="Times New Roman" w:cs="Times New Roman"/>
                <w:color w:val="000000"/>
                <w:sz w:val="24"/>
                <w:szCs w:val="24"/>
              </w:rPr>
              <w:t>will be able to</w:t>
            </w:r>
            <w:r w:rsidR="00191465" w:rsidRPr="00FB5AB8">
              <w:rPr>
                <w:rFonts w:ascii="Times New Roman" w:hAnsi="Times New Roman" w:cs="Times New Roman"/>
                <w:color w:val="000000"/>
                <w:sz w:val="24"/>
                <w:szCs w:val="24"/>
              </w:rPr>
              <w:t> </w:t>
            </w:r>
            <w:r w:rsidR="009A1A85" w:rsidRPr="00FB5AB8">
              <w:rPr>
                <w:rFonts w:ascii="Times New Roman" w:hAnsi="Times New Roman" w:cs="Times New Roman"/>
                <w:color w:val="000000"/>
                <w:sz w:val="24"/>
                <w:szCs w:val="24"/>
              </w:rPr>
              <w:t>identify parts of</w:t>
            </w:r>
            <w:r>
              <w:rPr>
                <w:rFonts w:ascii="Times New Roman" w:hAnsi="Times New Roman" w:cs="Times New Roman"/>
                <w:color w:val="000000"/>
                <w:sz w:val="24"/>
                <w:szCs w:val="24"/>
              </w:rPr>
              <w:t xml:space="preserve"> the respiratory system, either</w:t>
            </w:r>
          </w:p>
          <w:p w:rsidR="00566C57" w:rsidRDefault="00D80FD7" w:rsidP="009A1A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1A85" w:rsidRPr="00FB5AB8">
              <w:rPr>
                <w:rFonts w:ascii="Times New Roman" w:hAnsi="Times New Roman" w:cs="Times New Roman"/>
                <w:color w:val="000000"/>
                <w:sz w:val="24"/>
                <w:szCs w:val="24"/>
              </w:rPr>
              <w:t xml:space="preserve">structurally or functionally.  </w:t>
            </w:r>
          </w:p>
          <w:p w:rsidR="00566C57" w:rsidRDefault="00566C57" w:rsidP="009A1A85">
            <w:pPr>
              <w:spacing w:after="0" w:line="240" w:lineRule="auto"/>
              <w:rPr>
                <w:rFonts w:ascii="Times New Roman" w:hAnsi="Times New Roman" w:cs="Times New Roman"/>
                <w:color w:val="000000"/>
                <w:sz w:val="24"/>
                <w:szCs w:val="24"/>
              </w:rPr>
            </w:pPr>
          </w:p>
          <w:p w:rsidR="009A1A85" w:rsidRPr="00FB5AB8" w:rsidRDefault="00D80FD7" w:rsidP="009A1A8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1A85" w:rsidRPr="00FB5AB8">
              <w:rPr>
                <w:rFonts w:ascii="Times New Roman" w:hAnsi="Times New Roman" w:cs="Times New Roman"/>
                <w:color w:val="000000"/>
                <w:sz w:val="24"/>
                <w:szCs w:val="24"/>
              </w:rPr>
              <w:t>Students will</w:t>
            </w:r>
            <w:r w:rsidR="00566C57">
              <w:rPr>
                <w:rFonts w:ascii="Times New Roman" w:hAnsi="Times New Roman" w:cs="Times New Roman"/>
                <w:color w:val="000000"/>
                <w:sz w:val="24"/>
                <w:szCs w:val="24"/>
              </w:rPr>
              <w:t xml:space="preserve"> be able to</w:t>
            </w:r>
            <w:r w:rsidR="009A1A85" w:rsidRPr="00FB5AB8">
              <w:rPr>
                <w:rFonts w:ascii="Times New Roman" w:hAnsi="Times New Roman" w:cs="Times New Roman"/>
                <w:color w:val="000000"/>
                <w:sz w:val="24"/>
                <w:szCs w:val="24"/>
              </w:rPr>
              <w:t xml:space="preserve"> describe the process of ventilation (breathing).</w:t>
            </w:r>
          </w:p>
          <w:p w:rsidR="009A1A85" w:rsidRPr="00FB5AB8" w:rsidRDefault="009A1A85" w:rsidP="009A1A85">
            <w:pPr>
              <w:spacing w:after="0" w:line="240" w:lineRule="auto"/>
              <w:rPr>
                <w:rFonts w:ascii="Times New Roman" w:hAnsi="Times New Roman" w:cs="Times New Roman"/>
                <w:sz w:val="24"/>
                <w:szCs w:val="24"/>
              </w:rPr>
            </w:pPr>
            <w:r w:rsidRPr="00FB5AB8">
              <w:rPr>
                <w:rFonts w:ascii="Times New Roman" w:hAnsi="Times New Roman" w:cs="Times New Roman"/>
                <w:sz w:val="24"/>
                <w:szCs w:val="24"/>
              </w:rPr>
              <w:t xml:space="preserve"> </w:t>
            </w:r>
          </w:p>
        </w:tc>
      </w:tr>
      <w:tr w:rsidR="00191465" w:rsidRPr="00FB5AB8" w:rsidTr="00237AF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t>Content Limits</w:t>
            </w:r>
          </w:p>
        </w:tc>
        <w:tc>
          <w:tcPr>
            <w:tcW w:w="7830" w:type="dxa"/>
            <w:shd w:val="clear" w:color="auto" w:fill="auto"/>
            <w:noWrap/>
            <w:tcMar>
              <w:top w:w="19" w:type="dxa"/>
              <w:left w:w="19" w:type="dxa"/>
              <w:bottom w:w="0" w:type="dxa"/>
              <w:right w:w="19" w:type="dxa"/>
            </w:tcMar>
            <w:hideMark/>
          </w:tcPr>
          <w:p w:rsidR="009A1A85" w:rsidRPr="00FB5AB8" w:rsidRDefault="00191465" w:rsidP="00191465">
            <w:pPr>
              <w:spacing w:after="0" w:line="240" w:lineRule="auto"/>
              <w:rPr>
                <w:rFonts w:ascii="Times New Roman" w:hAnsi="Times New Roman" w:cs="Times New Roman"/>
                <w:color w:val="000000"/>
                <w:sz w:val="24"/>
                <w:szCs w:val="24"/>
              </w:rPr>
            </w:pPr>
            <w:r w:rsidRPr="00FB5AB8">
              <w:rPr>
                <w:rFonts w:ascii="Times New Roman" w:hAnsi="Times New Roman" w:cs="Times New Roman"/>
                <w:color w:val="000000"/>
                <w:sz w:val="24"/>
                <w:szCs w:val="24"/>
              </w:rPr>
              <w:t>Identification items are limited to nose, pharynx, larynx, trachea, bronchi, lungs, bronchi, bronchioles, alveolar ducts, alveolar sacs, and alveoli.</w:t>
            </w:r>
          </w:p>
          <w:p w:rsidR="00191465" w:rsidRPr="00FB5AB8" w:rsidRDefault="00191465" w:rsidP="00191465">
            <w:pPr>
              <w:spacing w:after="0" w:line="240" w:lineRule="auto"/>
              <w:rPr>
                <w:rFonts w:ascii="Times New Roman" w:hAnsi="Times New Roman" w:cs="Times New Roman"/>
                <w:color w:val="000000"/>
                <w:sz w:val="24"/>
                <w:szCs w:val="24"/>
              </w:rPr>
            </w:pPr>
            <w:r w:rsidRPr="00FB5AB8">
              <w:rPr>
                <w:rFonts w:ascii="Times New Roman" w:hAnsi="Times New Roman" w:cs="Times New Roman"/>
                <w:color w:val="000000"/>
                <w:sz w:val="24"/>
                <w:szCs w:val="24"/>
              </w:rPr>
              <w:t>  </w:t>
            </w:r>
          </w:p>
          <w:p w:rsidR="00191465" w:rsidRPr="00FB5AB8" w:rsidRDefault="00191465" w:rsidP="00191465">
            <w:pPr>
              <w:spacing w:after="0" w:line="240" w:lineRule="auto"/>
              <w:rPr>
                <w:rFonts w:ascii="Times New Roman" w:hAnsi="Times New Roman" w:cs="Times New Roman"/>
                <w:color w:val="000000"/>
                <w:sz w:val="24"/>
                <w:szCs w:val="24"/>
              </w:rPr>
            </w:pPr>
            <w:r w:rsidRPr="00FB5AB8">
              <w:rPr>
                <w:rFonts w:ascii="Times New Roman" w:hAnsi="Times New Roman" w:cs="Times New Roman"/>
                <w:color w:val="000000"/>
                <w:sz w:val="24"/>
                <w:szCs w:val="24"/>
              </w:rPr>
              <w:t>Items addressing ventilation may reference Boyle's law but may not assess Boyle's law in isolation.  </w:t>
            </w:r>
          </w:p>
          <w:p w:rsidR="009A1A85" w:rsidRPr="00FB5AB8" w:rsidRDefault="009A1A85" w:rsidP="00191465">
            <w:pPr>
              <w:spacing w:after="0" w:line="240" w:lineRule="auto"/>
              <w:rPr>
                <w:rFonts w:ascii="Times New Roman" w:hAnsi="Times New Roman" w:cs="Times New Roman"/>
                <w:color w:val="000000"/>
                <w:sz w:val="24"/>
                <w:szCs w:val="24"/>
              </w:rPr>
            </w:pPr>
          </w:p>
          <w:p w:rsidR="00191465" w:rsidRPr="00FB5AB8" w:rsidRDefault="00191465" w:rsidP="00191465">
            <w:pPr>
              <w:spacing w:after="0" w:line="240" w:lineRule="auto"/>
              <w:rPr>
                <w:rFonts w:ascii="Times New Roman" w:hAnsi="Times New Roman" w:cs="Times New Roman"/>
                <w:color w:val="000000"/>
                <w:sz w:val="24"/>
                <w:szCs w:val="24"/>
              </w:rPr>
            </w:pPr>
            <w:r w:rsidRPr="00FB5AB8">
              <w:rPr>
                <w:rFonts w:ascii="Times New Roman" w:hAnsi="Times New Roman" w:cs="Times New Roman"/>
                <w:color w:val="000000"/>
                <w:sz w:val="24"/>
                <w:szCs w:val="24"/>
              </w:rPr>
              <w:t>Items addressing gas exchange may reference Dalton's Law and Henry's Law but may not address those items in isolation.  </w:t>
            </w:r>
          </w:p>
          <w:p w:rsidR="009A1A85" w:rsidRPr="00FB5AB8" w:rsidRDefault="009A1A85" w:rsidP="00191465">
            <w:pPr>
              <w:spacing w:after="0" w:line="240" w:lineRule="auto"/>
              <w:rPr>
                <w:rFonts w:ascii="Times New Roman" w:hAnsi="Times New Roman" w:cs="Times New Roman"/>
                <w:color w:val="000000"/>
                <w:sz w:val="24"/>
                <w:szCs w:val="24"/>
              </w:rPr>
            </w:pPr>
          </w:p>
          <w:p w:rsidR="00191465" w:rsidRPr="00FB5AB8" w:rsidRDefault="00191465" w:rsidP="00191465">
            <w:pPr>
              <w:spacing w:after="0" w:line="240" w:lineRule="auto"/>
              <w:rPr>
                <w:rFonts w:ascii="Times New Roman" w:hAnsi="Times New Roman" w:cs="Times New Roman"/>
                <w:color w:val="000000"/>
                <w:sz w:val="24"/>
                <w:szCs w:val="24"/>
              </w:rPr>
            </w:pPr>
            <w:r w:rsidRPr="00FB5AB8">
              <w:rPr>
                <w:rFonts w:ascii="Times New Roman" w:hAnsi="Times New Roman" w:cs="Times New Roman"/>
                <w:color w:val="000000"/>
                <w:sz w:val="24"/>
                <w:szCs w:val="24"/>
              </w:rPr>
              <w:t>Items identifying structure may be diagram-based.  </w:t>
            </w:r>
          </w:p>
          <w:p w:rsidR="009A1A85" w:rsidRPr="00FB5AB8" w:rsidRDefault="009A1A85" w:rsidP="00191465">
            <w:pPr>
              <w:spacing w:after="0" w:line="240" w:lineRule="auto"/>
              <w:rPr>
                <w:rFonts w:ascii="Times New Roman" w:hAnsi="Times New Roman" w:cs="Times New Roman"/>
                <w:color w:val="000000"/>
                <w:sz w:val="24"/>
                <w:szCs w:val="24"/>
              </w:rPr>
            </w:pPr>
          </w:p>
          <w:p w:rsidR="00191465" w:rsidRPr="00FB5AB8" w:rsidRDefault="00191465" w:rsidP="00191465">
            <w:pPr>
              <w:spacing w:after="0" w:line="240" w:lineRule="auto"/>
              <w:rPr>
                <w:rFonts w:ascii="Times New Roman" w:hAnsi="Times New Roman" w:cs="Times New Roman"/>
                <w:color w:val="000000"/>
                <w:sz w:val="24"/>
                <w:szCs w:val="24"/>
              </w:rPr>
            </w:pPr>
            <w:r w:rsidRPr="00FB5AB8">
              <w:rPr>
                <w:rFonts w:ascii="Times New Roman" w:hAnsi="Times New Roman" w:cs="Times New Roman"/>
                <w:color w:val="000000"/>
                <w:sz w:val="24"/>
                <w:szCs w:val="24"/>
              </w:rPr>
              <w:t>Items identifying function may or may not be diagram-based.</w:t>
            </w:r>
          </w:p>
          <w:p w:rsidR="009A1A85" w:rsidRPr="00FB5AB8" w:rsidRDefault="009A1A85" w:rsidP="00191465">
            <w:pPr>
              <w:spacing w:after="0" w:line="240" w:lineRule="auto"/>
              <w:rPr>
                <w:rFonts w:ascii="Times New Roman" w:hAnsi="Times New Roman" w:cs="Times New Roman"/>
                <w:sz w:val="24"/>
                <w:szCs w:val="24"/>
              </w:rPr>
            </w:pPr>
          </w:p>
        </w:tc>
      </w:tr>
      <w:tr w:rsidR="00191465" w:rsidRPr="00FB5AB8" w:rsidTr="00237AF0">
        <w:trPr>
          <w:trHeight w:val="300"/>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t>Stimulus Attributes</w:t>
            </w:r>
          </w:p>
        </w:tc>
        <w:tc>
          <w:tcPr>
            <w:tcW w:w="7830" w:type="dxa"/>
            <w:shd w:val="clear" w:color="auto" w:fill="auto"/>
            <w:noWrap/>
            <w:tcMar>
              <w:top w:w="19" w:type="dxa"/>
              <w:left w:w="19" w:type="dxa"/>
              <w:bottom w:w="0" w:type="dxa"/>
              <w:right w:w="19" w:type="dxa"/>
            </w:tcMar>
            <w:hideMark/>
          </w:tcPr>
          <w:p w:rsidR="00191465" w:rsidRPr="00FB5AB8" w:rsidRDefault="004D12F9"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1A85" w:rsidRPr="00FB5AB8">
              <w:rPr>
                <w:rFonts w:ascii="Times New Roman" w:hAnsi="Times New Roman" w:cs="Times New Roman"/>
                <w:sz w:val="24"/>
                <w:szCs w:val="24"/>
              </w:rPr>
              <w:t>Diagram, model</w:t>
            </w:r>
          </w:p>
        </w:tc>
      </w:tr>
      <w:tr w:rsidR="00191465" w:rsidRPr="00FB5AB8" w:rsidTr="00237AF0">
        <w:trPr>
          <w:trHeight w:val="1010"/>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t>Response Attributes</w:t>
            </w:r>
          </w:p>
        </w:tc>
        <w:tc>
          <w:tcPr>
            <w:tcW w:w="7830" w:type="dxa"/>
            <w:shd w:val="clear" w:color="auto" w:fill="auto"/>
            <w:noWrap/>
            <w:tcMar>
              <w:top w:w="19" w:type="dxa"/>
              <w:left w:w="19" w:type="dxa"/>
              <w:bottom w:w="0" w:type="dxa"/>
              <w:right w:w="19" w:type="dxa"/>
            </w:tcMar>
            <w:hideMark/>
          </w:tcPr>
          <w:p w:rsidR="004D12F9" w:rsidRDefault="004D12F9" w:rsidP="001914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66C57">
              <w:rPr>
                <w:rFonts w:ascii="Times New Roman" w:hAnsi="Times New Roman" w:cs="Times New Roman"/>
                <w:color w:val="000000"/>
                <w:sz w:val="24"/>
                <w:szCs w:val="24"/>
              </w:rPr>
              <w:t>Answer</w:t>
            </w:r>
            <w:r w:rsidR="00F62F75">
              <w:rPr>
                <w:rFonts w:ascii="Times New Roman" w:hAnsi="Times New Roman" w:cs="Times New Roman"/>
                <w:color w:val="000000"/>
                <w:sz w:val="24"/>
                <w:szCs w:val="24"/>
              </w:rPr>
              <w:t xml:space="preserve"> choices refer to different method</w:t>
            </w:r>
            <w:r>
              <w:rPr>
                <w:rFonts w:ascii="Times New Roman" w:hAnsi="Times New Roman" w:cs="Times New Roman"/>
                <w:color w:val="000000"/>
                <w:sz w:val="24"/>
                <w:szCs w:val="24"/>
              </w:rPr>
              <w:t>s of ventilation seen among the</w:t>
            </w:r>
          </w:p>
          <w:p w:rsidR="00191465" w:rsidRPr="00FB5AB8" w:rsidRDefault="004D12F9" w:rsidP="001914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2F75">
              <w:rPr>
                <w:rFonts w:ascii="Times New Roman" w:hAnsi="Times New Roman" w:cs="Times New Roman"/>
                <w:color w:val="000000"/>
                <w:sz w:val="24"/>
                <w:szCs w:val="24"/>
              </w:rPr>
              <w:t>different animal groups.  Only one choice refers to the animal group in question.</w:t>
            </w:r>
          </w:p>
          <w:p w:rsidR="00191465" w:rsidRPr="00FB5AB8" w:rsidRDefault="00191465" w:rsidP="00191465">
            <w:pPr>
              <w:spacing w:after="0" w:line="240" w:lineRule="auto"/>
              <w:rPr>
                <w:rFonts w:ascii="Times New Roman" w:hAnsi="Times New Roman" w:cs="Times New Roman"/>
                <w:sz w:val="24"/>
                <w:szCs w:val="24"/>
              </w:rPr>
            </w:pPr>
          </w:p>
        </w:tc>
      </w:tr>
    </w:tbl>
    <w:p w:rsidR="009A1A85" w:rsidRPr="00FB5AB8" w:rsidRDefault="009A1A85">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8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85"/>
        <w:gridCol w:w="7920"/>
      </w:tblGrid>
      <w:tr w:rsidR="00191465" w:rsidRPr="00FB5AB8" w:rsidTr="00237AF0">
        <w:trPr>
          <w:trHeight w:val="560"/>
        </w:trPr>
        <w:tc>
          <w:tcPr>
            <w:tcW w:w="1885" w:type="dxa"/>
            <w:shd w:val="clear" w:color="auto" w:fill="auto"/>
            <w:noWrap/>
            <w:tcMar>
              <w:top w:w="19" w:type="dxa"/>
              <w:left w:w="19" w:type="dxa"/>
              <w:bottom w:w="0" w:type="dxa"/>
              <w:right w:w="19" w:type="dxa"/>
            </w:tcMar>
            <w:hideMark/>
          </w:tcPr>
          <w:p w:rsidR="00191465" w:rsidRPr="00FB5AB8" w:rsidRDefault="00191465" w:rsidP="00191465">
            <w:pPr>
              <w:spacing w:after="0" w:line="240" w:lineRule="auto"/>
              <w:rPr>
                <w:rFonts w:ascii="Times New Roman" w:hAnsi="Times New Roman" w:cs="Times New Roman"/>
                <w:b/>
                <w:sz w:val="24"/>
                <w:szCs w:val="24"/>
              </w:rPr>
            </w:pPr>
            <w:r w:rsidRPr="00FB5AB8">
              <w:rPr>
                <w:rFonts w:ascii="Times New Roman" w:hAnsi="Times New Roman" w:cs="Times New Roman"/>
                <w:b/>
                <w:sz w:val="24"/>
                <w:szCs w:val="24"/>
              </w:rPr>
              <w:lastRenderedPageBreak/>
              <w:t>Sample Item</w:t>
            </w:r>
          </w:p>
        </w:tc>
        <w:tc>
          <w:tcPr>
            <w:tcW w:w="7920" w:type="dxa"/>
            <w:shd w:val="clear" w:color="auto" w:fill="auto"/>
            <w:noWrap/>
            <w:tcMar>
              <w:top w:w="19" w:type="dxa"/>
              <w:left w:w="19" w:type="dxa"/>
              <w:bottom w:w="0" w:type="dxa"/>
              <w:right w:w="19" w:type="dxa"/>
            </w:tcMar>
            <w:vAlign w:val="bottom"/>
            <w:hideMark/>
          </w:tcPr>
          <w:p w:rsidR="004D12F9" w:rsidRDefault="00191465" w:rsidP="00191465">
            <w:pPr>
              <w:spacing w:after="0" w:line="240" w:lineRule="auto"/>
              <w:rPr>
                <w:rFonts w:ascii="Times New Roman" w:hAnsi="Times New Roman" w:cs="Times New Roman"/>
                <w:color w:val="000000"/>
                <w:sz w:val="24"/>
                <w:szCs w:val="24"/>
              </w:rPr>
            </w:pPr>
            <w:r w:rsidRPr="00FB5AB8">
              <w:rPr>
                <w:rFonts w:ascii="Times New Roman" w:hAnsi="Times New Roman" w:cs="Times New Roman"/>
                <w:sz w:val="24"/>
                <w:szCs w:val="24"/>
              </w:rPr>
              <w:t xml:space="preserve"> </w:t>
            </w:r>
            <w:r w:rsidRPr="00FB5AB8">
              <w:rPr>
                <w:rFonts w:ascii="Times New Roman" w:hAnsi="Times New Roman" w:cs="Times New Roman"/>
                <w:color w:val="000000"/>
                <w:sz w:val="24"/>
                <w:szCs w:val="24"/>
              </w:rPr>
              <w:t>When carbon dioxide levels in the blood rise, </w:t>
            </w:r>
            <w:r w:rsidR="00566C57">
              <w:rPr>
                <w:rFonts w:ascii="Times New Roman" w:hAnsi="Times New Roman" w:cs="Times New Roman"/>
                <w:color w:val="000000"/>
                <w:sz w:val="24"/>
                <w:szCs w:val="24"/>
              </w:rPr>
              <w:t xml:space="preserve">how does the brain of </w:t>
            </w:r>
            <w:r w:rsidR="004D12F9">
              <w:rPr>
                <w:rFonts w:ascii="Times New Roman" w:hAnsi="Times New Roman" w:cs="Times New Roman"/>
                <w:color w:val="000000"/>
                <w:sz w:val="24"/>
                <w:szCs w:val="24"/>
              </w:rPr>
              <w:t>a mammal</w:t>
            </w:r>
          </w:p>
          <w:p w:rsidR="00191465" w:rsidRDefault="004D12F9" w:rsidP="001914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66C57">
              <w:rPr>
                <w:rFonts w:ascii="Times New Roman" w:hAnsi="Times New Roman" w:cs="Times New Roman"/>
                <w:color w:val="000000"/>
                <w:sz w:val="24"/>
                <w:szCs w:val="24"/>
              </w:rPr>
              <w:t>initiate pulmonary ventilation?</w:t>
            </w:r>
          </w:p>
          <w:p w:rsidR="00566C57" w:rsidRPr="00FB5AB8" w:rsidRDefault="00566C57" w:rsidP="00191465">
            <w:pPr>
              <w:spacing w:after="0" w:line="240" w:lineRule="auto"/>
              <w:rPr>
                <w:rFonts w:ascii="Times New Roman" w:hAnsi="Times New Roman" w:cs="Times New Roman"/>
                <w:color w:val="000000"/>
                <w:sz w:val="24"/>
                <w:szCs w:val="24"/>
              </w:rPr>
            </w:pPr>
          </w:p>
          <w:p w:rsidR="009A1A85" w:rsidRPr="00FB5AB8" w:rsidRDefault="009A1A85" w:rsidP="00A1361B">
            <w:pPr>
              <w:pStyle w:val="ListParagraph"/>
              <w:numPr>
                <w:ilvl w:val="0"/>
                <w:numId w:val="7"/>
              </w:numPr>
              <w:spacing w:after="0" w:line="240" w:lineRule="auto"/>
              <w:rPr>
                <w:rFonts w:ascii="Times New Roman" w:hAnsi="Times New Roman" w:cs="Times New Roman"/>
                <w:sz w:val="24"/>
                <w:szCs w:val="24"/>
              </w:rPr>
            </w:pPr>
            <w:r w:rsidRPr="00FB5AB8">
              <w:rPr>
                <w:rFonts w:ascii="Times New Roman" w:hAnsi="Times New Roman" w:cs="Times New Roman"/>
                <w:sz w:val="24"/>
                <w:szCs w:val="24"/>
              </w:rPr>
              <w:t>Stimulate alveoli to grow larger.</w:t>
            </w:r>
          </w:p>
          <w:p w:rsidR="009A1A85" w:rsidRPr="00FB5AB8" w:rsidRDefault="009A1A85" w:rsidP="00A1361B">
            <w:pPr>
              <w:pStyle w:val="ListParagraph"/>
              <w:numPr>
                <w:ilvl w:val="0"/>
                <w:numId w:val="7"/>
              </w:numPr>
              <w:spacing w:after="0" w:line="240" w:lineRule="auto"/>
              <w:rPr>
                <w:rFonts w:ascii="Times New Roman" w:hAnsi="Times New Roman" w:cs="Times New Roman"/>
                <w:sz w:val="24"/>
                <w:szCs w:val="24"/>
              </w:rPr>
            </w:pPr>
            <w:r w:rsidRPr="00FB5AB8">
              <w:rPr>
                <w:rFonts w:ascii="Times New Roman" w:hAnsi="Times New Roman" w:cs="Times New Roman"/>
                <w:sz w:val="24"/>
                <w:szCs w:val="24"/>
              </w:rPr>
              <w:t>Stimulating the air sacs to compress decreasing blood volume.</w:t>
            </w:r>
          </w:p>
          <w:p w:rsidR="009A1A85" w:rsidRPr="00FB5AB8" w:rsidRDefault="009A1A85" w:rsidP="00A1361B">
            <w:pPr>
              <w:pStyle w:val="ListParagraph"/>
              <w:numPr>
                <w:ilvl w:val="0"/>
                <w:numId w:val="7"/>
              </w:numPr>
              <w:spacing w:after="0" w:line="240" w:lineRule="auto"/>
              <w:rPr>
                <w:rFonts w:ascii="Times New Roman" w:hAnsi="Times New Roman" w:cs="Times New Roman"/>
                <w:sz w:val="24"/>
                <w:szCs w:val="24"/>
              </w:rPr>
            </w:pPr>
            <w:r w:rsidRPr="00FB5AB8">
              <w:rPr>
                <w:rFonts w:ascii="Times New Roman" w:hAnsi="Times New Roman" w:cs="Times New Roman"/>
                <w:sz w:val="24"/>
                <w:szCs w:val="24"/>
              </w:rPr>
              <w:t>Stimulating the diaphragm to contract increasing lung volume.</w:t>
            </w:r>
          </w:p>
          <w:p w:rsidR="009A1A85" w:rsidRPr="00FB5AB8" w:rsidRDefault="009A1A85" w:rsidP="00A1361B">
            <w:pPr>
              <w:pStyle w:val="ListParagraph"/>
              <w:numPr>
                <w:ilvl w:val="0"/>
                <w:numId w:val="7"/>
              </w:numPr>
              <w:spacing w:after="0" w:line="240" w:lineRule="auto"/>
              <w:rPr>
                <w:rFonts w:ascii="Times New Roman" w:hAnsi="Times New Roman" w:cs="Times New Roman"/>
                <w:sz w:val="24"/>
                <w:szCs w:val="24"/>
              </w:rPr>
            </w:pPr>
            <w:r w:rsidRPr="00FB5AB8">
              <w:rPr>
                <w:rFonts w:ascii="Times New Roman" w:hAnsi="Times New Roman" w:cs="Times New Roman"/>
                <w:sz w:val="24"/>
                <w:szCs w:val="24"/>
              </w:rPr>
              <w:t>Stimulating the muscles of the pharynx to create a positive pressure.</w:t>
            </w:r>
          </w:p>
          <w:p w:rsidR="009A1A85" w:rsidRPr="00FB5AB8" w:rsidRDefault="009A1A85" w:rsidP="009A1A85">
            <w:pPr>
              <w:spacing w:after="0" w:line="240" w:lineRule="auto"/>
              <w:rPr>
                <w:rFonts w:ascii="Times New Roman" w:hAnsi="Times New Roman" w:cs="Times New Roman"/>
                <w:sz w:val="24"/>
                <w:szCs w:val="24"/>
              </w:rPr>
            </w:pPr>
            <w:r w:rsidRPr="00FB5AB8">
              <w:rPr>
                <w:rFonts w:ascii="Times New Roman" w:hAnsi="Times New Roman" w:cs="Times New Roman"/>
                <w:sz w:val="24"/>
                <w:szCs w:val="24"/>
              </w:rPr>
              <w:t xml:space="preserve"> </w:t>
            </w:r>
          </w:p>
          <w:p w:rsidR="009A1A85" w:rsidRPr="00FB5AB8" w:rsidRDefault="004D12F9" w:rsidP="009A1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C57">
              <w:rPr>
                <w:rFonts w:ascii="Times New Roman" w:hAnsi="Times New Roman" w:cs="Times New Roman"/>
                <w:sz w:val="24"/>
                <w:szCs w:val="24"/>
              </w:rPr>
              <w:t>Correct Answer</w:t>
            </w:r>
            <w:r w:rsidR="009A1A85" w:rsidRPr="00FB5AB8">
              <w:rPr>
                <w:rFonts w:ascii="Times New Roman" w:hAnsi="Times New Roman" w:cs="Times New Roman"/>
                <w:sz w:val="24"/>
                <w:szCs w:val="24"/>
              </w:rPr>
              <w:t>: C</w:t>
            </w:r>
          </w:p>
          <w:p w:rsidR="00191465" w:rsidRPr="00FB5AB8" w:rsidRDefault="00191465" w:rsidP="00191465">
            <w:pPr>
              <w:spacing w:after="0" w:line="240" w:lineRule="auto"/>
              <w:rPr>
                <w:rFonts w:ascii="Times New Roman" w:hAnsi="Times New Roman" w:cs="Times New Roman"/>
                <w:sz w:val="24"/>
                <w:szCs w:val="24"/>
              </w:rPr>
            </w:pPr>
          </w:p>
        </w:tc>
      </w:tr>
    </w:tbl>
    <w:p w:rsidR="009A1A85" w:rsidRPr="00FB5AB8" w:rsidRDefault="009A1A85" w:rsidP="00191465">
      <w:pPr>
        <w:rPr>
          <w:rFonts w:ascii="Times New Roman" w:hAnsi="Times New Roman" w:cs="Times New Roman"/>
          <w:sz w:val="24"/>
          <w:szCs w:val="24"/>
        </w:rPr>
      </w:pPr>
    </w:p>
    <w:p w:rsidR="00191465" w:rsidRPr="00FB5AB8" w:rsidRDefault="009A1A8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8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09"/>
        <w:gridCol w:w="7896"/>
      </w:tblGrid>
      <w:tr w:rsidR="00191465" w:rsidRPr="00FB5AB8" w:rsidTr="00237AF0">
        <w:trPr>
          <w:trHeight w:val="300"/>
        </w:trPr>
        <w:tc>
          <w:tcPr>
            <w:tcW w:w="1909"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896" w:type="dxa"/>
            <w:shd w:val="clear" w:color="auto" w:fill="auto"/>
          </w:tcPr>
          <w:p w:rsidR="00191465" w:rsidRPr="00FB5AB8" w:rsidRDefault="00191465" w:rsidP="00191465">
            <w:pPr>
              <w:spacing w:after="0"/>
              <w:rPr>
                <w:rFonts w:ascii="Times New Roman" w:hAnsi="Times New Roman" w:cs="Times New Roman"/>
                <w:sz w:val="24"/>
                <w:szCs w:val="24"/>
              </w:rPr>
            </w:pPr>
            <w:r w:rsidRPr="00FB5AB8">
              <w:rPr>
                <w:rFonts w:ascii="Times New Roman" w:hAnsi="Times New Roman" w:cs="Times New Roman"/>
                <w:sz w:val="24"/>
                <w:szCs w:val="24"/>
              </w:rPr>
              <w:t xml:space="preserve"> Life Science</w:t>
            </w:r>
          </w:p>
        </w:tc>
      </w:tr>
      <w:tr w:rsidR="00191465" w:rsidRPr="00FB5AB8" w:rsidTr="00237AF0">
        <w:trPr>
          <w:trHeight w:val="300"/>
        </w:trPr>
        <w:tc>
          <w:tcPr>
            <w:tcW w:w="1909"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896" w:type="dxa"/>
            <w:shd w:val="clear" w:color="auto" w:fill="auto"/>
            <w:noWrap/>
            <w:tcMar>
              <w:top w:w="19" w:type="dxa"/>
              <w:left w:w="19" w:type="dxa"/>
              <w:bottom w:w="0" w:type="dxa"/>
              <w:right w:w="19" w:type="dxa"/>
            </w:tcMar>
            <w:vAlign w:val="bottom"/>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Organization &amp; Development of Living Organisms</w:t>
            </w:r>
          </w:p>
          <w:p w:rsidR="009A1A85" w:rsidRPr="00FB5AB8" w:rsidRDefault="009A1A85" w:rsidP="00191465">
            <w:pPr>
              <w:spacing w:after="0"/>
              <w:rPr>
                <w:rFonts w:ascii="Times New Roman" w:hAnsi="Times New Roman" w:cs="Times New Roman"/>
                <w:sz w:val="24"/>
                <w:szCs w:val="24"/>
              </w:rPr>
            </w:pPr>
          </w:p>
        </w:tc>
      </w:tr>
      <w:tr w:rsidR="00191465" w:rsidRPr="00FB5AB8" w:rsidTr="00237AF0">
        <w:trPr>
          <w:trHeight w:val="300"/>
        </w:trPr>
        <w:tc>
          <w:tcPr>
            <w:tcW w:w="1909"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896"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SC.912.L.14.46</w:t>
            </w:r>
          </w:p>
        </w:tc>
      </w:tr>
      <w:tr w:rsidR="00191465" w:rsidRPr="00FB5AB8" w:rsidTr="00237AF0">
        <w:trPr>
          <w:trHeight w:val="300"/>
        </w:trPr>
        <w:tc>
          <w:tcPr>
            <w:tcW w:w="1909"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896" w:type="dxa"/>
            <w:shd w:val="clear" w:color="auto" w:fill="auto"/>
            <w:noWrap/>
            <w:tcMar>
              <w:top w:w="19" w:type="dxa"/>
              <w:left w:w="19" w:type="dxa"/>
              <w:bottom w:w="0" w:type="dxa"/>
              <w:right w:w="19" w:type="dxa"/>
            </w:tcMar>
            <w:vAlign w:val="bottom"/>
            <w:hideMark/>
          </w:tcPr>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Describe the physiology of the digestive system, </w:t>
            </w:r>
            <w:r>
              <w:rPr>
                <w:rFonts w:ascii="Times New Roman" w:hAnsi="Times New Roman" w:cs="Times New Roman"/>
                <w:sz w:val="24"/>
                <w:szCs w:val="24"/>
              </w:rPr>
              <w:t>including mechanical digestion,</w:t>
            </w: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chemical digestion, absorption and the neu</w:t>
            </w:r>
            <w:r>
              <w:rPr>
                <w:rFonts w:ascii="Times New Roman" w:hAnsi="Times New Roman" w:cs="Times New Roman"/>
                <w:sz w:val="24"/>
                <w:szCs w:val="24"/>
              </w:rPr>
              <w:t>ral and hormonal mechanisms of</w:t>
            </w:r>
          </w:p>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c</w:t>
            </w:r>
            <w:r w:rsidR="00191465" w:rsidRPr="00FB5AB8">
              <w:rPr>
                <w:rFonts w:ascii="Times New Roman" w:hAnsi="Times New Roman" w:cs="Times New Roman"/>
                <w:sz w:val="24"/>
                <w:szCs w:val="24"/>
              </w:rPr>
              <w:t>ontrol.</w:t>
            </w:r>
          </w:p>
          <w:p w:rsidR="009A1A85" w:rsidRPr="00FB5AB8" w:rsidRDefault="009A1A85" w:rsidP="00191465">
            <w:pPr>
              <w:spacing w:after="0"/>
              <w:rPr>
                <w:rFonts w:ascii="Times New Roman" w:hAnsi="Times New Roman" w:cs="Times New Roman"/>
                <w:sz w:val="24"/>
                <w:szCs w:val="24"/>
              </w:rPr>
            </w:pPr>
          </w:p>
        </w:tc>
      </w:tr>
      <w:tr w:rsidR="00191465" w:rsidRPr="00FB5AB8" w:rsidTr="00237AF0">
        <w:trPr>
          <w:trHeight w:val="300"/>
        </w:trPr>
        <w:tc>
          <w:tcPr>
            <w:tcW w:w="1909"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896" w:type="dxa"/>
            <w:shd w:val="clear" w:color="auto" w:fill="auto"/>
            <w:vAlign w:val="bottom"/>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SC.912.L.18.6; SC.912.L.18.8; SC.912.L.18.11; SC.912.L.18.2; SC.912.L.18.3</w:t>
            </w:r>
          </w:p>
          <w:p w:rsidR="009A1A85" w:rsidRPr="00FB5AB8" w:rsidRDefault="009A1A85" w:rsidP="00191465">
            <w:pPr>
              <w:spacing w:after="0"/>
              <w:rPr>
                <w:rFonts w:ascii="Times New Roman" w:hAnsi="Times New Roman" w:cs="Times New Roman"/>
                <w:sz w:val="24"/>
                <w:szCs w:val="24"/>
              </w:rPr>
            </w:pPr>
          </w:p>
        </w:tc>
      </w:tr>
      <w:tr w:rsidR="00191465" w:rsidRPr="00FB5AB8" w:rsidTr="00237AF0">
        <w:trPr>
          <w:trHeight w:val="300"/>
        </w:trPr>
        <w:tc>
          <w:tcPr>
            <w:tcW w:w="1909"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896" w:type="dxa"/>
            <w:shd w:val="clear" w:color="auto" w:fill="auto"/>
            <w:vAlign w:val="bottom"/>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 short answer</w:t>
            </w:r>
          </w:p>
          <w:p w:rsidR="009A1A85" w:rsidRPr="00FB5AB8" w:rsidRDefault="009A1A85" w:rsidP="00191465">
            <w:pPr>
              <w:spacing w:after="0"/>
              <w:rPr>
                <w:rFonts w:ascii="Times New Roman" w:hAnsi="Times New Roman" w:cs="Times New Roman"/>
                <w:sz w:val="24"/>
                <w:szCs w:val="24"/>
              </w:rPr>
            </w:pPr>
          </w:p>
        </w:tc>
      </w:tr>
      <w:tr w:rsidR="009A1A85" w:rsidRPr="00FB5AB8" w:rsidTr="00237AF0">
        <w:trPr>
          <w:trHeight w:val="300"/>
        </w:trPr>
        <w:tc>
          <w:tcPr>
            <w:tcW w:w="1909" w:type="dxa"/>
            <w:shd w:val="clear" w:color="auto" w:fill="auto"/>
            <w:noWrap/>
            <w:tcMar>
              <w:top w:w="19" w:type="dxa"/>
              <w:left w:w="19" w:type="dxa"/>
              <w:bottom w:w="0" w:type="dxa"/>
              <w:right w:w="19" w:type="dxa"/>
            </w:tcMar>
          </w:tcPr>
          <w:p w:rsidR="009A1A85" w:rsidRPr="00BD22B0" w:rsidRDefault="009A1A8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896" w:type="dxa"/>
            <w:shd w:val="clear" w:color="auto" w:fill="auto"/>
            <w:vAlign w:val="bottom"/>
          </w:tcPr>
          <w:p w:rsidR="009A1A8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A1A85" w:rsidRPr="00FB5AB8">
              <w:rPr>
                <w:rFonts w:ascii="Times New Roman" w:hAnsi="Times New Roman" w:cs="Times New Roman"/>
                <w:sz w:val="24"/>
                <w:szCs w:val="24"/>
              </w:rPr>
              <w:t>Low, moderate</w:t>
            </w:r>
          </w:p>
          <w:p w:rsidR="009A1A85" w:rsidRPr="00FB5AB8" w:rsidRDefault="009A1A85" w:rsidP="00191465">
            <w:pPr>
              <w:spacing w:after="0"/>
              <w:rPr>
                <w:rFonts w:ascii="Times New Roman" w:hAnsi="Times New Roman" w:cs="Times New Roman"/>
                <w:sz w:val="24"/>
                <w:szCs w:val="24"/>
              </w:rPr>
            </w:pPr>
          </w:p>
        </w:tc>
      </w:tr>
      <w:tr w:rsidR="00191465" w:rsidRPr="00FB5AB8" w:rsidTr="00237AF0">
        <w:trPr>
          <w:trHeight w:val="300"/>
        </w:trPr>
        <w:tc>
          <w:tcPr>
            <w:tcW w:w="1909"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896" w:type="dxa"/>
            <w:shd w:val="clear" w:color="auto" w:fill="auto"/>
          </w:tcPr>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Students will</w:t>
            </w:r>
            <w:r w:rsidR="009A1A85" w:rsidRPr="00FB5AB8">
              <w:rPr>
                <w:rFonts w:ascii="Times New Roman" w:hAnsi="Times New Roman" w:cs="Times New Roman"/>
                <w:sz w:val="24"/>
                <w:szCs w:val="24"/>
              </w:rPr>
              <w:t xml:space="preserve"> be able to</w:t>
            </w:r>
            <w:r w:rsidR="00191465" w:rsidRPr="00FB5AB8">
              <w:rPr>
                <w:rFonts w:ascii="Times New Roman" w:hAnsi="Times New Roman" w:cs="Times New Roman"/>
                <w:sz w:val="24"/>
                <w:szCs w:val="24"/>
              </w:rPr>
              <w:t xml:space="preserve"> describe how (</w:t>
            </w:r>
            <w:r>
              <w:rPr>
                <w:rFonts w:ascii="Times New Roman" w:hAnsi="Times New Roman" w:cs="Times New Roman"/>
                <w:sz w:val="24"/>
                <w:szCs w:val="24"/>
              </w:rPr>
              <w:t>honors: and why) mechanical and</w:t>
            </w:r>
          </w:p>
          <w:p w:rsidR="00F62F75"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chemical digestion takes place within the organs of the digestive system. </w:t>
            </w:r>
          </w:p>
          <w:p w:rsidR="00F62F75" w:rsidRDefault="00F62F75" w:rsidP="00191465">
            <w:pPr>
              <w:spacing w:after="0"/>
              <w:rPr>
                <w:rFonts w:ascii="Times New Roman" w:hAnsi="Times New Roman" w:cs="Times New Roman"/>
                <w:sz w:val="24"/>
                <w:szCs w:val="24"/>
              </w:rPr>
            </w:pP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Students </w:t>
            </w:r>
            <w:r w:rsidR="00F62F75">
              <w:rPr>
                <w:rFonts w:ascii="Times New Roman" w:hAnsi="Times New Roman" w:cs="Times New Roman"/>
                <w:sz w:val="24"/>
                <w:szCs w:val="24"/>
              </w:rPr>
              <w:t>will be able to</w:t>
            </w:r>
            <w:r w:rsidR="00191465" w:rsidRPr="00FB5AB8">
              <w:rPr>
                <w:rFonts w:ascii="Times New Roman" w:hAnsi="Times New Roman" w:cs="Times New Roman"/>
                <w:sz w:val="24"/>
                <w:szCs w:val="24"/>
              </w:rPr>
              <w:t xml:space="preserve"> describe how (</w:t>
            </w:r>
            <w:r w:rsidR="00FB5AB8" w:rsidRPr="00FB5AB8">
              <w:rPr>
                <w:rFonts w:ascii="Times New Roman" w:hAnsi="Times New Roman" w:cs="Times New Roman"/>
                <w:sz w:val="24"/>
                <w:szCs w:val="24"/>
              </w:rPr>
              <w:t>honors:</w:t>
            </w:r>
            <w:r w:rsidR="00191465" w:rsidRPr="00FB5AB8">
              <w:rPr>
                <w:rFonts w:ascii="Times New Roman" w:hAnsi="Times New Roman" w:cs="Times New Roman"/>
                <w:sz w:val="24"/>
                <w:szCs w:val="24"/>
              </w:rPr>
              <w:t xml:space="preserve"> </w:t>
            </w:r>
            <w:r>
              <w:rPr>
                <w:rFonts w:ascii="Times New Roman" w:hAnsi="Times New Roman" w:cs="Times New Roman"/>
                <w:sz w:val="24"/>
                <w:szCs w:val="24"/>
              </w:rPr>
              <w:t>add why) absorption takes place</w:t>
            </w: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within the organs of the digestive system. Honors</w:t>
            </w:r>
            <w:r>
              <w:rPr>
                <w:rFonts w:ascii="Times New Roman" w:hAnsi="Times New Roman" w:cs="Times New Roman"/>
                <w:sz w:val="24"/>
                <w:szCs w:val="24"/>
              </w:rPr>
              <w:t>: this description will include</w:t>
            </w: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when/where major macromolecules are extracted</w:t>
            </w:r>
            <w:r>
              <w:rPr>
                <w:rFonts w:ascii="Times New Roman" w:hAnsi="Times New Roman" w:cs="Times New Roman"/>
                <w:sz w:val="24"/>
                <w:szCs w:val="24"/>
              </w:rPr>
              <w:t>. This description will include</w:t>
            </w: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when/where nutrients are absorbed. This benchmark </w:t>
            </w:r>
            <w:r w:rsidR="009A1A85" w:rsidRPr="00FB5AB8">
              <w:rPr>
                <w:rFonts w:ascii="Times New Roman" w:hAnsi="Times New Roman" w:cs="Times New Roman"/>
                <w:sz w:val="24"/>
                <w:szCs w:val="24"/>
              </w:rPr>
              <w:t>will also</w:t>
            </w:r>
            <w:r>
              <w:rPr>
                <w:rFonts w:ascii="Times New Roman" w:hAnsi="Times New Roman" w:cs="Times New Roman"/>
                <w:sz w:val="24"/>
                <w:szCs w:val="24"/>
              </w:rPr>
              <w:t xml:space="preserve"> include the</w:t>
            </w:r>
          </w:p>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anatomy of the digestive system.</w:t>
            </w:r>
          </w:p>
          <w:p w:rsidR="009A1A85" w:rsidRPr="00FB5AB8" w:rsidRDefault="009A1A85" w:rsidP="00191465">
            <w:pPr>
              <w:spacing w:after="0"/>
              <w:rPr>
                <w:rFonts w:ascii="Times New Roman" w:hAnsi="Times New Roman" w:cs="Times New Roman"/>
                <w:sz w:val="24"/>
                <w:szCs w:val="24"/>
              </w:rPr>
            </w:pPr>
          </w:p>
        </w:tc>
      </w:tr>
      <w:tr w:rsidR="00191465" w:rsidRPr="00FB5AB8" w:rsidTr="00237AF0">
        <w:trPr>
          <w:trHeight w:val="300"/>
        </w:trPr>
        <w:tc>
          <w:tcPr>
            <w:tcW w:w="1909"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896" w:type="dxa"/>
            <w:shd w:val="clear" w:color="auto" w:fill="auto"/>
            <w:vAlign w:val="bottom"/>
          </w:tcPr>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Items may assess mechanical digestion, chemica</w:t>
            </w:r>
            <w:r>
              <w:rPr>
                <w:rFonts w:ascii="Times New Roman" w:hAnsi="Times New Roman" w:cs="Times New Roman"/>
                <w:sz w:val="24"/>
                <w:szCs w:val="24"/>
              </w:rPr>
              <w:t>l digestion, absorption, and/or</w:t>
            </w: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neural and hormonal mechanisms of control.  </w:t>
            </w:r>
            <w:r>
              <w:rPr>
                <w:rFonts w:ascii="Times New Roman" w:hAnsi="Times New Roman" w:cs="Times New Roman"/>
                <w:sz w:val="24"/>
                <w:szCs w:val="24"/>
              </w:rPr>
              <w:t>The physiology of the digestive</w:t>
            </w:r>
          </w:p>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system will be applied to forensic scenarios. </w:t>
            </w:r>
          </w:p>
          <w:p w:rsidR="009A1A85" w:rsidRPr="00FB5AB8" w:rsidRDefault="009A1A85" w:rsidP="00191465">
            <w:pPr>
              <w:spacing w:after="0"/>
              <w:rPr>
                <w:rFonts w:ascii="Times New Roman" w:hAnsi="Times New Roman" w:cs="Times New Roman"/>
                <w:sz w:val="24"/>
                <w:szCs w:val="24"/>
              </w:rPr>
            </w:pPr>
          </w:p>
        </w:tc>
      </w:tr>
      <w:tr w:rsidR="00191465" w:rsidRPr="00FB5AB8" w:rsidTr="00237AF0">
        <w:trPr>
          <w:trHeight w:val="300"/>
        </w:trPr>
        <w:tc>
          <w:tcPr>
            <w:tcW w:w="1909"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896" w:type="dxa"/>
            <w:shd w:val="clear" w:color="auto" w:fill="auto"/>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Diagrams and illustrations may be used.</w:t>
            </w:r>
          </w:p>
        </w:tc>
      </w:tr>
      <w:tr w:rsidR="00191465" w:rsidRPr="00FB5AB8" w:rsidTr="00237AF0">
        <w:trPr>
          <w:trHeight w:val="300"/>
        </w:trPr>
        <w:tc>
          <w:tcPr>
            <w:tcW w:w="1909"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896" w:type="dxa"/>
            <w:shd w:val="clear" w:color="auto" w:fill="auto"/>
          </w:tcPr>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Students answer choices will require knowledge of digestive system physiology </w:t>
            </w:r>
          </w:p>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as applied to forensic science scenarios.</w:t>
            </w:r>
          </w:p>
          <w:p w:rsidR="009A1A85" w:rsidRPr="00FB5AB8" w:rsidRDefault="009A1A85" w:rsidP="00191465">
            <w:pPr>
              <w:spacing w:after="0"/>
              <w:rPr>
                <w:rFonts w:ascii="Times New Roman" w:hAnsi="Times New Roman" w:cs="Times New Roman"/>
                <w:sz w:val="24"/>
                <w:szCs w:val="24"/>
              </w:rPr>
            </w:pPr>
          </w:p>
        </w:tc>
      </w:tr>
    </w:tbl>
    <w:p w:rsidR="009A1A85" w:rsidRPr="00FB5AB8" w:rsidRDefault="009A1A85">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8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75"/>
        <w:gridCol w:w="7830"/>
      </w:tblGrid>
      <w:tr w:rsidR="00191465" w:rsidRPr="00FB5AB8" w:rsidTr="00237AF0">
        <w:trPr>
          <w:trHeight w:val="1154"/>
        </w:trPr>
        <w:tc>
          <w:tcPr>
            <w:tcW w:w="1975" w:type="dxa"/>
            <w:shd w:val="clear" w:color="auto" w:fill="auto"/>
            <w:noWrap/>
            <w:tcMar>
              <w:top w:w="19" w:type="dxa"/>
              <w:left w:w="19" w:type="dxa"/>
              <w:bottom w:w="0" w:type="dxa"/>
              <w:right w:w="19" w:type="dxa"/>
            </w:tcMar>
            <w:hideMark/>
          </w:tcPr>
          <w:p w:rsidR="00191465" w:rsidRPr="00BD22B0" w:rsidRDefault="00191465" w:rsidP="00191465">
            <w:pPr>
              <w:spacing w:after="0"/>
              <w:rPr>
                <w:rFonts w:ascii="Times New Roman" w:hAnsi="Times New Roman" w:cs="Times New Roman"/>
                <w:b/>
                <w:sz w:val="24"/>
                <w:szCs w:val="24"/>
              </w:rPr>
            </w:pPr>
            <w:r w:rsidRPr="00BD22B0">
              <w:rPr>
                <w:rFonts w:ascii="Times New Roman" w:hAnsi="Times New Roman" w:cs="Times New Roman"/>
                <w:b/>
                <w:sz w:val="24"/>
                <w:szCs w:val="24"/>
              </w:rPr>
              <w:lastRenderedPageBreak/>
              <w:t>Sample Item</w:t>
            </w:r>
          </w:p>
        </w:tc>
        <w:tc>
          <w:tcPr>
            <w:tcW w:w="7830" w:type="dxa"/>
            <w:shd w:val="clear" w:color="auto" w:fill="auto"/>
            <w:vAlign w:val="bottom"/>
          </w:tcPr>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The stomach contents of a victim consisted of p</w:t>
            </w:r>
            <w:r>
              <w:rPr>
                <w:rFonts w:ascii="Times New Roman" w:hAnsi="Times New Roman" w:cs="Times New Roman"/>
                <w:sz w:val="24"/>
                <w:szCs w:val="24"/>
              </w:rPr>
              <w:t>artially undigested lettuce and</w:t>
            </w: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pork. The police report states witnesses saw the vic</w:t>
            </w:r>
            <w:r>
              <w:rPr>
                <w:rFonts w:ascii="Times New Roman" w:hAnsi="Times New Roman" w:cs="Times New Roman"/>
                <w:sz w:val="24"/>
                <w:szCs w:val="24"/>
              </w:rPr>
              <w:t>tim alive in the local diner at</w:t>
            </w:r>
          </w:p>
          <w:p w:rsidR="00F62F75"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5:00pm the night the body was discovered. </w:t>
            </w:r>
          </w:p>
          <w:p w:rsidR="00F62F75" w:rsidRDefault="00F62F75" w:rsidP="00191465">
            <w:pPr>
              <w:spacing w:after="0"/>
              <w:rPr>
                <w:rFonts w:ascii="Times New Roman" w:hAnsi="Times New Roman" w:cs="Times New Roman"/>
                <w:sz w:val="24"/>
                <w:szCs w:val="24"/>
              </w:rPr>
            </w:pP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Based on statements and stomach contents, w</w:t>
            </w:r>
            <w:r>
              <w:rPr>
                <w:rFonts w:ascii="Times New Roman" w:hAnsi="Times New Roman" w:cs="Times New Roman"/>
                <w:sz w:val="24"/>
                <w:szCs w:val="24"/>
              </w:rPr>
              <w:t xml:space="preserve">hat can be determined about the </w:t>
            </w:r>
          </w:p>
          <w:p w:rsidR="00191465"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death of this victim?</w:t>
            </w:r>
          </w:p>
          <w:p w:rsidR="00566C57" w:rsidRPr="00FB5AB8" w:rsidRDefault="00566C57" w:rsidP="00191465">
            <w:pPr>
              <w:spacing w:after="0"/>
              <w:rPr>
                <w:rFonts w:ascii="Times New Roman" w:hAnsi="Times New Roman" w:cs="Times New Roman"/>
                <w:sz w:val="24"/>
                <w:szCs w:val="24"/>
              </w:rPr>
            </w:pPr>
          </w:p>
          <w:p w:rsidR="009A1A85" w:rsidRPr="00FB5AB8" w:rsidRDefault="009A1A85" w:rsidP="00A1361B">
            <w:pPr>
              <w:pStyle w:val="ListParagraph"/>
              <w:numPr>
                <w:ilvl w:val="0"/>
                <w:numId w:val="8"/>
              </w:numPr>
              <w:spacing w:after="0"/>
              <w:rPr>
                <w:rFonts w:ascii="Times New Roman" w:hAnsi="Times New Roman" w:cs="Times New Roman"/>
                <w:sz w:val="24"/>
                <w:szCs w:val="24"/>
              </w:rPr>
            </w:pPr>
            <w:r w:rsidRPr="00FB5AB8">
              <w:rPr>
                <w:rFonts w:ascii="Times New Roman" w:hAnsi="Times New Roman" w:cs="Times New Roman"/>
                <w:sz w:val="24"/>
                <w:szCs w:val="24"/>
              </w:rPr>
              <w:t>The death was accidental</w:t>
            </w:r>
          </w:p>
          <w:p w:rsidR="009A1A85" w:rsidRPr="00FB5AB8" w:rsidRDefault="009A1A85" w:rsidP="00A1361B">
            <w:pPr>
              <w:pStyle w:val="ListParagraph"/>
              <w:numPr>
                <w:ilvl w:val="0"/>
                <w:numId w:val="8"/>
              </w:numPr>
              <w:spacing w:after="0"/>
              <w:rPr>
                <w:rFonts w:ascii="Times New Roman" w:hAnsi="Times New Roman" w:cs="Times New Roman"/>
                <w:sz w:val="24"/>
                <w:szCs w:val="24"/>
              </w:rPr>
            </w:pPr>
            <w:r w:rsidRPr="00FB5AB8">
              <w:rPr>
                <w:rFonts w:ascii="Times New Roman" w:hAnsi="Times New Roman" w:cs="Times New Roman"/>
                <w:sz w:val="24"/>
                <w:szCs w:val="24"/>
              </w:rPr>
              <w:t>The death was a result of choking.</w:t>
            </w:r>
          </w:p>
          <w:p w:rsidR="009A1A85" w:rsidRPr="00FB5AB8" w:rsidRDefault="009A1A85" w:rsidP="00A1361B">
            <w:pPr>
              <w:pStyle w:val="ListParagraph"/>
              <w:numPr>
                <w:ilvl w:val="0"/>
                <w:numId w:val="8"/>
              </w:numPr>
              <w:spacing w:after="0"/>
              <w:rPr>
                <w:rFonts w:ascii="Times New Roman" w:hAnsi="Times New Roman" w:cs="Times New Roman"/>
                <w:sz w:val="24"/>
                <w:szCs w:val="24"/>
              </w:rPr>
            </w:pPr>
            <w:r w:rsidRPr="00FB5AB8">
              <w:rPr>
                <w:rFonts w:ascii="Times New Roman" w:hAnsi="Times New Roman" w:cs="Times New Roman"/>
                <w:sz w:val="24"/>
                <w:szCs w:val="24"/>
              </w:rPr>
              <w:t>The victim was murdered sometime after 5:00 p.m.</w:t>
            </w:r>
          </w:p>
          <w:p w:rsidR="009A1A85" w:rsidRPr="00FB5AB8" w:rsidRDefault="009A1A85" w:rsidP="00A1361B">
            <w:pPr>
              <w:pStyle w:val="ListParagraph"/>
              <w:numPr>
                <w:ilvl w:val="0"/>
                <w:numId w:val="8"/>
              </w:numPr>
              <w:spacing w:after="0"/>
              <w:rPr>
                <w:rFonts w:ascii="Times New Roman" w:hAnsi="Times New Roman" w:cs="Times New Roman"/>
                <w:sz w:val="24"/>
                <w:szCs w:val="24"/>
              </w:rPr>
            </w:pPr>
            <w:r w:rsidRPr="00FB5AB8">
              <w:rPr>
                <w:rFonts w:ascii="Times New Roman" w:hAnsi="Times New Roman" w:cs="Times New Roman"/>
                <w:sz w:val="24"/>
                <w:szCs w:val="24"/>
              </w:rPr>
              <w:t>The victim died within a couple of hours after dinner.</w:t>
            </w:r>
          </w:p>
          <w:p w:rsidR="009A1A85" w:rsidRPr="00FB5AB8" w:rsidRDefault="009A1A85" w:rsidP="009A1A85">
            <w:pPr>
              <w:pStyle w:val="ListParagraph"/>
              <w:spacing w:after="0"/>
              <w:rPr>
                <w:rFonts w:ascii="Times New Roman" w:hAnsi="Times New Roman" w:cs="Times New Roman"/>
                <w:sz w:val="24"/>
                <w:szCs w:val="24"/>
              </w:rPr>
            </w:pPr>
          </w:p>
          <w:p w:rsidR="009A1A85" w:rsidRPr="00FB5AB8" w:rsidRDefault="004D12F9" w:rsidP="009A1A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6C57">
              <w:rPr>
                <w:rFonts w:ascii="Times New Roman" w:hAnsi="Times New Roman" w:cs="Times New Roman"/>
                <w:sz w:val="24"/>
                <w:szCs w:val="24"/>
              </w:rPr>
              <w:t>Correct Answer</w:t>
            </w:r>
            <w:r w:rsidR="009A1A85" w:rsidRPr="00FB5AB8">
              <w:rPr>
                <w:rFonts w:ascii="Times New Roman" w:hAnsi="Times New Roman" w:cs="Times New Roman"/>
                <w:sz w:val="24"/>
                <w:szCs w:val="24"/>
              </w:rPr>
              <w:t>: A</w:t>
            </w:r>
          </w:p>
          <w:p w:rsidR="00191465" w:rsidRPr="00FB5AB8" w:rsidRDefault="00191465" w:rsidP="00191465">
            <w:pPr>
              <w:spacing w:after="0"/>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r w:rsidRPr="00FB5AB8">
        <w:rPr>
          <w:rFonts w:ascii="Times New Roman" w:hAnsi="Times New Roman" w:cs="Times New Roman"/>
          <w:sz w:val="24"/>
          <w:szCs w:val="24"/>
        </w:rPr>
        <w:br w:type="page"/>
      </w:r>
    </w:p>
    <w:tbl>
      <w:tblPr>
        <w:tblStyle w:val="TableGrid1"/>
        <w:tblW w:w="9813" w:type="dxa"/>
        <w:tblLook w:val="04A0" w:firstRow="1" w:lastRow="0" w:firstColumn="1" w:lastColumn="0" w:noHBand="0" w:noVBand="1"/>
      </w:tblPr>
      <w:tblGrid>
        <w:gridCol w:w="1975"/>
        <w:gridCol w:w="7838"/>
      </w:tblGrid>
      <w:tr w:rsidR="00191465" w:rsidRPr="00FB5AB8" w:rsidTr="00237AF0">
        <w:trPr>
          <w:trHeight w:val="300"/>
        </w:trPr>
        <w:tc>
          <w:tcPr>
            <w:tcW w:w="197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838"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Life Science</w:t>
            </w:r>
          </w:p>
        </w:tc>
      </w:tr>
      <w:tr w:rsidR="00191465" w:rsidRPr="00FB5AB8" w:rsidTr="00237AF0">
        <w:trPr>
          <w:trHeight w:val="300"/>
        </w:trPr>
        <w:tc>
          <w:tcPr>
            <w:tcW w:w="197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838"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Heredity &amp; Reproduction</w:t>
            </w:r>
          </w:p>
          <w:p w:rsidR="00E05287" w:rsidRPr="00FB5AB8" w:rsidRDefault="00E05287" w:rsidP="00191465">
            <w:pPr>
              <w:rPr>
                <w:rFonts w:ascii="Times New Roman" w:hAnsi="Times New Roman" w:cs="Times New Roman"/>
                <w:sz w:val="24"/>
                <w:szCs w:val="24"/>
              </w:rPr>
            </w:pPr>
          </w:p>
        </w:tc>
      </w:tr>
      <w:tr w:rsidR="00191465" w:rsidRPr="00FB5AB8" w:rsidTr="00237AF0">
        <w:trPr>
          <w:trHeight w:val="300"/>
        </w:trPr>
        <w:tc>
          <w:tcPr>
            <w:tcW w:w="197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838"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SC.912.L.16.11</w:t>
            </w:r>
          </w:p>
        </w:tc>
      </w:tr>
      <w:tr w:rsidR="00191465" w:rsidRPr="00FB5AB8" w:rsidTr="00237AF0">
        <w:trPr>
          <w:trHeight w:val="300"/>
        </w:trPr>
        <w:tc>
          <w:tcPr>
            <w:tcW w:w="197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838"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Discuss the technologies associated with forensic medicine and DNA identification, including restriction fragment length polymorphism (RFLP) analysis.</w:t>
            </w:r>
          </w:p>
          <w:p w:rsidR="00E05287" w:rsidRPr="00FB5AB8" w:rsidRDefault="00E05287" w:rsidP="00191465">
            <w:pPr>
              <w:rPr>
                <w:rFonts w:ascii="Times New Roman" w:hAnsi="Times New Roman" w:cs="Times New Roman"/>
                <w:sz w:val="24"/>
                <w:szCs w:val="24"/>
              </w:rPr>
            </w:pPr>
          </w:p>
        </w:tc>
      </w:tr>
      <w:tr w:rsidR="00191465" w:rsidRPr="00FB5AB8" w:rsidTr="00237AF0">
        <w:trPr>
          <w:trHeight w:val="300"/>
        </w:trPr>
        <w:tc>
          <w:tcPr>
            <w:tcW w:w="197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838" w:type="dxa"/>
          </w:tcPr>
          <w:p w:rsidR="00191465" w:rsidRDefault="00E05287"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566C57" w:rsidRPr="00FB5AB8" w:rsidRDefault="00566C57" w:rsidP="00191465">
            <w:pPr>
              <w:rPr>
                <w:rFonts w:ascii="Times New Roman" w:hAnsi="Times New Roman" w:cs="Times New Roman"/>
                <w:sz w:val="24"/>
                <w:szCs w:val="24"/>
              </w:rPr>
            </w:pPr>
          </w:p>
        </w:tc>
      </w:tr>
      <w:tr w:rsidR="00191465" w:rsidRPr="00FB5AB8" w:rsidTr="00237AF0">
        <w:trPr>
          <w:trHeight w:val="300"/>
        </w:trPr>
        <w:tc>
          <w:tcPr>
            <w:tcW w:w="197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838"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 Short Answer</w:t>
            </w:r>
          </w:p>
          <w:p w:rsidR="00E05287" w:rsidRPr="00FB5AB8" w:rsidRDefault="00E05287" w:rsidP="00191465">
            <w:pPr>
              <w:rPr>
                <w:rFonts w:ascii="Times New Roman" w:hAnsi="Times New Roman" w:cs="Times New Roman"/>
                <w:sz w:val="24"/>
                <w:szCs w:val="24"/>
              </w:rPr>
            </w:pPr>
          </w:p>
        </w:tc>
      </w:tr>
      <w:tr w:rsidR="00E05287" w:rsidRPr="00FB5AB8" w:rsidTr="00237AF0">
        <w:trPr>
          <w:trHeight w:val="300"/>
        </w:trPr>
        <w:tc>
          <w:tcPr>
            <w:tcW w:w="1975" w:type="dxa"/>
            <w:noWrap/>
          </w:tcPr>
          <w:p w:rsidR="00E05287" w:rsidRPr="00BD22B0" w:rsidRDefault="00E05287" w:rsidP="00191465">
            <w:pPr>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838" w:type="dxa"/>
            <w:noWrap/>
          </w:tcPr>
          <w:p w:rsidR="00E05287" w:rsidRPr="00FB5AB8" w:rsidRDefault="00E05287" w:rsidP="00191465">
            <w:pPr>
              <w:rPr>
                <w:rFonts w:ascii="Times New Roman" w:hAnsi="Times New Roman" w:cs="Times New Roman"/>
                <w:sz w:val="24"/>
                <w:szCs w:val="24"/>
              </w:rPr>
            </w:pPr>
            <w:r w:rsidRPr="00FB5AB8">
              <w:rPr>
                <w:rFonts w:ascii="Times New Roman" w:hAnsi="Times New Roman" w:cs="Times New Roman"/>
                <w:sz w:val="24"/>
                <w:szCs w:val="24"/>
              </w:rPr>
              <w:t>Low, moderate, high</w:t>
            </w:r>
          </w:p>
        </w:tc>
      </w:tr>
      <w:tr w:rsidR="00191465" w:rsidRPr="00FB5AB8" w:rsidTr="00237AF0">
        <w:trPr>
          <w:trHeight w:val="300"/>
        </w:trPr>
        <w:tc>
          <w:tcPr>
            <w:tcW w:w="197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838" w:type="dxa"/>
            <w:noWrap/>
            <w:hideMark/>
          </w:tcPr>
          <w:p w:rsidR="00E05287"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Students will </w:t>
            </w:r>
            <w:r w:rsidR="00E05287" w:rsidRPr="00FB5AB8">
              <w:rPr>
                <w:rFonts w:ascii="Times New Roman" w:hAnsi="Times New Roman" w:cs="Times New Roman"/>
                <w:sz w:val="24"/>
                <w:szCs w:val="24"/>
              </w:rPr>
              <w:t xml:space="preserve">be able to </w:t>
            </w:r>
            <w:r w:rsidRPr="00FB5AB8">
              <w:rPr>
                <w:rFonts w:ascii="Times New Roman" w:hAnsi="Times New Roman" w:cs="Times New Roman"/>
                <w:sz w:val="24"/>
                <w:szCs w:val="24"/>
              </w:rPr>
              <w:t>describe and discuss the processes of preparing specimens for electrophoresis using restriction enzymes.</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Students will</w:t>
            </w:r>
            <w:r w:rsidR="00E05287" w:rsidRPr="00FB5AB8">
              <w:rPr>
                <w:rFonts w:ascii="Times New Roman" w:hAnsi="Times New Roman" w:cs="Times New Roman"/>
                <w:sz w:val="24"/>
                <w:szCs w:val="24"/>
              </w:rPr>
              <w:t xml:space="preserve"> be able to </w:t>
            </w:r>
            <w:r w:rsidRPr="00FB5AB8">
              <w:rPr>
                <w:rFonts w:ascii="Times New Roman" w:hAnsi="Times New Roman" w:cs="Times New Roman"/>
                <w:sz w:val="24"/>
                <w:szCs w:val="24"/>
              </w:rPr>
              <w:t xml:space="preserve">describe and discuss the process of conducting electrophoresis. </w:t>
            </w:r>
          </w:p>
          <w:p w:rsidR="00E05287" w:rsidRPr="00FB5AB8" w:rsidRDefault="00E05287"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Students will be able to interpret the results of electrophoresis testing.</w:t>
            </w:r>
          </w:p>
          <w:p w:rsidR="00E05287" w:rsidRPr="00FB5AB8" w:rsidRDefault="00E05287" w:rsidP="00191465">
            <w:pPr>
              <w:rPr>
                <w:rFonts w:ascii="Times New Roman" w:hAnsi="Times New Roman" w:cs="Times New Roman"/>
                <w:sz w:val="24"/>
                <w:szCs w:val="24"/>
              </w:rPr>
            </w:pPr>
          </w:p>
        </w:tc>
      </w:tr>
      <w:tr w:rsidR="00191465" w:rsidRPr="00FB5AB8" w:rsidTr="00237AF0">
        <w:trPr>
          <w:trHeight w:val="300"/>
        </w:trPr>
        <w:tc>
          <w:tcPr>
            <w:tcW w:w="197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838"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The test item is limited to those technologies and associated legal and ethical issues addressed in the normal content of forensic science.</w:t>
            </w:r>
          </w:p>
          <w:p w:rsidR="00E05287" w:rsidRPr="00FB5AB8" w:rsidRDefault="00E05287" w:rsidP="00191465">
            <w:pPr>
              <w:rPr>
                <w:rFonts w:ascii="Times New Roman" w:hAnsi="Times New Roman" w:cs="Times New Roman"/>
                <w:sz w:val="24"/>
                <w:szCs w:val="24"/>
              </w:rPr>
            </w:pPr>
          </w:p>
        </w:tc>
      </w:tr>
      <w:tr w:rsidR="00191465" w:rsidRPr="00FB5AB8" w:rsidTr="00237AF0">
        <w:trPr>
          <w:trHeight w:val="300"/>
        </w:trPr>
        <w:tc>
          <w:tcPr>
            <w:tcW w:w="197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838" w:type="dxa"/>
            <w:noWrap/>
            <w:hideMark/>
          </w:tcPr>
          <w:p w:rsidR="00191465" w:rsidRPr="00FB5AB8" w:rsidRDefault="00E05287" w:rsidP="00191465">
            <w:pPr>
              <w:rPr>
                <w:rFonts w:ascii="Times New Roman" w:hAnsi="Times New Roman" w:cs="Times New Roman"/>
                <w:sz w:val="24"/>
                <w:szCs w:val="24"/>
              </w:rPr>
            </w:pPr>
            <w:r w:rsidRPr="00FB5AB8">
              <w:rPr>
                <w:rFonts w:ascii="Times New Roman" w:hAnsi="Times New Roman" w:cs="Times New Roman"/>
                <w:sz w:val="24"/>
                <w:szCs w:val="24"/>
              </w:rPr>
              <w:t xml:space="preserve">Diagrams, scenarios </w:t>
            </w:r>
          </w:p>
        </w:tc>
      </w:tr>
      <w:tr w:rsidR="00191465" w:rsidRPr="00FB5AB8" w:rsidTr="00237AF0">
        <w:trPr>
          <w:trHeight w:val="300"/>
        </w:trPr>
        <w:tc>
          <w:tcPr>
            <w:tcW w:w="197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838" w:type="dxa"/>
            <w:noWrap/>
            <w:hideMark/>
          </w:tcPr>
          <w:p w:rsidR="00191465" w:rsidRPr="00FB5AB8" w:rsidRDefault="00191465" w:rsidP="00E05287">
            <w:pPr>
              <w:rPr>
                <w:rFonts w:ascii="Times New Roman" w:hAnsi="Times New Roman" w:cs="Times New Roman"/>
                <w:sz w:val="24"/>
                <w:szCs w:val="24"/>
              </w:rPr>
            </w:pPr>
            <w:r w:rsidRPr="00FB5AB8">
              <w:rPr>
                <w:rFonts w:ascii="Times New Roman" w:hAnsi="Times New Roman" w:cs="Times New Roman"/>
                <w:sz w:val="24"/>
                <w:szCs w:val="24"/>
              </w:rPr>
              <w:t xml:space="preserve">Answer choices will test student knowledge in identifying and describing new and old technology associated with forensic medicine.  </w:t>
            </w:r>
          </w:p>
          <w:p w:rsidR="00E05287" w:rsidRPr="00FB5AB8" w:rsidRDefault="00E05287" w:rsidP="00E05287">
            <w:pPr>
              <w:rPr>
                <w:rFonts w:ascii="Times New Roman" w:hAnsi="Times New Roman" w:cs="Times New Roman"/>
                <w:sz w:val="24"/>
                <w:szCs w:val="24"/>
              </w:rPr>
            </w:pPr>
          </w:p>
        </w:tc>
      </w:tr>
      <w:tr w:rsidR="00191465" w:rsidRPr="00FB5AB8" w:rsidTr="00237AF0">
        <w:trPr>
          <w:trHeight w:val="1610"/>
        </w:trPr>
        <w:tc>
          <w:tcPr>
            <w:tcW w:w="197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Sample Item</w:t>
            </w:r>
          </w:p>
        </w:tc>
        <w:tc>
          <w:tcPr>
            <w:tcW w:w="7838" w:type="dxa"/>
            <w:noWrap/>
            <w:hideMark/>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DNA fingerprinting has many applications in the legal world. Which of the following explains the banding pattern of a DNA fingerprint?</w:t>
            </w:r>
          </w:p>
          <w:p w:rsidR="00566C57" w:rsidRPr="00FB5AB8" w:rsidRDefault="00566C57" w:rsidP="00191465">
            <w:pPr>
              <w:rPr>
                <w:rFonts w:ascii="Times New Roman" w:hAnsi="Times New Roman" w:cs="Times New Roman"/>
                <w:sz w:val="24"/>
                <w:szCs w:val="24"/>
              </w:rPr>
            </w:pPr>
          </w:p>
          <w:p w:rsidR="00E05287" w:rsidRPr="00FB5AB8" w:rsidRDefault="00E05287" w:rsidP="00A1361B">
            <w:pPr>
              <w:pStyle w:val="ListParagraph"/>
              <w:numPr>
                <w:ilvl w:val="0"/>
                <w:numId w:val="9"/>
              </w:numPr>
              <w:rPr>
                <w:rFonts w:ascii="Times New Roman" w:hAnsi="Times New Roman" w:cs="Times New Roman"/>
                <w:sz w:val="24"/>
                <w:szCs w:val="24"/>
              </w:rPr>
            </w:pPr>
            <w:r w:rsidRPr="00FB5AB8">
              <w:rPr>
                <w:rFonts w:ascii="Times New Roman" w:hAnsi="Times New Roman" w:cs="Times New Roman"/>
                <w:sz w:val="24"/>
                <w:szCs w:val="24"/>
              </w:rPr>
              <w:t>DNA is positively charged.</w:t>
            </w:r>
          </w:p>
          <w:p w:rsidR="00E05287" w:rsidRPr="00FB5AB8" w:rsidRDefault="00E05287" w:rsidP="00A1361B">
            <w:pPr>
              <w:pStyle w:val="ListParagraph"/>
              <w:numPr>
                <w:ilvl w:val="0"/>
                <w:numId w:val="9"/>
              </w:numPr>
              <w:rPr>
                <w:rFonts w:ascii="Times New Roman" w:hAnsi="Times New Roman" w:cs="Times New Roman"/>
                <w:sz w:val="24"/>
                <w:szCs w:val="24"/>
              </w:rPr>
            </w:pPr>
            <w:r w:rsidRPr="00FB5AB8">
              <w:rPr>
                <w:rFonts w:ascii="Times New Roman" w:hAnsi="Times New Roman" w:cs="Times New Roman"/>
                <w:sz w:val="24"/>
                <w:szCs w:val="24"/>
              </w:rPr>
              <w:t>Restriction enzymes will cut DNA at restriction site.</w:t>
            </w:r>
          </w:p>
          <w:p w:rsidR="00E05287" w:rsidRPr="00FB5AB8" w:rsidRDefault="00E05287" w:rsidP="00A1361B">
            <w:pPr>
              <w:pStyle w:val="ListParagraph"/>
              <w:numPr>
                <w:ilvl w:val="0"/>
                <w:numId w:val="9"/>
              </w:numPr>
              <w:rPr>
                <w:rFonts w:ascii="Times New Roman" w:hAnsi="Times New Roman" w:cs="Times New Roman"/>
                <w:sz w:val="24"/>
                <w:szCs w:val="24"/>
              </w:rPr>
            </w:pPr>
            <w:r w:rsidRPr="00FB5AB8">
              <w:rPr>
                <w:rFonts w:ascii="Times New Roman" w:hAnsi="Times New Roman" w:cs="Times New Roman"/>
                <w:sz w:val="24"/>
                <w:szCs w:val="24"/>
              </w:rPr>
              <w:t>Larger DNA fragments travel farther on an electrophoresis gel.</w:t>
            </w:r>
          </w:p>
          <w:p w:rsidR="00E05287" w:rsidRPr="00FB5AB8" w:rsidRDefault="00E05287" w:rsidP="00A1361B">
            <w:pPr>
              <w:pStyle w:val="ListParagraph"/>
              <w:numPr>
                <w:ilvl w:val="0"/>
                <w:numId w:val="9"/>
              </w:numPr>
              <w:rPr>
                <w:rFonts w:ascii="Times New Roman" w:hAnsi="Times New Roman" w:cs="Times New Roman"/>
                <w:sz w:val="24"/>
                <w:szCs w:val="24"/>
              </w:rPr>
            </w:pPr>
            <w:r w:rsidRPr="00FB5AB8">
              <w:rPr>
                <w:rFonts w:ascii="Times New Roman" w:hAnsi="Times New Roman" w:cs="Times New Roman"/>
                <w:sz w:val="24"/>
                <w:szCs w:val="24"/>
              </w:rPr>
              <w:t>Smaller DNA fragments migrate farther on an electrophoresis gel.</w:t>
            </w:r>
          </w:p>
          <w:p w:rsidR="00E05287" w:rsidRPr="00FB5AB8" w:rsidRDefault="00E05287" w:rsidP="00E05287">
            <w:pPr>
              <w:rPr>
                <w:rFonts w:ascii="Times New Roman" w:hAnsi="Times New Roman" w:cs="Times New Roman"/>
                <w:sz w:val="24"/>
                <w:szCs w:val="24"/>
              </w:rPr>
            </w:pPr>
          </w:p>
          <w:p w:rsidR="00E05287" w:rsidRPr="00FB5AB8" w:rsidRDefault="00566C57" w:rsidP="00E05287">
            <w:pPr>
              <w:rPr>
                <w:rFonts w:ascii="Times New Roman" w:hAnsi="Times New Roman" w:cs="Times New Roman"/>
                <w:sz w:val="24"/>
                <w:szCs w:val="24"/>
              </w:rPr>
            </w:pPr>
            <w:r>
              <w:rPr>
                <w:rFonts w:ascii="Times New Roman" w:hAnsi="Times New Roman" w:cs="Times New Roman"/>
                <w:sz w:val="24"/>
                <w:szCs w:val="24"/>
              </w:rPr>
              <w:t>Correct Answer</w:t>
            </w:r>
            <w:r w:rsidR="00E05287" w:rsidRPr="00FB5AB8">
              <w:rPr>
                <w:rFonts w:ascii="Times New Roman" w:hAnsi="Times New Roman" w:cs="Times New Roman"/>
                <w:sz w:val="24"/>
                <w:szCs w:val="24"/>
              </w:rPr>
              <w:t>: D</w:t>
            </w:r>
          </w:p>
          <w:p w:rsidR="00191465" w:rsidRPr="00FB5AB8" w:rsidRDefault="00191465" w:rsidP="00191465">
            <w:pPr>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Style w:val="TableGrid1"/>
        <w:tblW w:w="9805" w:type="dxa"/>
        <w:tblLook w:val="04A0" w:firstRow="1" w:lastRow="0" w:firstColumn="1" w:lastColumn="0" w:noHBand="0" w:noVBand="1"/>
      </w:tblPr>
      <w:tblGrid>
        <w:gridCol w:w="1975"/>
        <w:gridCol w:w="7830"/>
      </w:tblGrid>
      <w:tr w:rsidR="00191465" w:rsidRPr="00FB5AB8" w:rsidTr="00237AF0">
        <w:trPr>
          <w:trHeight w:val="300"/>
        </w:trPr>
        <w:tc>
          <w:tcPr>
            <w:tcW w:w="1975"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lastRenderedPageBreak/>
              <w:t>Reporting Category</w:t>
            </w:r>
          </w:p>
        </w:tc>
        <w:tc>
          <w:tcPr>
            <w:tcW w:w="783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Life Science</w:t>
            </w:r>
          </w:p>
        </w:tc>
      </w:tr>
      <w:tr w:rsidR="00191465" w:rsidRPr="00FB5AB8" w:rsidTr="00237AF0">
        <w:trPr>
          <w:trHeight w:val="300"/>
        </w:trPr>
        <w:tc>
          <w:tcPr>
            <w:tcW w:w="1975"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Standard</w:t>
            </w:r>
          </w:p>
        </w:tc>
        <w:tc>
          <w:tcPr>
            <w:tcW w:w="783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Heredity &amp; Reproduction</w:t>
            </w:r>
          </w:p>
          <w:p w:rsidR="00C90F79" w:rsidRPr="00FB5AB8" w:rsidRDefault="00C90F79" w:rsidP="00191465">
            <w:pPr>
              <w:rPr>
                <w:rFonts w:ascii="Times New Roman" w:hAnsi="Times New Roman" w:cs="Times New Roman"/>
                <w:sz w:val="24"/>
                <w:szCs w:val="24"/>
              </w:rPr>
            </w:pPr>
          </w:p>
        </w:tc>
      </w:tr>
      <w:tr w:rsidR="00191465" w:rsidRPr="00FB5AB8" w:rsidTr="00237AF0">
        <w:trPr>
          <w:trHeight w:val="300"/>
        </w:trPr>
        <w:tc>
          <w:tcPr>
            <w:tcW w:w="1975"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Benchmark Number</w:t>
            </w:r>
          </w:p>
        </w:tc>
        <w:tc>
          <w:tcPr>
            <w:tcW w:w="783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SC.912.L.16.12</w:t>
            </w:r>
          </w:p>
        </w:tc>
      </w:tr>
      <w:tr w:rsidR="00191465" w:rsidRPr="00FB5AB8" w:rsidTr="00237AF0">
        <w:trPr>
          <w:trHeight w:val="300"/>
        </w:trPr>
        <w:tc>
          <w:tcPr>
            <w:tcW w:w="1975"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Benchmark</w:t>
            </w:r>
          </w:p>
        </w:tc>
        <w:tc>
          <w:tcPr>
            <w:tcW w:w="783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Describe how basic DNA technology (restriction digestion by endonucleases, gel electrophoresis, polymerase chain reaction, ligation, and transformation) is used to construct recombinant DNA molecules (DNA cloning).</w:t>
            </w:r>
          </w:p>
          <w:p w:rsidR="00C90F79" w:rsidRPr="00FB5AB8" w:rsidRDefault="00C90F79" w:rsidP="00191465">
            <w:pPr>
              <w:rPr>
                <w:rFonts w:ascii="Times New Roman" w:hAnsi="Times New Roman" w:cs="Times New Roman"/>
                <w:sz w:val="24"/>
                <w:szCs w:val="24"/>
              </w:rPr>
            </w:pPr>
          </w:p>
        </w:tc>
      </w:tr>
      <w:tr w:rsidR="00191465" w:rsidRPr="00FB5AB8" w:rsidTr="00237AF0">
        <w:trPr>
          <w:trHeight w:val="300"/>
        </w:trPr>
        <w:tc>
          <w:tcPr>
            <w:tcW w:w="1975"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Also Assesses</w:t>
            </w:r>
          </w:p>
        </w:tc>
        <w:tc>
          <w:tcPr>
            <w:tcW w:w="7830" w:type="dxa"/>
          </w:tcPr>
          <w:p w:rsidR="00191465" w:rsidRDefault="00C90F79"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566C57" w:rsidRPr="00FB5AB8" w:rsidRDefault="00566C57" w:rsidP="00191465">
            <w:pPr>
              <w:rPr>
                <w:rFonts w:ascii="Times New Roman" w:hAnsi="Times New Roman" w:cs="Times New Roman"/>
                <w:sz w:val="24"/>
                <w:szCs w:val="24"/>
              </w:rPr>
            </w:pPr>
          </w:p>
        </w:tc>
      </w:tr>
      <w:tr w:rsidR="00191465" w:rsidRPr="00FB5AB8" w:rsidTr="00237AF0">
        <w:trPr>
          <w:trHeight w:val="300"/>
        </w:trPr>
        <w:tc>
          <w:tcPr>
            <w:tcW w:w="1975"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Item Types</w:t>
            </w:r>
          </w:p>
        </w:tc>
        <w:tc>
          <w:tcPr>
            <w:tcW w:w="783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w:t>
            </w:r>
          </w:p>
          <w:p w:rsidR="00C90F79" w:rsidRPr="00FB5AB8" w:rsidRDefault="00C90F79" w:rsidP="00191465">
            <w:pPr>
              <w:rPr>
                <w:rFonts w:ascii="Times New Roman" w:hAnsi="Times New Roman" w:cs="Times New Roman"/>
                <w:sz w:val="24"/>
                <w:szCs w:val="24"/>
              </w:rPr>
            </w:pPr>
          </w:p>
        </w:tc>
      </w:tr>
      <w:tr w:rsidR="00C90F79" w:rsidRPr="00FB5AB8" w:rsidTr="00237AF0">
        <w:trPr>
          <w:trHeight w:val="300"/>
        </w:trPr>
        <w:tc>
          <w:tcPr>
            <w:tcW w:w="1975" w:type="dxa"/>
            <w:noWrap/>
          </w:tcPr>
          <w:p w:rsidR="00C90F79" w:rsidRPr="00FB5AB8" w:rsidRDefault="00C90F79" w:rsidP="00191465">
            <w:pPr>
              <w:rPr>
                <w:rFonts w:ascii="Times New Roman" w:hAnsi="Times New Roman" w:cs="Times New Roman"/>
                <w:sz w:val="24"/>
                <w:szCs w:val="24"/>
              </w:rPr>
            </w:pPr>
            <w:r w:rsidRPr="00FB5AB8">
              <w:rPr>
                <w:rFonts w:ascii="Times New Roman" w:hAnsi="Times New Roman" w:cs="Times New Roman"/>
                <w:sz w:val="24"/>
                <w:szCs w:val="24"/>
              </w:rPr>
              <w:t>Complexity Level</w:t>
            </w:r>
          </w:p>
        </w:tc>
        <w:tc>
          <w:tcPr>
            <w:tcW w:w="7830" w:type="dxa"/>
            <w:noWrap/>
          </w:tcPr>
          <w:p w:rsidR="00C90F79" w:rsidRDefault="00C90F79" w:rsidP="00191465">
            <w:pPr>
              <w:rPr>
                <w:rFonts w:ascii="Times New Roman" w:hAnsi="Times New Roman" w:cs="Times New Roman"/>
                <w:sz w:val="24"/>
                <w:szCs w:val="24"/>
              </w:rPr>
            </w:pPr>
            <w:r w:rsidRPr="00FB5AB8">
              <w:rPr>
                <w:rFonts w:ascii="Times New Roman" w:hAnsi="Times New Roman" w:cs="Times New Roman"/>
                <w:sz w:val="24"/>
                <w:szCs w:val="24"/>
              </w:rPr>
              <w:t>Low, moderate</w:t>
            </w:r>
          </w:p>
          <w:p w:rsidR="00566C57" w:rsidRPr="00FB5AB8" w:rsidRDefault="00566C57" w:rsidP="00191465">
            <w:pPr>
              <w:rPr>
                <w:rFonts w:ascii="Times New Roman" w:hAnsi="Times New Roman" w:cs="Times New Roman"/>
                <w:sz w:val="24"/>
                <w:szCs w:val="24"/>
              </w:rPr>
            </w:pPr>
          </w:p>
        </w:tc>
      </w:tr>
      <w:tr w:rsidR="00191465" w:rsidRPr="00FB5AB8" w:rsidTr="00237AF0">
        <w:trPr>
          <w:trHeight w:val="300"/>
        </w:trPr>
        <w:tc>
          <w:tcPr>
            <w:tcW w:w="1975"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Benchmark Clarification</w:t>
            </w:r>
          </w:p>
        </w:tc>
        <w:tc>
          <w:tcPr>
            <w:tcW w:w="7830" w:type="dxa"/>
            <w:noWrap/>
            <w:hideMark/>
          </w:tcPr>
          <w:p w:rsidR="00C90F79"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The student will </w:t>
            </w:r>
            <w:r w:rsidR="00C90F79" w:rsidRPr="00FB5AB8">
              <w:rPr>
                <w:rFonts w:ascii="Times New Roman" w:hAnsi="Times New Roman" w:cs="Times New Roman"/>
                <w:sz w:val="24"/>
                <w:szCs w:val="24"/>
              </w:rPr>
              <w:t xml:space="preserve">be able to </w:t>
            </w:r>
            <w:r w:rsidRPr="00FB5AB8">
              <w:rPr>
                <w:rFonts w:ascii="Times New Roman" w:hAnsi="Times New Roman" w:cs="Times New Roman"/>
                <w:sz w:val="24"/>
                <w:szCs w:val="24"/>
              </w:rPr>
              <w:t>describe how recombinant DNA is constructed using the technologies of restriction digestion, gel electrophoresis, polymerase chain reaction, ligation, and transformation.</w:t>
            </w:r>
          </w:p>
          <w:p w:rsidR="00C90F79" w:rsidRPr="00FB5AB8" w:rsidRDefault="00C90F79"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Students will </w:t>
            </w:r>
            <w:r w:rsidR="00C90F79" w:rsidRPr="00FB5AB8">
              <w:rPr>
                <w:rFonts w:ascii="Times New Roman" w:hAnsi="Times New Roman" w:cs="Times New Roman"/>
                <w:sz w:val="24"/>
                <w:szCs w:val="24"/>
              </w:rPr>
              <w:t xml:space="preserve">be able to </w:t>
            </w:r>
            <w:r w:rsidRPr="00FB5AB8">
              <w:rPr>
                <w:rFonts w:ascii="Times New Roman" w:hAnsi="Times New Roman" w:cs="Times New Roman"/>
                <w:sz w:val="24"/>
                <w:szCs w:val="24"/>
              </w:rPr>
              <w:t>recognize examples of where rDNA is used in our society.</w:t>
            </w:r>
          </w:p>
          <w:p w:rsidR="00C90F79" w:rsidRPr="00FB5AB8" w:rsidRDefault="00C90F79" w:rsidP="00191465">
            <w:pPr>
              <w:rPr>
                <w:rFonts w:ascii="Times New Roman" w:hAnsi="Times New Roman" w:cs="Times New Roman"/>
                <w:sz w:val="24"/>
                <w:szCs w:val="24"/>
              </w:rPr>
            </w:pPr>
          </w:p>
        </w:tc>
      </w:tr>
      <w:tr w:rsidR="00191465" w:rsidRPr="00FB5AB8" w:rsidTr="00237AF0">
        <w:trPr>
          <w:trHeight w:val="300"/>
        </w:trPr>
        <w:tc>
          <w:tcPr>
            <w:tcW w:w="1975"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Content Limits</w:t>
            </w:r>
          </w:p>
        </w:tc>
        <w:tc>
          <w:tcPr>
            <w:tcW w:w="7830" w:type="dxa"/>
            <w:noWrap/>
            <w:hideMark/>
          </w:tcPr>
          <w:p w:rsidR="00F62F7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Test items do not require specific knowledge of the apparatus used in these technologies. </w:t>
            </w:r>
          </w:p>
          <w:p w:rsidR="00F62F75" w:rsidRDefault="00F62F7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Items assessing the various technologies used are limited to a conceptual understanding.</w:t>
            </w:r>
          </w:p>
          <w:p w:rsidR="00C90F79" w:rsidRPr="00FB5AB8" w:rsidRDefault="00C90F79" w:rsidP="00191465">
            <w:pPr>
              <w:rPr>
                <w:rFonts w:ascii="Times New Roman" w:hAnsi="Times New Roman" w:cs="Times New Roman"/>
                <w:sz w:val="24"/>
                <w:szCs w:val="24"/>
              </w:rPr>
            </w:pPr>
          </w:p>
        </w:tc>
      </w:tr>
      <w:tr w:rsidR="00191465" w:rsidRPr="00FB5AB8" w:rsidTr="00237AF0">
        <w:trPr>
          <w:trHeight w:val="300"/>
        </w:trPr>
        <w:tc>
          <w:tcPr>
            <w:tcW w:w="1975"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Stimulus Attributes</w:t>
            </w:r>
          </w:p>
        </w:tc>
        <w:tc>
          <w:tcPr>
            <w:tcW w:w="7830" w:type="dxa"/>
            <w:noWrap/>
            <w:hideMark/>
          </w:tcPr>
          <w:p w:rsidR="00191465" w:rsidRPr="00FB5AB8" w:rsidRDefault="00C90F79" w:rsidP="00C90F79">
            <w:pPr>
              <w:rPr>
                <w:rFonts w:ascii="Times New Roman" w:hAnsi="Times New Roman" w:cs="Times New Roman"/>
                <w:sz w:val="24"/>
                <w:szCs w:val="24"/>
              </w:rPr>
            </w:pPr>
            <w:r w:rsidRPr="00FB5AB8">
              <w:rPr>
                <w:rFonts w:ascii="Times New Roman" w:hAnsi="Times New Roman" w:cs="Times New Roman"/>
                <w:sz w:val="24"/>
                <w:szCs w:val="24"/>
              </w:rPr>
              <w:t xml:space="preserve">Diagram, chart, text </w:t>
            </w:r>
          </w:p>
        </w:tc>
      </w:tr>
      <w:tr w:rsidR="00191465" w:rsidRPr="00FB5AB8" w:rsidTr="00237AF0">
        <w:trPr>
          <w:trHeight w:val="300"/>
        </w:trPr>
        <w:tc>
          <w:tcPr>
            <w:tcW w:w="1975"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Response Attributes</w:t>
            </w:r>
          </w:p>
        </w:tc>
        <w:tc>
          <w:tcPr>
            <w:tcW w:w="783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Answer choices will reveal student’s ability to explain basic recombinant DNA technology.</w:t>
            </w:r>
          </w:p>
          <w:p w:rsidR="00C90F79" w:rsidRPr="00FB5AB8" w:rsidRDefault="00C90F79" w:rsidP="00191465">
            <w:pPr>
              <w:rPr>
                <w:rFonts w:ascii="Times New Roman" w:hAnsi="Times New Roman" w:cs="Times New Roman"/>
                <w:sz w:val="24"/>
                <w:szCs w:val="24"/>
              </w:rPr>
            </w:pPr>
          </w:p>
        </w:tc>
      </w:tr>
      <w:tr w:rsidR="00191465" w:rsidRPr="00FB5AB8" w:rsidTr="00237AF0">
        <w:trPr>
          <w:trHeight w:val="1673"/>
        </w:trPr>
        <w:tc>
          <w:tcPr>
            <w:tcW w:w="1975"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Sample Item</w:t>
            </w:r>
          </w:p>
        </w:tc>
        <w:tc>
          <w:tcPr>
            <w:tcW w:w="7830" w:type="dxa"/>
            <w:noWrap/>
            <w:hideMark/>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Recombinant DNA technology is used f</w:t>
            </w:r>
            <w:r w:rsidR="00566C57">
              <w:rPr>
                <w:rFonts w:ascii="Times New Roman" w:hAnsi="Times New Roman" w:cs="Times New Roman"/>
                <w:sz w:val="24"/>
                <w:szCs w:val="24"/>
              </w:rPr>
              <w:t xml:space="preserve">or all of the following </w:t>
            </w:r>
            <w:r w:rsidR="00566C57">
              <w:rPr>
                <w:rFonts w:ascii="Times New Roman" w:hAnsi="Times New Roman" w:cs="Times New Roman"/>
                <w:b/>
                <w:sz w:val="24"/>
                <w:szCs w:val="24"/>
              </w:rPr>
              <w:t>except</w:t>
            </w:r>
            <w:r w:rsidR="00566C57">
              <w:rPr>
                <w:rFonts w:ascii="Times New Roman" w:hAnsi="Times New Roman" w:cs="Times New Roman"/>
                <w:sz w:val="24"/>
                <w:szCs w:val="24"/>
              </w:rPr>
              <w:t xml:space="preserve"> which one?</w:t>
            </w:r>
            <w:r w:rsidRPr="00FB5AB8">
              <w:rPr>
                <w:rFonts w:ascii="Times New Roman" w:hAnsi="Times New Roman" w:cs="Times New Roman"/>
                <w:sz w:val="24"/>
                <w:szCs w:val="24"/>
              </w:rPr>
              <w:t xml:space="preserve"> </w:t>
            </w:r>
          </w:p>
          <w:p w:rsidR="00566C57" w:rsidRPr="00FB5AB8" w:rsidRDefault="00566C57" w:rsidP="00191465">
            <w:pPr>
              <w:rPr>
                <w:rFonts w:ascii="Times New Roman" w:hAnsi="Times New Roman" w:cs="Times New Roman"/>
                <w:sz w:val="24"/>
                <w:szCs w:val="24"/>
              </w:rPr>
            </w:pPr>
          </w:p>
          <w:p w:rsidR="00C90F79" w:rsidRPr="00FB5AB8" w:rsidRDefault="00C90F79" w:rsidP="00A1361B">
            <w:pPr>
              <w:pStyle w:val="ListParagraph"/>
              <w:numPr>
                <w:ilvl w:val="0"/>
                <w:numId w:val="10"/>
              </w:numPr>
              <w:rPr>
                <w:rFonts w:ascii="Times New Roman" w:hAnsi="Times New Roman" w:cs="Times New Roman"/>
                <w:sz w:val="24"/>
                <w:szCs w:val="24"/>
              </w:rPr>
            </w:pPr>
            <w:r w:rsidRPr="00FB5AB8">
              <w:rPr>
                <w:rFonts w:ascii="Times New Roman" w:hAnsi="Times New Roman" w:cs="Times New Roman"/>
                <w:sz w:val="24"/>
                <w:szCs w:val="24"/>
              </w:rPr>
              <w:t>Growing cultures of unknown organism.</w:t>
            </w:r>
          </w:p>
          <w:p w:rsidR="00C90F79" w:rsidRPr="00FB5AB8" w:rsidRDefault="00C90F79" w:rsidP="00A1361B">
            <w:pPr>
              <w:pStyle w:val="ListParagraph"/>
              <w:numPr>
                <w:ilvl w:val="0"/>
                <w:numId w:val="10"/>
              </w:numPr>
              <w:rPr>
                <w:rFonts w:ascii="Times New Roman" w:hAnsi="Times New Roman" w:cs="Times New Roman"/>
                <w:sz w:val="24"/>
                <w:szCs w:val="24"/>
              </w:rPr>
            </w:pPr>
            <w:r w:rsidRPr="00FB5AB8">
              <w:rPr>
                <w:rFonts w:ascii="Times New Roman" w:hAnsi="Times New Roman" w:cs="Times New Roman"/>
                <w:sz w:val="24"/>
                <w:szCs w:val="24"/>
              </w:rPr>
              <w:t>Human insulin production by bacterial cells.</w:t>
            </w:r>
          </w:p>
          <w:p w:rsidR="00C90F79" w:rsidRPr="00FB5AB8" w:rsidRDefault="00C90F79" w:rsidP="00A1361B">
            <w:pPr>
              <w:pStyle w:val="ListParagraph"/>
              <w:numPr>
                <w:ilvl w:val="0"/>
                <w:numId w:val="10"/>
              </w:numPr>
              <w:rPr>
                <w:rFonts w:ascii="Times New Roman" w:hAnsi="Times New Roman" w:cs="Times New Roman"/>
                <w:sz w:val="24"/>
                <w:szCs w:val="24"/>
              </w:rPr>
            </w:pPr>
            <w:r w:rsidRPr="00FB5AB8">
              <w:rPr>
                <w:rFonts w:ascii="Times New Roman" w:hAnsi="Times New Roman" w:cs="Times New Roman"/>
                <w:sz w:val="24"/>
                <w:szCs w:val="24"/>
              </w:rPr>
              <w:t>Amplification of DNA for microbe identification.</w:t>
            </w:r>
          </w:p>
          <w:p w:rsidR="00C90F79" w:rsidRPr="00FB5AB8" w:rsidRDefault="00C90F79" w:rsidP="00A1361B">
            <w:pPr>
              <w:pStyle w:val="ListParagraph"/>
              <w:numPr>
                <w:ilvl w:val="0"/>
                <w:numId w:val="10"/>
              </w:numPr>
              <w:rPr>
                <w:rFonts w:ascii="Times New Roman" w:hAnsi="Times New Roman" w:cs="Times New Roman"/>
                <w:sz w:val="24"/>
                <w:szCs w:val="24"/>
              </w:rPr>
            </w:pPr>
            <w:r w:rsidRPr="00FB5AB8">
              <w:rPr>
                <w:rFonts w:ascii="Times New Roman" w:hAnsi="Times New Roman" w:cs="Times New Roman"/>
                <w:sz w:val="24"/>
                <w:szCs w:val="24"/>
              </w:rPr>
              <w:t>Inserting genes from humans or plants into bacteria or viruses.</w:t>
            </w:r>
          </w:p>
          <w:p w:rsidR="00C90F79" w:rsidRPr="00FB5AB8" w:rsidRDefault="00C90F79" w:rsidP="00C90F79">
            <w:pPr>
              <w:rPr>
                <w:rFonts w:ascii="Times New Roman" w:hAnsi="Times New Roman" w:cs="Times New Roman"/>
                <w:sz w:val="24"/>
                <w:szCs w:val="24"/>
              </w:rPr>
            </w:pPr>
          </w:p>
          <w:p w:rsidR="00C90F79" w:rsidRPr="00FB5AB8" w:rsidRDefault="00566C57" w:rsidP="00C90F79">
            <w:pPr>
              <w:rPr>
                <w:rFonts w:ascii="Times New Roman" w:hAnsi="Times New Roman" w:cs="Times New Roman"/>
                <w:sz w:val="24"/>
                <w:szCs w:val="24"/>
              </w:rPr>
            </w:pPr>
            <w:r>
              <w:rPr>
                <w:rFonts w:ascii="Times New Roman" w:hAnsi="Times New Roman" w:cs="Times New Roman"/>
                <w:sz w:val="24"/>
                <w:szCs w:val="24"/>
              </w:rPr>
              <w:t>Correct Answer</w:t>
            </w:r>
            <w:r w:rsidR="00C90F79" w:rsidRPr="00FB5AB8">
              <w:rPr>
                <w:rFonts w:ascii="Times New Roman" w:hAnsi="Times New Roman" w:cs="Times New Roman"/>
                <w:sz w:val="24"/>
                <w:szCs w:val="24"/>
              </w:rPr>
              <w:t>: A</w:t>
            </w:r>
          </w:p>
          <w:p w:rsidR="00191465" w:rsidRPr="00FB5AB8" w:rsidRDefault="00191465" w:rsidP="00191465">
            <w:pPr>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p>
    <w:tbl>
      <w:tblPr>
        <w:tblW w:w="98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75"/>
        <w:gridCol w:w="7830"/>
      </w:tblGrid>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rPr>
                <w:rFonts w:ascii="Times New Roman" w:hAnsi="Times New Roman" w:cs="Times New Roman"/>
                <w:b/>
                <w:sz w:val="24"/>
                <w:szCs w:val="24"/>
              </w:rPr>
            </w:pPr>
            <w:r w:rsidRPr="00BD22B0">
              <w:rPr>
                <w:rFonts w:ascii="Times New Roman" w:hAnsi="Times New Roman" w:cs="Times New Roman"/>
                <w:b/>
                <w:sz w:val="24"/>
                <w:szCs w:val="24"/>
              </w:rPr>
              <w:t>Reporting Category</w:t>
            </w:r>
          </w:p>
        </w:tc>
        <w:tc>
          <w:tcPr>
            <w:tcW w:w="7830" w:type="dxa"/>
            <w:shd w:val="clear" w:color="auto" w:fill="auto"/>
            <w:noWrap/>
            <w:tcMar>
              <w:top w:w="19" w:type="dxa"/>
              <w:left w:w="19" w:type="dxa"/>
              <w:bottom w:w="0" w:type="dxa"/>
              <w:right w:w="19" w:type="dxa"/>
            </w:tcMar>
            <w:hideMark/>
          </w:tcPr>
          <w:p w:rsidR="00191465" w:rsidRPr="00FB5AB8" w:rsidRDefault="004D12F9" w:rsidP="00191465">
            <w:pPr>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Life Science</w:t>
            </w: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830"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Heredity &amp; Reproduction</w:t>
            </w:r>
          </w:p>
          <w:p w:rsidR="00415C4C" w:rsidRPr="00FB5AB8" w:rsidRDefault="00415C4C" w:rsidP="00191465">
            <w:pPr>
              <w:spacing w:after="0"/>
              <w:rPr>
                <w:rFonts w:ascii="Times New Roman" w:hAnsi="Times New Roman" w:cs="Times New Roman"/>
                <w:sz w:val="24"/>
                <w:szCs w:val="24"/>
              </w:rPr>
            </w:pPr>
          </w:p>
        </w:tc>
      </w:tr>
      <w:tr w:rsidR="00191465" w:rsidRPr="00FB5AB8" w:rsidTr="00237AF0">
        <w:trPr>
          <w:trHeight w:val="371"/>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830"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SC.912.L.16.3</w:t>
            </w: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830" w:type="dxa"/>
            <w:shd w:val="clear" w:color="auto" w:fill="auto"/>
            <w:noWrap/>
            <w:tcMar>
              <w:top w:w="19" w:type="dxa"/>
              <w:left w:w="19" w:type="dxa"/>
              <w:bottom w:w="0" w:type="dxa"/>
              <w:right w:w="19" w:type="dxa"/>
            </w:tcMar>
            <w:vAlign w:val="bottom"/>
            <w:hideMark/>
          </w:tcPr>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Describe the basic process of DNA replic</w:t>
            </w:r>
            <w:r>
              <w:rPr>
                <w:rFonts w:ascii="Times New Roman" w:hAnsi="Times New Roman" w:cs="Times New Roman"/>
                <w:sz w:val="24"/>
                <w:szCs w:val="24"/>
              </w:rPr>
              <w:t>ation and how it relates to the</w:t>
            </w:r>
          </w:p>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1465" w:rsidRPr="00FB5AB8">
              <w:rPr>
                <w:rFonts w:ascii="Times New Roman" w:hAnsi="Times New Roman" w:cs="Times New Roman"/>
                <w:sz w:val="24"/>
                <w:szCs w:val="24"/>
              </w:rPr>
              <w:t>transmission and conservation of the genetic information.</w:t>
            </w:r>
          </w:p>
          <w:p w:rsidR="00415C4C" w:rsidRPr="00FB5AB8" w:rsidRDefault="00415C4C" w:rsidP="00191465">
            <w:pPr>
              <w:spacing w:after="0"/>
              <w:rPr>
                <w:rFonts w:ascii="Times New Roman" w:hAnsi="Times New Roman" w:cs="Times New Roman"/>
                <w:sz w:val="24"/>
                <w:szCs w:val="24"/>
              </w:rPr>
            </w:pP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lastRenderedPageBreak/>
              <w:t>Also Assesses</w:t>
            </w:r>
          </w:p>
        </w:tc>
        <w:tc>
          <w:tcPr>
            <w:tcW w:w="7830" w:type="dxa"/>
            <w:shd w:val="clear" w:color="auto" w:fill="auto"/>
            <w:noWrap/>
            <w:tcMar>
              <w:top w:w="19" w:type="dxa"/>
              <w:left w:w="19" w:type="dxa"/>
              <w:bottom w:w="0" w:type="dxa"/>
              <w:right w:w="19" w:type="dxa"/>
            </w:tcMar>
            <w:vAlign w:val="bottom"/>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SC.912.L.16.5; SC.912.L.16.4; SC.912.L.16.9 </w:t>
            </w:r>
          </w:p>
          <w:p w:rsidR="00415C4C" w:rsidRPr="00FB5AB8" w:rsidRDefault="00415C4C" w:rsidP="00191465">
            <w:pPr>
              <w:spacing w:after="0"/>
              <w:rPr>
                <w:rFonts w:ascii="Times New Roman" w:hAnsi="Times New Roman" w:cs="Times New Roman"/>
                <w:sz w:val="24"/>
                <w:szCs w:val="24"/>
              </w:rPr>
            </w:pP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830" w:type="dxa"/>
            <w:shd w:val="clear" w:color="auto" w:fill="auto"/>
            <w:noWrap/>
            <w:tcMar>
              <w:top w:w="19" w:type="dxa"/>
              <w:left w:w="19" w:type="dxa"/>
              <w:bottom w:w="0" w:type="dxa"/>
              <w:right w:w="19" w:type="dxa"/>
            </w:tcMar>
            <w:vAlign w:val="bottom"/>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w:t>
            </w:r>
          </w:p>
          <w:p w:rsidR="00415C4C" w:rsidRPr="00FB5AB8" w:rsidRDefault="00415C4C" w:rsidP="00191465">
            <w:pPr>
              <w:spacing w:after="0"/>
              <w:rPr>
                <w:rFonts w:ascii="Times New Roman" w:hAnsi="Times New Roman" w:cs="Times New Roman"/>
                <w:sz w:val="24"/>
                <w:szCs w:val="24"/>
              </w:rPr>
            </w:pPr>
          </w:p>
        </w:tc>
      </w:tr>
      <w:tr w:rsidR="00415C4C" w:rsidRPr="00FB5AB8" w:rsidTr="00237AF0">
        <w:trPr>
          <w:trHeight w:val="300"/>
        </w:trPr>
        <w:tc>
          <w:tcPr>
            <w:tcW w:w="1975" w:type="dxa"/>
            <w:shd w:val="clear" w:color="auto" w:fill="auto"/>
            <w:noWrap/>
            <w:tcMar>
              <w:top w:w="19" w:type="dxa"/>
              <w:left w:w="19" w:type="dxa"/>
              <w:bottom w:w="0" w:type="dxa"/>
              <w:right w:w="19" w:type="dxa"/>
            </w:tcMar>
          </w:tcPr>
          <w:p w:rsidR="00415C4C" w:rsidRPr="00BD22B0" w:rsidRDefault="00415C4C"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830" w:type="dxa"/>
            <w:shd w:val="clear" w:color="auto" w:fill="auto"/>
            <w:noWrap/>
            <w:tcMar>
              <w:top w:w="19" w:type="dxa"/>
              <w:left w:w="19" w:type="dxa"/>
              <w:bottom w:w="0" w:type="dxa"/>
              <w:right w:w="19" w:type="dxa"/>
            </w:tcMar>
          </w:tcPr>
          <w:p w:rsidR="00415C4C" w:rsidRDefault="004D12F9" w:rsidP="00415C4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15C4C" w:rsidRPr="00FB5AB8">
              <w:rPr>
                <w:rFonts w:ascii="Times New Roman" w:hAnsi="Times New Roman" w:cs="Times New Roman"/>
                <w:sz w:val="24"/>
                <w:szCs w:val="24"/>
              </w:rPr>
              <w:t>Low, moderate</w:t>
            </w:r>
          </w:p>
          <w:p w:rsidR="00566C57" w:rsidRPr="00FB5AB8" w:rsidRDefault="00566C57" w:rsidP="00415C4C">
            <w:pPr>
              <w:spacing w:after="0"/>
              <w:rPr>
                <w:rFonts w:ascii="Times New Roman" w:hAnsi="Times New Roman" w:cs="Times New Roman"/>
                <w:sz w:val="24"/>
                <w:szCs w:val="24"/>
              </w:rPr>
            </w:pP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830" w:type="dxa"/>
            <w:shd w:val="clear" w:color="auto" w:fill="auto"/>
            <w:noWrap/>
            <w:tcMar>
              <w:top w:w="19" w:type="dxa"/>
              <w:left w:w="19" w:type="dxa"/>
              <w:bottom w:w="0" w:type="dxa"/>
              <w:right w:w="19" w:type="dxa"/>
            </w:tcMar>
            <w:vAlign w:val="bottom"/>
            <w:hideMark/>
          </w:tcPr>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15C4C" w:rsidRPr="00FB5AB8">
              <w:rPr>
                <w:rFonts w:ascii="Times New Roman" w:hAnsi="Times New Roman" w:cs="Times New Roman"/>
                <w:sz w:val="24"/>
                <w:szCs w:val="24"/>
              </w:rPr>
              <w:t xml:space="preserve">The student will be </w:t>
            </w:r>
            <w:r w:rsidR="00191465" w:rsidRPr="00FB5AB8">
              <w:rPr>
                <w:rFonts w:ascii="Times New Roman" w:hAnsi="Times New Roman" w:cs="Times New Roman"/>
                <w:sz w:val="24"/>
                <w:szCs w:val="24"/>
              </w:rPr>
              <w:t>able to describe the basic</w:t>
            </w:r>
            <w:r>
              <w:rPr>
                <w:rFonts w:ascii="Times New Roman" w:hAnsi="Times New Roman" w:cs="Times New Roman"/>
                <w:sz w:val="24"/>
                <w:szCs w:val="24"/>
              </w:rPr>
              <w:t xml:space="preserve"> process of DNA replication and</w:t>
            </w: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how it results in a duplication and exact copy of the existing gene</w:t>
            </w:r>
            <w:r>
              <w:rPr>
                <w:rFonts w:ascii="Times New Roman" w:hAnsi="Times New Roman" w:cs="Times New Roman"/>
                <w:sz w:val="24"/>
                <w:szCs w:val="24"/>
              </w:rPr>
              <w:t>tic</w:t>
            </w:r>
          </w:p>
          <w:p w:rsidR="00415C4C"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15C4C" w:rsidRPr="00FB5AB8">
              <w:rPr>
                <w:rFonts w:ascii="Times New Roman" w:hAnsi="Times New Roman" w:cs="Times New Roman"/>
                <w:sz w:val="24"/>
                <w:szCs w:val="24"/>
              </w:rPr>
              <w:t xml:space="preserve">information. </w:t>
            </w:r>
          </w:p>
          <w:p w:rsidR="00415C4C" w:rsidRPr="00FB5AB8" w:rsidRDefault="00415C4C" w:rsidP="00191465">
            <w:pPr>
              <w:spacing w:after="0"/>
              <w:rPr>
                <w:rFonts w:ascii="Times New Roman" w:hAnsi="Times New Roman" w:cs="Times New Roman"/>
                <w:sz w:val="24"/>
                <w:szCs w:val="24"/>
              </w:rPr>
            </w:pP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15C4C" w:rsidRPr="00FB5AB8">
              <w:rPr>
                <w:rFonts w:ascii="Times New Roman" w:hAnsi="Times New Roman" w:cs="Times New Roman"/>
                <w:sz w:val="24"/>
                <w:szCs w:val="24"/>
              </w:rPr>
              <w:t>Students will</w:t>
            </w:r>
            <w:r w:rsidR="00191465" w:rsidRPr="00FB5AB8">
              <w:rPr>
                <w:rFonts w:ascii="Times New Roman" w:hAnsi="Times New Roman" w:cs="Times New Roman"/>
                <w:sz w:val="24"/>
                <w:szCs w:val="24"/>
              </w:rPr>
              <w:t xml:space="preserve"> be able to explain DNA replication in the semi-conserva</w:t>
            </w:r>
            <w:r>
              <w:rPr>
                <w:rFonts w:ascii="Times New Roman" w:hAnsi="Times New Roman" w:cs="Times New Roman"/>
                <w:sz w:val="24"/>
                <w:szCs w:val="24"/>
              </w:rPr>
              <w:t>tive</w:t>
            </w:r>
          </w:p>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model. Students should be able to explain the antiparallel nature of DNA.</w:t>
            </w:r>
          </w:p>
          <w:p w:rsidR="00415C4C" w:rsidRPr="00FB5AB8" w:rsidRDefault="00415C4C" w:rsidP="00191465">
            <w:pPr>
              <w:spacing w:after="0"/>
              <w:rPr>
                <w:rFonts w:ascii="Times New Roman" w:hAnsi="Times New Roman" w:cs="Times New Roman"/>
                <w:sz w:val="24"/>
                <w:szCs w:val="24"/>
              </w:rPr>
            </w:pP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830" w:type="dxa"/>
            <w:shd w:val="clear" w:color="auto" w:fill="auto"/>
            <w:noWrap/>
            <w:tcMar>
              <w:top w:w="19" w:type="dxa"/>
              <w:left w:w="19" w:type="dxa"/>
              <w:bottom w:w="0" w:type="dxa"/>
              <w:right w:w="19" w:type="dxa"/>
            </w:tcMar>
            <w:hideMark/>
          </w:tcPr>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The item does not require naming enzymes invo</w:t>
            </w:r>
            <w:r>
              <w:rPr>
                <w:rFonts w:ascii="Times New Roman" w:hAnsi="Times New Roman" w:cs="Times New Roman"/>
                <w:sz w:val="24"/>
                <w:szCs w:val="24"/>
              </w:rPr>
              <w:t>lved in this process or factors</w:t>
            </w:r>
          </w:p>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that interfere with DNA replication.</w:t>
            </w:r>
          </w:p>
          <w:p w:rsidR="00415C4C" w:rsidRPr="00FB5AB8" w:rsidRDefault="00415C4C" w:rsidP="00191465">
            <w:pPr>
              <w:spacing w:after="0"/>
              <w:rPr>
                <w:rFonts w:ascii="Times New Roman" w:hAnsi="Times New Roman" w:cs="Times New Roman"/>
                <w:sz w:val="24"/>
                <w:szCs w:val="24"/>
              </w:rPr>
            </w:pP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830"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Picture, diagram, chart, text</w:t>
            </w: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830"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Answer choices will reveal student’s ability to describe basic DNA replication.</w:t>
            </w:r>
          </w:p>
        </w:tc>
      </w:tr>
      <w:tr w:rsidR="00191465" w:rsidRPr="00FB5AB8" w:rsidTr="00237AF0">
        <w:trPr>
          <w:trHeight w:val="2045"/>
        </w:trPr>
        <w:tc>
          <w:tcPr>
            <w:tcW w:w="1975" w:type="dxa"/>
            <w:shd w:val="clear" w:color="auto" w:fill="auto"/>
            <w:noWrap/>
            <w:tcMar>
              <w:top w:w="19" w:type="dxa"/>
              <w:left w:w="19" w:type="dxa"/>
              <w:bottom w:w="0" w:type="dxa"/>
              <w:right w:w="19" w:type="dxa"/>
            </w:tcMar>
            <w:hideMark/>
          </w:tcPr>
          <w:p w:rsidR="00191465" w:rsidRPr="00BD22B0" w:rsidRDefault="00191465" w:rsidP="00BD22B0">
            <w:pPr>
              <w:rPr>
                <w:rFonts w:ascii="Times New Roman" w:hAnsi="Times New Roman" w:cs="Times New Roman"/>
                <w:b/>
                <w:sz w:val="24"/>
                <w:szCs w:val="24"/>
              </w:rPr>
            </w:pPr>
            <w:r w:rsidRPr="00BD22B0">
              <w:rPr>
                <w:rFonts w:ascii="Times New Roman" w:hAnsi="Times New Roman" w:cs="Times New Roman"/>
                <w:b/>
                <w:sz w:val="24"/>
                <w:szCs w:val="24"/>
              </w:rPr>
              <w:t>Sample Item</w:t>
            </w:r>
          </w:p>
        </w:tc>
        <w:tc>
          <w:tcPr>
            <w:tcW w:w="7830" w:type="dxa"/>
            <w:shd w:val="clear" w:color="auto" w:fill="auto"/>
            <w:noWrap/>
            <w:tcMar>
              <w:top w:w="19" w:type="dxa"/>
              <w:left w:w="19" w:type="dxa"/>
              <w:bottom w:w="0" w:type="dxa"/>
              <w:right w:w="19" w:type="dxa"/>
            </w:tcMar>
            <w:hideMark/>
          </w:tcPr>
          <w:p w:rsidR="004D12F9" w:rsidRDefault="004D12F9" w:rsidP="004D12F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If a specific DNA sequence is 5 'ATGCTAGAT 3' the</w:t>
            </w:r>
            <w:r>
              <w:rPr>
                <w:rFonts w:ascii="Times New Roman" w:hAnsi="Times New Roman" w:cs="Times New Roman"/>
                <w:sz w:val="24"/>
                <w:szCs w:val="24"/>
              </w:rPr>
              <w:t xml:space="preserve"> matching DNA sequence</w:t>
            </w:r>
          </w:p>
          <w:p w:rsidR="00415C4C" w:rsidRPr="00FB5AB8" w:rsidRDefault="004D12F9" w:rsidP="004D12F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C57">
              <w:rPr>
                <w:rFonts w:ascii="Times New Roman" w:hAnsi="Times New Roman" w:cs="Times New Roman"/>
                <w:sz w:val="24"/>
                <w:szCs w:val="24"/>
              </w:rPr>
              <w:t>would be which of the following?</w:t>
            </w:r>
          </w:p>
          <w:p w:rsidR="00415C4C" w:rsidRPr="00FB5AB8" w:rsidRDefault="00415C4C" w:rsidP="00A1361B">
            <w:pPr>
              <w:pStyle w:val="ListParagraph"/>
              <w:numPr>
                <w:ilvl w:val="0"/>
                <w:numId w:val="11"/>
              </w:numPr>
              <w:rPr>
                <w:rFonts w:ascii="Times New Roman" w:hAnsi="Times New Roman" w:cs="Times New Roman"/>
                <w:sz w:val="24"/>
                <w:szCs w:val="24"/>
              </w:rPr>
            </w:pPr>
            <w:r w:rsidRPr="00FB5AB8">
              <w:rPr>
                <w:rFonts w:ascii="Times New Roman" w:hAnsi="Times New Roman" w:cs="Times New Roman"/>
                <w:sz w:val="24"/>
                <w:szCs w:val="24"/>
              </w:rPr>
              <w:t>3 ‘TACGATCTA 5’</w:t>
            </w:r>
          </w:p>
          <w:p w:rsidR="00415C4C" w:rsidRPr="00FB5AB8" w:rsidRDefault="00415C4C" w:rsidP="00A1361B">
            <w:pPr>
              <w:pStyle w:val="ListParagraph"/>
              <w:numPr>
                <w:ilvl w:val="0"/>
                <w:numId w:val="11"/>
              </w:numPr>
              <w:rPr>
                <w:rFonts w:ascii="Times New Roman" w:hAnsi="Times New Roman" w:cs="Times New Roman"/>
                <w:sz w:val="24"/>
                <w:szCs w:val="24"/>
              </w:rPr>
            </w:pPr>
            <w:r w:rsidRPr="00FB5AB8">
              <w:rPr>
                <w:rFonts w:ascii="Times New Roman" w:hAnsi="Times New Roman" w:cs="Times New Roman"/>
                <w:sz w:val="24"/>
                <w:szCs w:val="24"/>
              </w:rPr>
              <w:t>3 ‘UACGAUCUA 5’</w:t>
            </w:r>
          </w:p>
          <w:p w:rsidR="00415C4C" w:rsidRPr="00FB5AB8" w:rsidRDefault="00415C4C" w:rsidP="00A1361B">
            <w:pPr>
              <w:pStyle w:val="ListParagraph"/>
              <w:numPr>
                <w:ilvl w:val="0"/>
                <w:numId w:val="11"/>
              </w:numPr>
              <w:rPr>
                <w:rFonts w:ascii="Times New Roman" w:hAnsi="Times New Roman" w:cs="Times New Roman"/>
                <w:sz w:val="24"/>
                <w:szCs w:val="24"/>
              </w:rPr>
            </w:pPr>
            <w:r w:rsidRPr="00FB5AB8">
              <w:rPr>
                <w:rFonts w:ascii="Times New Roman" w:hAnsi="Times New Roman" w:cs="Times New Roman"/>
                <w:sz w:val="24"/>
                <w:szCs w:val="24"/>
              </w:rPr>
              <w:t>5 ‘ATGCTAGT 3’</w:t>
            </w:r>
          </w:p>
          <w:p w:rsidR="00415C4C" w:rsidRPr="00FB5AB8" w:rsidRDefault="00415C4C" w:rsidP="00A1361B">
            <w:pPr>
              <w:pStyle w:val="ListParagraph"/>
              <w:numPr>
                <w:ilvl w:val="0"/>
                <w:numId w:val="11"/>
              </w:numPr>
              <w:rPr>
                <w:rFonts w:ascii="Times New Roman" w:hAnsi="Times New Roman" w:cs="Times New Roman"/>
                <w:sz w:val="24"/>
                <w:szCs w:val="24"/>
              </w:rPr>
            </w:pPr>
            <w:r w:rsidRPr="00FB5AB8">
              <w:rPr>
                <w:rFonts w:ascii="Times New Roman" w:hAnsi="Times New Roman" w:cs="Times New Roman"/>
                <w:sz w:val="24"/>
                <w:szCs w:val="24"/>
              </w:rPr>
              <w:t>5 ‘UACGAUCUA 3’</w:t>
            </w:r>
          </w:p>
          <w:p w:rsidR="00415C4C" w:rsidRPr="00FB5AB8" w:rsidRDefault="006D6AF8" w:rsidP="00415C4C">
            <w:pPr>
              <w:rPr>
                <w:rFonts w:ascii="Times New Roman" w:hAnsi="Times New Roman" w:cs="Times New Roman"/>
                <w:sz w:val="24"/>
                <w:szCs w:val="24"/>
              </w:rPr>
            </w:pPr>
            <w:r>
              <w:rPr>
                <w:rFonts w:ascii="Times New Roman" w:hAnsi="Times New Roman" w:cs="Times New Roman"/>
                <w:sz w:val="24"/>
                <w:szCs w:val="24"/>
              </w:rPr>
              <w:t xml:space="preserve"> </w:t>
            </w:r>
            <w:r w:rsidR="00566C57">
              <w:rPr>
                <w:rFonts w:ascii="Times New Roman" w:hAnsi="Times New Roman" w:cs="Times New Roman"/>
                <w:sz w:val="24"/>
                <w:szCs w:val="24"/>
              </w:rPr>
              <w:t>Correct Answer</w:t>
            </w:r>
            <w:r w:rsidR="00415C4C" w:rsidRPr="00FB5AB8">
              <w:rPr>
                <w:rFonts w:ascii="Times New Roman" w:hAnsi="Times New Roman" w:cs="Times New Roman"/>
                <w:sz w:val="24"/>
                <w:szCs w:val="24"/>
              </w:rPr>
              <w:t>: A</w:t>
            </w:r>
          </w:p>
        </w:tc>
      </w:tr>
    </w:tbl>
    <w:tbl>
      <w:tblPr>
        <w:tblpPr w:leftFromText="180" w:rightFromText="180" w:vertAnchor="text" w:horzAnchor="margin" w:tblpY="-179"/>
        <w:tblW w:w="98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75"/>
        <w:gridCol w:w="7830"/>
      </w:tblGrid>
      <w:tr w:rsidR="004D12F9" w:rsidRPr="00FB5AB8" w:rsidTr="004D12F9">
        <w:trPr>
          <w:trHeight w:val="300"/>
        </w:trPr>
        <w:tc>
          <w:tcPr>
            <w:tcW w:w="1975" w:type="dxa"/>
            <w:shd w:val="clear" w:color="auto" w:fill="auto"/>
            <w:noWrap/>
            <w:tcMar>
              <w:top w:w="19" w:type="dxa"/>
              <w:left w:w="19" w:type="dxa"/>
              <w:bottom w:w="0" w:type="dxa"/>
              <w:right w:w="19" w:type="dxa"/>
            </w:tcMar>
            <w:hideMark/>
          </w:tcPr>
          <w:p w:rsidR="004D12F9" w:rsidRPr="00BD22B0" w:rsidRDefault="004D12F9" w:rsidP="004D12F9">
            <w:pPr>
              <w:spacing w:after="0"/>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830" w:type="dxa"/>
            <w:shd w:val="clear" w:color="auto" w:fill="auto"/>
            <w:noWrap/>
            <w:tcMar>
              <w:top w:w="19" w:type="dxa"/>
              <w:left w:w="19" w:type="dxa"/>
              <w:bottom w:w="0" w:type="dxa"/>
              <w:right w:w="19" w:type="dxa"/>
            </w:tcMar>
            <w:hideMark/>
          </w:tcPr>
          <w:p w:rsidR="004D12F9" w:rsidRPr="00FB5AB8"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Life Science</w:t>
            </w:r>
          </w:p>
        </w:tc>
      </w:tr>
      <w:tr w:rsidR="004D12F9" w:rsidRPr="00FB5AB8" w:rsidTr="004D12F9">
        <w:trPr>
          <w:trHeight w:val="300"/>
        </w:trPr>
        <w:tc>
          <w:tcPr>
            <w:tcW w:w="1975" w:type="dxa"/>
            <w:shd w:val="clear" w:color="auto" w:fill="auto"/>
            <w:noWrap/>
            <w:tcMar>
              <w:top w:w="19" w:type="dxa"/>
              <w:left w:w="19" w:type="dxa"/>
              <w:bottom w:w="0" w:type="dxa"/>
              <w:right w:w="19" w:type="dxa"/>
            </w:tcMar>
            <w:hideMark/>
          </w:tcPr>
          <w:p w:rsidR="004D12F9" w:rsidRPr="00BD22B0" w:rsidRDefault="004D12F9" w:rsidP="004D12F9">
            <w:pPr>
              <w:spacing w:after="0"/>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830" w:type="dxa"/>
            <w:shd w:val="clear" w:color="auto" w:fill="auto"/>
            <w:noWrap/>
            <w:tcMar>
              <w:top w:w="19" w:type="dxa"/>
              <w:left w:w="19" w:type="dxa"/>
              <w:bottom w:w="0" w:type="dxa"/>
              <w:right w:w="19" w:type="dxa"/>
            </w:tcMar>
            <w:vAlign w:val="bottom"/>
            <w:hideMark/>
          </w:tcPr>
          <w:p w:rsidR="004D12F9" w:rsidRPr="00FB5AB8"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Interdependence</w:t>
            </w:r>
          </w:p>
          <w:p w:rsidR="004D12F9" w:rsidRPr="00FB5AB8" w:rsidRDefault="004D12F9" w:rsidP="004D12F9">
            <w:pPr>
              <w:spacing w:after="0"/>
              <w:rPr>
                <w:rFonts w:ascii="Times New Roman" w:hAnsi="Times New Roman" w:cs="Times New Roman"/>
                <w:sz w:val="24"/>
                <w:szCs w:val="24"/>
              </w:rPr>
            </w:pPr>
          </w:p>
        </w:tc>
      </w:tr>
      <w:tr w:rsidR="004D12F9" w:rsidRPr="00FB5AB8" w:rsidTr="004D12F9">
        <w:trPr>
          <w:trHeight w:val="300"/>
        </w:trPr>
        <w:tc>
          <w:tcPr>
            <w:tcW w:w="1975" w:type="dxa"/>
            <w:shd w:val="clear" w:color="auto" w:fill="auto"/>
            <w:noWrap/>
            <w:tcMar>
              <w:top w:w="19" w:type="dxa"/>
              <w:left w:w="19" w:type="dxa"/>
              <w:bottom w:w="0" w:type="dxa"/>
              <w:right w:w="19" w:type="dxa"/>
            </w:tcMar>
            <w:hideMark/>
          </w:tcPr>
          <w:p w:rsidR="004D12F9" w:rsidRPr="00BD22B0" w:rsidRDefault="004D12F9" w:rsidP="004D12F9">
            <w:pPr>
              <w:spacing w:after="0"/>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830" w:type="dxa"/>
            <w:shd w:val="clear" w:color="auto" w:fill="auto"/>
            <w:noWrap/>
            <w:tcMar>
              <w:top w:w="19" w:type="dxa"/>
              <w:left w:w="19" w:type="dxa"/>
              <w:bottom w:w="0" w:type="dxa"/>
              <w:right w:w="19" w:type="dxa"/>
            </w:tcMar>
            <w:hideMark/>
          </w:tcPr>
          <w:p w:rsidR="004D12F9" w:rsidRPr="00FB5AB8"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SC.912.L.17.6</w:t>
            </w:r>
          </w:p>
        </w:tc>
      </w:tr>
      <w:tr w:rsidR="004D12F9" w:rsidRPr="00FB5AB8" w:rsidTr="004D12F9">
        <w:trPr>
          <w:trHeight w:val="300"/>
        </w:trPr>
        <w:tc>
          <w:tcPr>
            <w:tcW w:w="1975" w:type="dxa"/>
            <w:shd w:val="clear" w:color="auto" w:fill="auto"/>
            <w:noWrap/>
            <w:tcMar>
              <w:top w:w="19" w:type="dxa"/>
              <w:left w:w="19" w:type="dxa"/>
              <w:bottom w:w="0" w:type="dxa"/>
              <w:right w:w="19" w:type="dxa"/>
            </w:tcMar>
            <w:hideMark/>
          </w:tcPr>
          <w:p w:rsidR="004D12F9" w:rsidRPr="00BD22B0" w:rsidRDefault="004D12F9" w:rsidP="004D12F9">
            <w:pPr>
              <w:spacing w:after="0"/>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830" w:type="dxa"/>
            <w:shd w:val="clear" w:color="auto" w:fill="auto"/>
            <w:noWrap/>
            <w:tcMar>
              <w:top w:w="19" w:type="dxa"/>
              <w:left w:w="19" w:type="dxa"/>
              <w:bottom w:w="0" w:type="dxa"/>
              <w:right w:w="19" w:type="dxa"/>
            </w:tcMar>
            <w:vAlign w:val="bottom"/>
            <w:hideMark/>
          </w:tcPr>
          <w:p w:rsidR="004D12F9"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 xml:space="preserve">Compare and contrast the relationships among </w:t>
            </w:r>
            <w:r>
              <w:rPr>
                <w:rFonts w:ascii="Times New Roman" w:hAnsi="Times New Roman" w:cs="Times New Roman"/>
                <w:sz w:val="24"/>
                <w:szCs w:val="24"/>
              </w:rPr>
              <w:t>organisms, including predation,</w:t>
            </w:r>
          </w:p>
          <w:p w:rsidR="004D12F9" w:rsidRPr="00FB5AB8"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parasitism, competition, commensalism, and mutualism.</w:t>
            </w:r>
          </w:p>
          <w:p w:rsidR="004D12F9" w:rsidRPr="00FB5AB8" w:rsidRDefault="004D12F9" w:rsidP="004D12F9">
            <w:pPr>
              <w:spacing w:after="0"/>
              <w:rPr>
                <w:rFonts w:ascii="Times New Roman" w:hAnsi="Times New Roman" w:cs="Times New Roman"/>
                <w:sz w:val="24"/>
                <w:szCs w:val="24"/>
              </w:rPr>
            </w:pPr>
          </w:p>
        </w:tc>
      </w:tr>
      <w:tr w:rsidR="004D12F9" w:rsidRPr="00FB5AB8" w:rsidTr="004D12F9">
        <w:trPr>
          <w:trHeight w:val="677"/>
        </w:trPr>
        <w:tc>
          <w:tcPr>
            <w:tcW w:w="1975" w:type="dxa"/>
            <w:shd w:val="clear" w:color="auto" w:fill="auto"/>
            <w:noWrap/>
            <w:tcMar>
              <w:top w:w="19" w:type="dxa"/>
              <w:left w:w="19" w:type="dxa"/>
              <w:bottom w:w="0" w:type="dxa"/>
              <w:right w:w="19" w:type="dxa"/>
            </w:tcMar>
            <w:hideMark/>
          </w:tcPr>
          <w:p w:rsidR="004D12F9" w:rsidRPr="00BD22B0" w:rsidRDefault="004D12F9" w:rsidP="004D12F9">
            <w:pPr>
              <w:spacing w:after="0"/>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830" w:type="dxa"/>
            <w:shd w:val="clear" w:color="auto" w:fill="auto"/>
          </w:tcPr>
          <w:p w:rsidR="004D12F9" w:rsidRPr="00FB5AB8"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N/A</w:t>
            </w:r>
          </w:p>
        </w:tc>
      </w:tr>
      <w:tr w:rsidR="004D12F9" w:rsidRPr="00FB5AB8" w:rsidTr="004D12F9">
        <w:trPr>
          <w:trHeight w:val="300"/>
        </w:trPr>
        <w:tc>
          <w:tcPr>
            <w:tcW w:w="1975" w:type="dxa"/>
            <w:shd w:val="clear" w:color="auto" w:fill="auto"/>
            <w:noWrap/>
            <w:tcMar>
              <w:top w:w="19" w:type="dxa"/>
              <w:left w:w="19" w:type="dxa"/>
              <w:bottom w:w="0" w:type="dxa"/>
              <w:right w:w="19" w:type="dxa"/>
            </w:tcMar>
            <w:hideMark/>
          </w:tcPr>
          <w:p w:rsidR="004D12F9" w:rsidRPr="00BD22B0" w:rsidRDefault="004D12F9" w:rsidP="004D12F9">
            <w:pPr>
              <w:spacing w:after="0"/>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830" w:type="dxa"/>
            <w:shd w:val="clear" w:color="auto" w:fill="auto"/>
            <w:noWrap/>
            <w:tcMar>
              <w:top w:w="19" w:type="dxa"/>
              <w:left w:w="19" w:type="dxa"/>
              <w:bottom w:w="0" w:type="dxa"/>
              <w:right w:w="19" w:type="dxa"/>
            </w:tcMar>
            <w:vAlign w:val="bottom"/>
            <w:hideMark/>
          </w:tcPr>
          <w:p w:rsidR="004D12F9" w:rsidRPr="00FB5AB8"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Multiple Choice</w:t>
            </w:r>
          </w:p>
          <w:p w:rsidR="004D12F9" w:rsidRPr="00FB5AB8" w:rsidRDefault="004D12F9" w:rsidP="004D12F9">
            <w:pPr>
              <w:spacing w:after="0"/>
              <w:rPr>
                <w:rFonts w:ascii="Times New Roman" w:hAnsi="Times New Roman" w:cs="Times New Roman"/>
                <w:sz w:val="24"/>
                <w:szCs w:val="24"/>
              </w:rPr>
            </w:pPr>
          </w:p>
        </w:tc>
      </w:tr>
      <w:tr w:rsidR="004D12F9" w:rsidRPr="00FB5AB8" w:rsidTr="004D12F9">
        <w:trPr>
          <w:trHeight w:val="300"/>
        </w:trPr>
        <w:tc>
          <w:tcPr>
            <w:tcW w:w="1975" w:type="dxa"/>
            <w:shd w:val="clear" w:color="auto" w:fill="auto"/>
            <w:noWrap/>
            <w:tcMar>
              <w:top w:w="19" w:type="dxa"/>
              <w:left w:w="19" w:type="dxa"/>
              <w:bottom w:w="0" w:type="dxa"/>
              <w:right w:w="19" w:type="dxa"/>
            </w:tcMar>
          </w:tcPr>
          <w:p w:rsidR="004D12F9" w:rsidRPr="00BD22B0" w:rsidRDefault="004D12F9" w:rsidP="004D12F9">
            <w:pPr>
              <w:spacing w:after="0"/>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830" w:type="dxa"/>
            <w:shd w:val="clear" w:color="auto" w:fill="auto"/>
            <w:noWrap/>
            <w:tcMar>
              <w:top w:w="19" w:type="dxa"/>
              <w:left w:w="19" w:type="dxa"/>
              <w:bottom w:w="0" w:type="dxa"/>
              <w:right w:w="19" w:type="dxa"/>
            </w:tcMar>
          </w:tcPr>
          <w:p w:rsidR="004D12F9"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Moderate</w:t>
            </w:r>
          </w:p>
          <w:p w:rsidR="004D12F9" w:rsidRPr="00FB5AB8" w:rsidRDefault="004D12F9" w:rsidP="004D12F9">
            <w:pPr>
              <w:spacing w:after="0"/>
              <w:rPr>
                <w:rFonts w:ascii="Times New Roman" w:hAnsi="Times New Roman" w:cs="Times New Roman"/>
                <w:sz w:val="24"/>
                <w:szCs w:val="24"/>
              </w:rPr>
            </w:pPr>
          </w:p>
        </w:tc>
      </w:tr>
      <w:tr w:rsidR="004D12F9" w:rsidRPr="00FB5AB8" w:rsidTr="004D12F9">
        <w:trPr>
          <w:trHeight w:val="300"/>
        </w:trPr>
        <w:tc>
          <w:tcPr>
            <w:tcW w:w="1975" w:type="dxa"/>
            <w:shd w:val="clear" w:color="auto" w:fill="auto"/>
            <w:noWrap/>
            <w:tcMar>
              <w:top w:w="19" w:type="dxa"/>
              <w:left w:w="19" w:type="dxa"/>
              <w:bottom w:w="0" w:type="dxa"/>
              <w:right w:w="19" w:type="dxa"/>
            </w:tcMar>
            <w:hideMark/>
          </w:tcPr>
          <w:p w:rsidR="004D12F9" w:rsidRPr="00BD22B0" w:rsidRDefault="004D12F9" w:rsidP="004D12F9">
            <w:pPr>
              <w:spacing w:after="0"/>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830" w:type="dxa"/>
            <w:shd w:val="clear" w:color="auto" w:fill="auto"/>
            <w:noWrap/>
            <w:tcMar>
              <w:top w:w="19" w:type="dxa"/>
              <w:left w:w="19" w:type="dxa"/>
              <w:bottom w:w="0" w:type="dxa"/>
              <w:right w:w="19" w:type="dxa"/>
            </w:tcMar>
            <w:vAlign w:val="bottom"/>
            <w:hideMark/>
          </w:tcPr>
          <w:p w:rsidR="004D12F9"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The student will be able to understand the relati</w:t>
            </w:r>
            <w:r>
              <w:rPr>
                <w:rFonts w:ascii="Times New Roman" w:hAnsi="Times New Roman" w:cs="Times New Roman"/>
                <w:sz w:val="24"/>
                <w:szCs w:val="24"/>
              </w:rPr>
              <w:t>onship of both partners in each</w:t>
            </w:r>
          </w:p>
          <w:p w:rsidR="004D12F9" w:rsidRPr="00FB5AB8"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relationship and be able to recognize both direct and indirect relationships.</w:t>
            </w:r>
          </w:p>
          <w:p w:rsidR="004D12F9" w:rsidRPr="00FB5AB8" w:rsidRDefault="004D12F9" w:rsidP="004D12F9">
            <w:pPr>
              <w:spacing w:after="0"/>
              <w:rPr>
                <w:rFonts w:ascii="Times New Roman" w:hAnsi="Times New Roman" w:cs="Times New Roman"/>
                <w:sz w:val="24"/>
                <w:szCs w:val="24"/>
              </w:rPr>
            </w:pPr>
          </w:p>
          <w:p w:rsidR="004D12F9" w:rsidRPr="00FB5AB8"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Students will be able to determine relationships given a food web.</w:t>
            </w:r>
          </w:p>
          <w:p w:rsidR="004D12F9" w:rsidRPr="00FB5AB8" w:rsidRDefault="004D12F9" w:rsidP="004D12F9">
            <w:pPr>
              <w:spacing w:after="0"/>
              <w:rPr>
                <w:rFonts w:ascii="Times New Roman" w:hAnsi="Times New Roman" w:cs="Times New Roman"/>
                <w:sz w:val="24"/>
                <w:szCs w:val="24"/>
              </w:rPr>
            </w:pPr>
          </w:p>
        </w:tc>
      </w:tr>
      <w:tr w:rsidR="004D12F9" w:rsidRPr="00FB5AB8" w:rsidTr="004D12F9">
        <w:trPr>
          <w:trHeight w:val="300"/>
        </w:trPr>
        <w:tc>
          <w:tcPr>
            <w:tcW w:w="1975" w:type="dxa"/>
            <w:shd w:val="clear" w:color="auto" w:fill="auto"/>
            <w:noWrap/>
            <w:tcMar>
              <w:top w:w="19" w:type="dxa"/>
              <w:left w:w="19" w:type="dxa"/>
              <w:bottom w:w="0" w:type="dxa"/>
              <w:right w:w="19" w:type="dxa"/>
            </w:tcMar>
            <w:hideMark/>
          </w:tcPr>
          <w:p w:rsidR="004D12F9" w:rsidRPr="00BD22B0" w:rsidRDefault="004D12F9" w:rsidP="004D12F9">
            <w:pPr>
              <w:spacing w:after="0"/>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830" w:type="dxa"/>
            <w:shd w:val="clear" w:color="auto" w:fill="auto"/>
            <w:noWrap/>
            <w:tcMar>
              <w:top w:w="19" w:type="dxa"/>
              <w:left w:w="19" w:type="dxa"/>
              <w:bottom w:w="0" w:type="dxa"/>
              <w:right w:w="19" w:type="dxa"/>
            </w:tcMar>
            <w:vAlign w:val="bottom"/>
            <w:hideMark/>
          </w:tcPr>
          <w:p w:rsidR="004D12F9"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Items will not ask students to define t</w:t>
            </w:r>
            <w:r>
              <w:rPr>
                <w:rFonts w:ascii="Times New Roman" w:hAnsi="Times New Roman" w:cs="Times New Roman"/>
                <w:sz w:val="24"/>
                <w:szCs w:val="24"/>
              </w:rPr>
              <w:t>he terms predation, parasitism,</w:t>
            </w:r>
          </w:p>
          <w:p w:rsidR="004D12F9"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 xml:space="preserve">competition, commensalism, and mutualism.  </w:t>
            </w:r>
          </w:p>
          <w:p w:rsidR="004D12F9" w:rsidRDefault="004D12F9" w:rsidP="004D12F9">
            <w:pPr>
              <w:spacing w:after="0"/>
              <w:rPr>
                <w:rFonts w:ascii="Times New Roman" w:hAnsi="Times New Roman" w:cs="Times New Roman"/>
                <w:sz w:val="24"/>
                <w:szCs w:val="24"/>
              </w:rPr>
            </w:pPr>
          </w:p>
          <w:p w:rsidR="004D12F9" w:rsidRPr="00FB5AB8"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Item content may include co-evolution and symbiosis.</w:t>
            </w:r>
          </w:p>
          <w:p w:rsidR="004D12F9" w:rsidRPr="00FB5AB8" w:rsidRDefault="004D12F9" w:rsidP="004D12F9">
            <w:pPr>
              <w:spacing w:after="0"/>
              <w:rPr>
                <w:rFonts w:ascii="Times New Roman" w:hAnsi="Times New Roman" w:cs="Times New Roman"/>
                <w:sz w:val="24"/>
                <w:szCs w:val="24"/>
              </w:rPr>
            </w:pPr>
          </w:p>
        </w:tc>
      </w:tr>
      <w:tr w:rsidR="004D12F9" w:rsidRPr="00FB5AB8" w:rsidTr="004D12F9">
        <w:trPr>
          <w:trHeight w:val="713"/>
        </w:trPr>
        <w:tc>
          <w:tcPr>
            <w:tcW w:w="1975" w:type="dxa"/>
            <w:shd w:val="clear" w:color="auto" w:fill="auto"/>
            <w:noWrap/>
            <w:tcMar>
              <w:top w:w="19" w:type="dxa"/>
              <w:left w:w="19" w:type="dxa"/>
              <w:bottom w:w="0" w:type="dxa"/>
              <w:right w:w="19" w:type="dxa"/>
            </w:tcMar>
            <w:hideMark/>
          </w:tcPr>
          <w:p w:rsidR="004D12F9" w:rsidRPr="00BD22B0" w:rsidRDefault="004D12F9" w:rsidP="004D12F9">
            <w:pPr>
              <w:spacing w:after="0"/>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830" w:type="dxa"/>
            <w:shd w:val="clear" w:color="auto" w:fill="auto"/>
            <w:noWrap/>
            <w:tcMar>
              <w:top w:w="19" w:type="dxa"/>
              <w:left w:w="19" w:type="dxa"/>
              <w:bottom w:w="0" w:type="dxa"/>
              <w:right w:w="19" w:type="dxa"/>
            </w:tcMar>
            <w:hideMark/>
          </w:tcPr>
          <w:p w:rsidR="004D12F9" w:rsidRPr="00FB5AB8"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Food web / chain</w:t>
            </w:r>
          </w:p>
        </w:tc>
      </w:tr>
      <w:tr w:rsidR="004D12F9" w:rsidRPr="00FB5AB8" w:rsidTr="004D12F9">
        <w:trPr>
          <w:trHeight w:val="300"/>
        </w:trPr>
        <w:tc>
          <w:tcPr>
            <w:tcW w:w="1975" w:type="dxa"/>
            <w:shd w:val="clear" w:color="auto" w:fill="auto"/>
            <w:noWrap/>
            <w:tcMar>
              <w:top w:w="19" w:type="dxa"/>
              <w:left w:w="19" w:type="dxa"/>
              <w:bottom w:w="0" w:type="dxa"/>
              <w:right w:w="19" w:type="dxa"/>
            </w:tcMar>
            <w:hideMark/>
          </w:tcPr>
          <w:p w:rsidR="004D12F9" w:rsidRPr="00BD22B0" w:rsidRDefault="004D12F9" w:rsidP="004D12F9">
            <w:pPr>
              <w:spacing w:after="0"/>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830" w:type="dxa"/>
            <w:shd w:val="clear" w:color="auto" w:fill="auto"/>
            <w:noWrap/>
            <w:tcMar>
              <w:top w:w="19" w:type="dxa"/>
              <w:left w:w="19" w:type="dxa"/>
              <w:bottom w:w="0" w:type="dxa"/>
              <w:right w:w="19" w:type="dxa"/>
            </w:tcMar>
            <w:hideMark/>
          </w:tcPr>
          <w:p w:rsidR="004D12F9"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Student answer choices will include ways to asse</w:t>
            </w:r>
            <w:r>
              <w:rPr>
                <w:rFonts w:ascii="Times New Roman" w:hAnsi="Times New Roman" w:cs="Times New Roman"/>
                <w:sz w:val="24"/>
                <w:szCs w:val="24"/>
              </w:rPr>
              <w:t>ss student’s ability to compare</w:t>
            </w:r>
          </w:p>
          <w:p w:rsidR="004D12F9" w:rsidRPr="00FB5AB8" w:rsidRDefault="004D12F9" w:rsidP="004D12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AB8">
              <w:rPr>
                <w:rFonts w:ascii="Times New Roman" w:hAnsi="Times New Roman" w:cs="Times New Roman"/>
                <w:sz w:val="24"/>
                <w:szCs w:val="24"/>
              </w:rPr>
              <w:t>and contrast relationships in a food web/chain.</w:t>
            </w:r>
          </w:p>
          <w:p w:rsidR="004D12F9" w:rsidRPr="00FB5AB8" w:rsidRDefault="004D12F9" w:rsidP="004D12F9">
            <w:pPr>
              <w:spacing w:after="0"/>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p>
    <w:p w:rsidR="00D01732" w:rsidRPr="00FB5AB8" w:rsidRDefault="00D01732">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8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75"/>
        <w:gridCol w:w="7830"/>
      </w:tblGrid>
      <w:tr w:rsidR="00191465" w:rsidRPr="00FB5AB8" w:rsidTr="00237AF0">
        <w:trPr>
          <w:trHeight w:val="1226"/>
        </w:trPr>
        <w:tc>
          <w:tcPr>
            <w:tcW w:w="1975" w:type="dxa"/>
            <w:shd w:val="clear" w:color="auto" w:fill="auto"/>
            <w:noWrap/>
            <w:tcMar>
              <w:top w:w="19" w:type="dxa"/>
              <w:left w:w="19" w:type="dxa"/>
              <w:bottom w:w="0" w:type="dxa"/>
              <w:right w:w="19" w:type="dxa"/>
            </w:tcMar>
            <w:hideMark/>
          </w:tcPr>
          <w:p w:rsidR="00191465" w:rsidRPr="00BD22B0" w:rsidRDefault="00191465" w:rsidP="00191465">
            <w:pPr>
              <w:spacing w:after="0"/>
              <w:rPr>
                <w:rFonts w:ascii="Times New Roman" w:hAnsi="Times New Roman" w:cs="Times New Roman"/>
                <w:b/>
                <w:sz w:val="24"/>
                <w:szCs w:val="24"/>
              </w:rPr>
            </w:pPr>
            <w:r w:rsidRPr="00BD22B0">
              <w:rPr>
                <w:rFonts w:ascii="Times New Roman" w:hAnsi="Times New Roman" w:cs="Times New Roman"/>
                <w:b/>
                <w:sz w:val="24"/>
                <w:szCs w:val="24"/>
              </w:rPr>
              <w:lastRenderedPageBreak/>
              <w:t>Sample Item</w:t>
            </w:r>
          </w:p>
        </w:tc>
        <w:tc>
          <w:tcPr>
            <w:tcW w:w="7830" w:type="dxa"/>
            <w:shd w:val="clear" w:color="auto" w:fill="auto"/>
            <w:tcMar>
              <w:top w:w="19" w:type="dxa"/>
              <w:left w:w="19" w:type="dxa"/>
              <w:bottom w:w="0" w:type="dxa"/>
              <w:right w:w="19" w:type="dxa"/>
            </w:tcMar>
            <w:vAlign w:val="bottom"/>
            <w:hideMark/>
          </w:tcPr>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The organ-pipe flowering cactus depends on </w:t>
            </w:r>
            <w:r>
              <w:rPr>
                <w:rFonts w:ascii="Times New Roman" w:hAnsi="Times New Roman" w:cs="Times New Roman"/>
                <w:sz w:val="24"/>
                <w:szCs w:val="24"/>
              </w:rPr>
              <w:t>bats for pollination.  The bats</w:t>
            </w: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pollinate the cactus as they eat the fruit of the ca</w:t>
            </w:r>
            <w:r>
              <w:rPr>
                <w:rFonts w:ascii="Times New Roman" w:hAnsi="Times New Roman" w:cs="Times New Roman"/>
                <w:sz w:val="24"/>
                <w:szCs w:val="24"/>
              </w:rPr>
              <w:t>ctus.  Recent studies show that</w:t>
            </w: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the cacti are not producing as much fruit as they </w:t>
            </w:r>
            <w:r>
              <w:rPr>
                <w:rFonts w:ascii="Times New Roman" w:hAnsi="Times New Roman" w:cs="Times New Roman"/>
                <w:sz w:val="24"/>
                <w:szCs w:val="24"/>
              </w:rPr>
              <w:t>used to. Bats living near these</w:t>
            </w:r>
          </w:p>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cacti have been driven from their cave homes by local villagers.  </w:t>
            </w:r>
          </w:p>
          <w:p w:rsidR="00D01732" w:rsidRPr="00FB5AB8" w:rsidRDefault="00D01732" w:rsidP="00191465">
            <w:pPr>
              <w:spacing w:after="0"/>
              <w:rPr>
                <w:rFonts w:ascii="Times New Roman" w:hAnsi="Times New Roman" w:cs="Times New Roman"/>
                <w:sz w:val="24"/>
                <w:szCs w:val="24"/>
              </w:rPr>
            </w:pPr>
          </w:p>
          <w:p w:rsidR="00D01732" w:rsidRPr="00FB5AB8" w:rsidRDefault="004D12F9" w:rsidP="00D01732">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What is the relationship between the bats and the cactus? </w:t>
            </w:r>
          </w:p>
          <w:p w:rsidR="00D01732" w:rsidRPr="00FB5AB8" w:rsidRDefault="00D01732" w:rsidP="00A1361B">
            <w:pPr>
              <w:pStyle w:val="ListParagraph"/>
              <w:numPr>
                <w:ilvl w:val="0"/>
                <w:numId w:val="12"/>
              </w:numPr>
              <w:spacing w:after="0"/>
              <w:rPr>
                <w:rFonts w:ascii="Times New Roman" w:hAnsi="Times New Roman" w:cs="Times New Roman"/>
                <w:sz w:val="24"/>
                <w:szCs w:val="24"/>
              </w:rPr>
            </w:pPr>
            <w:r w:rsidRPr="00FB5AB8">
              <w:rPr>
                <w:rFonts w:ascii="Times New Roman" w:hAnsi="Times New Roman" w:cs="Times New Roman"/>
                <w:sz w:val="24"/>
                <w:szCs w:val="24"/>
              </w:rPr>
              <w:t>Commensalism</w:t>
            </w:r>
          </w:p>
          <w:p w:rsidR="00D01732" w:rsidRPr="00FB5AB8" w:rsidRDefault="00D01732" w:rsidP="00A1361B">
            <w:pPr>
              <w:pStyle w:val="ListParagraph"/>
              <w:numPr>
                <w:ilvl w:val="0"/>
                <w:numId w:val="12"/>
              </w:numPr>
              <w:spacing w:after="0"/>
              <w:rPr>
                <w:rFonts w:ascii="Times New Roman" w:hAnsi="Times New Roman" w:cs="Times New Roman"/>
                <w:sz w:val="24"/>
                <w:szCs w:val="24"/>
              </w:rPr>
            </w:pPr>
            <w:r w:rsidRPr="00FB5AB8">
              <w:rPr>
                <w:rFonts w:ascii="Times New Roman" w:hAnsi="Times New Roman" w:cs="Times New Roman"/>
                <w:sz w:val="24"/>
                <w:szCs w:val="24"/>
              </w:rPr>
              <w:t>Competition</w:t>
            </w:r>
          </w:p>
          <w:p w:rsidR="00D01732" w:rsidRPr="00FB5AB8" w:rsidRDefault="00D01732" w:rsidP="00A1361B">
            <w:pPr>
              <w:pStyle w:val="ListParagraph"/>
              <w:numPr>
                <w:ilvl w:val="0"/>
                <w:numId w:val="12"/>
              </w:numPr>
              <w:spacing w:after="0"/>
              <w:rPr>
                <w:rFonts w:ascii="Times New Roman" w:hAnsi="Times New Roman" w:cs="Times New Roman"/>
                <w:sz w:val="24"/>
                <w:szCs w:val="24"/>
              </w:rPr>
            </w:pPr>
            <w:r w:rsidRPr="00FB5AB8">
              <w:rPr>
                <w:rFonts w:ascii="Times New Roman" w:hAnsi="Times New Roman" w:cs="Times New Roman"/>
                <w:sz w:val="24"/>
                <w:szCs w:val="24"/>
              </w:rPr>
              <w:t>Mutualism</w:t>
            </w:r>
          </w:p>
          <w:p w:rsidR="00D01732" w:rsidRPr="00FB5AB8" w:rsidRDefault="00D01732" w:rsidP="00A1361B">
            <w:pPr>
              <w:pStyle w:val="ListParagraph"/>
              <w:numPr>
                <w:ilvl w:val="0"/>
                <w:numId w:val="12"/>
              </w:numPr>
              <w:spacing w:after="0"/>
              <w:rPr>
                <w:rFonts w:ascii="Times New Roman" w:hAnsi="Times New Roman" w:cs="Times New Roman"/>
                <w:sz w:val="24"/>
                <w:szCs w:val="24"/>
              </w:rPr>
            </w:pPr>
            <w:r w:rsidRPr="00FB5AB8">
              <w:rPr>
                <w:rFonts w:ascii="Times New Roman" w:hAnsi="Times New Roman" w:cs="Times New Roman"/>
                <w:sz w:val="24"/>
                <w:szCs w:val="24"/>
              </w:rPr>
              <w:t>Predation</w:t>
            </w:r>
          </w:p>
          <w:p w:rsidR="00D01732" w:rsidRPr="00FB5AB8" w:rsidRDefault="00D01732" w:rsidP="00D01732">
            <w:pPr>
              <w:spacing w:after="0"/>
              <w:rPr>
                <w:rFonts w:ascii="Times New Roman" w:hAnsi="Times New Roman" w:cs="Times New Roman"/>
                <w:sz w:val="24"/>
                <w:szCs w:val="24"/>
              </w:rPr>
            </w:pPr>
          </w:p>
          <w:p w:rsidR="00D01732" w:rsidRPr="00FB5AB8" w:rsidRDefault="004D12F9" w:rsidP="00D0173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6C57">
              <w:rPr>
                <w:rFonts w:ascii="Times New Roman" w:hAnsi="Times New Roman" w:cs="Times New Roman"/>
                <w:sz w:val="24"/>
                <w:szCs w:val="24"/>
              </w:rPr>
              <w:t>Correct Answer</w:t>
            </w:r>
            <w:r w:rsidR="00D01732" w:rsidRPr="00FB5AB8">
              <w:rPr>
                <w:rFonts w:ascii="Times New Roman" w:hAnsi="Times New Roman" w:cs="Times New Roman"/>
                <w:sz w:val="24"/>
                <w:szCs w:val="24"/>
              </w:rPr>
              <w:t>: A</w:t>
            </w:r>
          </w:p>
          <w:p w:rsidR="00191465" w:rsidRPr="00FB5AB8" w:rsidRDefault="00191465" w:rsidP="00191465">
            <w:pPr>
              <w:spacing w:after="0"/>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p w:rsidR="00D01732" w:rsidRPr="00FB5AB8" w:rsidRDefault="00D01732" w:rsidP="00191465">
      <w:pPr>
        <w:rPr>
          <w:rFonts w:ascii="Times New Roman" w:hAnsi="Times New Roman" w:cs="Times New Roman"/>
          <w:sz w:val="24"/>
          <w:szCs w:val="24"/>
        </w:rPr>
      </w:pPr>
    </w:p>
    <w:tbl>
      <w:tblPr>
        <w:tblW w:w="9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95"/>
        <w:gridCol w:w="7460"/>
      </w:tblGrid>
      <w:tr w:rsidR="00191465" w:rsidRPr="00FB5AB8" w:rsidTr="00237AF0">
        <w:trPr>
          <w:trHeight w:val="300"/>
        </w:trPr>
        <w:tc>
          <w:tcPr>
            <w:tcW w:w="1895" w:type="dxa"/>
            <w:shd w:val="clear" w:color="auto" w:fill="auto"/>
            <w:noWrap/>
            <w:tcMar>
              <w:top w:w="19" w:type="dxa"/>
              <w:left w:w="19" w:type="dxa"/>
              <w:bottom w:w="0" w:type="dxa"/>
              <w:right w:w="19" w:type="dxa"/>
            </w:tcMar>
            <w:hideMark/>
          </w:tcPr>
          <w:p w:rsidR="00191465" w:rsidRPr="00BD22B0" w:rsidRDefault="00191465" w:rsidP="00191465">
            <w:pPr>
              <w:spacing w:after="0"/>
              <w:rPr>
                <w:rFonts w:ascii="Times New Roman" w:hAnsi="Times New Roman" w:cs="Times New Roman"/>
                <w:b/>
                <w:color w:val="000000"/>
                <w:sz w:val="24"/>
                <w:szCs w:val="24"/>
              </w:rPr>
            </w:pPr>
            <w:r w:rsidRPr="00BD22B0">
              <w:rPr>
                <w:rFonts w:ascii="Times New Roman" w:hAnsi="Times New Roman" w:cs="Times New Roman"/>
                <w:b/>
                <w:color w:val="000000"/>
                <w:sz w:val="24"/>
                <w:szCs w:val="24"/>
              </w:rPr>
              <w:lastRenderedPageBreak/>
              <w:t>Reporting Category</w:t>
            </w:r>
          </w:p>
        </w:tc>
        <w:tc>
          <w:tcPr>
            <w:tcW w:w="7460" w:type="dxa"/>
            <w:shd w:val="clear" w:color="auto" w:fill="auto"/>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Life Science</w:t>
            </w:r>
          </w:p>
        </w:tc>
      </w:tr>
      <w:tr w:rsidR="00191465" w:rsidRPr="00FB5AB8" w:rsidTr="00237AF0">
        <w:trPr>
          <w:trHeight w:val="300"/>
        </w:trPr>
        <w:tc>
          <w:tcPr>
            <w:tcW w:w="1895" w:type="dxa"/>
            <w:shd w:val="clear" w:color="auto" w:fill="auto"/>
            <w:noWrap/>
            <w:tcMar>
              <w:top w:w="19" w:type="dxa"/>
              <w:left w:w="19" w:type="dxa"/>
              <w:bottom w:w="0" w:type="dxa"/>
              <w:right w:w="19" w:type="dxa"/>
            </w:tcMar>
            <w:hideMark/>
          </w:tcPr>
          <w:p w:rsidR="00191465" w:rsidRPr="00BD22B0" w:rsidRDefault="00191465" w:rsidP="00191465">
            <w:pPr>
              <w:spacing w:after="0"/>
              <w:rPr>
                <w:rFonts w:ascii="Times New Roman" w:hAnsi="Times New Roman" w:cs="Times New Roman"/>
                <w:b/>
                <w:color w:val="000000"/>
                <w:sz w:val="24"/>
                <w:szCs w:val="24"/>
              </w:rPr>
            </w:pPr>
            <w:r w:rsidRPr="00BD22B0">
              <w:rPr>
                <w:rFonts w:ascii="Times New Roman" w:hAnsi="Times New Roman" w:cs="Times New Roman"/>
                <w:b/>
                <w:color w:val="000000"/>
                <w:sz w:val="24"/>
                <w:szCs w:val="24"/>
              </w:rPr>
              <w:t>Standard</w:t>
            </w:r>
          </w:p>
        </w:tc>
        <w:tc>
          <w:tcPr>
            <w:tcW w:w="7460"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Matter &amp; Energy Transformations</w:t>
            </w:r>
          </w:p>
          <w:p w:rsidR="00D01732" w:rsidRPr="00FB5AB8" w:rsidRDefault="00D01732" w:rsidP="00191465">
            <w:pPr>
              <w:spacing w:after="0"/>
              <w:rPr>
                <w:rFonts w:ascii="Times New Roman" w:hAnsi="Times New Roman" w:cs="Times New Roman"/>
                <w:color w:val="000000"/>
                <w:sz w:val="24"/>
                <w:szCs w:val="24"/>
              </w:rPr>
            </w:pPr>
          </w:p>
        </w:tc>
      </w:tr>
      <w:tr w:rsidR="00191465" w:rsidRPr="00FB5AB8" w:rsidTr="00237AF0">
        <w:trPr>
          <w:trHeight w:val="300"/>
        </w:trPr>
        <w:tc>
          <w:tcPr>
            <w:tcW w:w="1895" w:type="dxa"/>
            <w:shd w:val="clear" w:color="auto" w:fill="auto"/>
            <w:noWrap/>
            <w:tcMar>
              <w:top w:w="19" w:type="dxa"/>
              <w:left w:w="19" w:type="dxa"/>
              <w:bottom w:w="0" w:type="dxa"/>
              <w:right w:w="19" w:type="dxa"/>
            </w:tcMar>
            <w:hideMark/>
          </w:tcPr>
          <w:p w:rsidR="00191465" w:rsidRPr="00BD22B0" w:rsidRDefault="00191465" w:rsidP="00191465">
            <w:pPr>
              <w:spacing w:after="0"/>
              <w:rPr>
                <w:rFonts w:ascii="Times New Roman" w:hAnsi="Times New Roman" w:cs="Times New Roman"/>
                <w:b/>
                <w:color w:val="000000"/>
                <w:sz w:val="24"/>
                <w:szCs w:val="24"/>
              </w:rPr>
            </w:pPr>
            <w:r w:rsidRPr="00BD22B0">
              <w:rPr>
                <w:rFonts w:ascii="Times New Roman" w:hAnsi="Times New Roman" w:cs="Times New Roman"/>
                <w:b/>
                <w:color w:val="000000"/>
                <w:sz w:val="24"/>
                <w:szCs w:val="24"/>
              </w:rPr>
              <w:t>Benchmark Number</w:t>
            </w:r>
          </w:p>
        </w:tc>
        <w:tc>
          <w:tcPr>
            <w:tcW w:w="7460"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SC.912.L.18.4</w:t>
            </w:r>
          </w:p>
        </w:tc>
      </w:tr>
      <w:tr w:rsidR="00191465" w:rsidRPr="00FB5AB8" w:rsidTr="00237AF0">
        <w:trPr>
          <w:trHeight w:val="300"/>
        </w:trPr>
        <w:tc>
          <w:tcPr>
            <w:tcW w:w="1895" w:type="dxa"/>
            <w:shd w:val="clear" w:color="auto" w:fill="auto"/>
            <w:noWrap/>
            <w:tcMar>
              <w:top w:w="19" w:type="dxa"/>
              <w:left w:w="19" w:type="dxa"/>
              <w:bottom w:w="0" w:type="dxa"/>
              <w:right w:w="19" w:type="dxa"/>
            </w:tcMar>
            <w:hideMark/>
          </w:tcPr>
          <w:p w:rsidR="00191465" w:rsidRPr="00BD22B0" w:rsidRDefault="00191465" w:rsidP="00191465">
            <w:pPr>
              <w:spacing w:after="0"/>
              <w:rPr>
                <w:rFonts w:ascii="Times New Roman" w:hAnsi="Times New Roman" w:cs="Times New Roman"/>
                <w:b/>
                <w:color w:val="000000"/>
                <w:sz w:val="24"/>
                <w:szCs w:val="24"/>
              </w:rPr>
            </w:pPr>
            <w:r w:rsidRPr="00BD22B0">
              <w:rPr>
                <w:rFonts w:ascii="Times New Roman" w:hAnsi="Times New Roman" w:cs="Times New Roman"/>
                <w:b/>
                <w:color w:val="000000"/>
                <w:sz w:val="24"/>
                <w:szCs w:val="24"/>
              </w:rPr>
              <w:t>Benchmark</w:t>
            </w:r>
          </w:p>
        </w:tc>
        <w:tc>
          <w:tcPr>
            <w:tcW w:w="7460" w:type="dxa"/>
            <w:shd w:val="clear" w:color="auto" w:fill="auto"/>
            <w:noWrap/>
            <w:tcMar>
              <w:top w:w="19" w:type="dxa"/>
              <w:left w:w="19" w:type="dxa"/>
              <w:bottom w:w="0" w:type="dxa"/>
              <w:right w:w="19" w:type="dxa"/>
            </w:tcMar>
            <w:hideMark/>
          </w:tcPr>
          <w:p w:rsidR="004D12F9" w:rsidRDefault="004D12F9"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 xml:space="preserve">Describe the structures of proteins and amino </w:t>
            </w:r>
            <w:r>
              <w:rPr>
                <w:rFonts w:ascii="Times New Roman" w:hAnsi="Times New Roman" w:cs="Times New Roman"/>
                <w:color w:val="000000"/>
                <w:sz w:val="24"/>
                <w:szCs w:val="24"/>
              </w:rPr>
              <w:t>acids. Explain the functions of</w:t>
            </w:r>
          </w:p>
          <w:p w:rsidR="004D12F9" w:rsidRDefault="004D12F9"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 xml:space="preserve">proteins in living organisms. Identify </w:t>
            </w:r>
            <w:r>
              <w:rPr>
                <w:rFonts w:ascii="Times New Roman" w:hAnsi="Times New Roman" w:cs="Times New Roman"/>
                <w:color w:val="000000"/>
                <w:sz w:val="24"/>
                <w:szCs w:val="24"/>
              </w:rPr>
              <w:t>some reactions that amino acids</w:t>
            </w:r>
          </w:p>
          <w:p w:rsidR="00191465" w:rsidRPr="00FB5AB8" w:rsidRDefault="004D12F9"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91465" w:rsidRPr="00FB5AB8">
              <w:rPr>
                <w:rFonts w:ascii="Times New Roman" w:hAnsi="Times New Roman" w:cs="Times New Roman"/>
                <w:color w:val="000000"/>
                <w:sz w:val="24"/>
                <w:szCs w:val="24"/>
              </w:rPr>
              <w:t>undergo. Relate the structure and function of enzymes.</w:t>
            </w:r>
          </w:p>
          <w:p w:rsidR="00D01732" w:rsidRPr="00FB5AB8" w:rsidRDefault="00D01732" w:rsidP="00191465">
            <w:pPr>
              <w:spacing w:after="0"/>
              <w:rPr>
                <w:rFonts w:ascii="Times New Roman" w:hAnsi="Times New Roman" w:cs="Times New Roman"/>
                <w:color w:val="000000"/>
                <w:sz w:val="24"/>
                <w:szCs w:val="24"/>
              </w:rPr>
            </w:pPr>
          </w:p>
        </w:tc>
      </w:tr>
      <w:tr w:rsidR="00191465" w:rsidRPr="00FB5AB8" w:rsidTr="00237AF0">
        <w:trPr>
          <w:trHeight w:val="300"/>
        </w:trPr>
        <w:tc>
          <w:tcPr>
            <w:tcW w:w="1895" w:type="dxa"/>
            <w:shd w:val="clear" w:color="auto" w:fill="auto"/>
            <w:noWrap/>
            <w:tcMar>
              <w:top w:w="19" w:type="dxa"/>
              <w:left w:w="19" w:type="dxa"/>
              <w:bottom w:w="0" w:type="dxa"/>
              <w:right w:w="19" w:type="dxa"/>
            </w:tcMar>
            <w:hideMark/>
          </w:tcPr>
          <w:p w:rsidR="00191465" w:rsidRPr="00BD22B0" w:rsidRDefault="00191465" w:rsidP="00191465">
            <w:pPr>
              <w:spacing w:after="0"/>
              <w:rPr>
                <w:rFonts w:ascii="Times New Roman" w:hAnsi="Times New Roman" w:cs="Times New Roman"/>
                <w:b/>
                <w:color w:val="000000"/>
                <w:sz w:val="24"/>
                <w:szCs w:val="24"/>
              </w:rPr>
            </w:pPr>
            <w:r w:rsidRPr="00BD22B0">
              <w:rPr>
                <w:rFonts w:ascii="Times New Roman" w:hAnsi="Times New Roman" w:cs="Times New Roman"/>
                <w:b/>
                <w:color w:val="000000"/>
                <w:sz w:val="24"/>
                <w:szCs w:val="24"/>
              </w:rPr>
              <w:t>Also Assesses</w:t>
            </w:r>
          </w:p>
        </w:tc>
        <w:tc>
          <w:tcPr>
            <w:tcW w:w="7460"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01732" w:rsidRPr="00FB5AB8">
              <w:rPr>
                <w:rFonts w:ascii="Times New Roman" w:hAnsi="Times New Roman" w:cs="Times New Roman"/>
                <w:sz w:val="24"/>
                <w:szCs w:val="24"/>
              </w:rPr>
              <w:t>N/A</w:t>
            </w:r>
          </w:p>
          <w:p w:rsidR="00D01732" w:rsidRPr="00FB5AB8" w:rsidRDefault="00D01732" w:rsidP="00191465">
            <w:pPr>
              <w:spacing w:after="0"/>
              <w:rPr>
                <w:rFonts w:ascii="Times New Roman" w:hAnsi="Times New Roman" w:cs="Times New Roman"/>
                <w:sz w:val="24"/>
                <w:szCs w:val="24"/>
              </w:rPr>
            </w:pPr>
          </w:p>
        </w:tc>
      </w:tr>
      <w:tr w:rsidR="00191465" w:rsidRPr="00FB5AB8" w:rsidTr="00237AF0">
        <w:trPr>
          <w:trHeight w:val="300"/>
        </w:trPr>
        <w:tc>
          <w:tcPr>
            <w:tcW w:w="1895" w:type="dxa"/>
            <w:shd w:val="clear" w:color="auto" w:fill="auto"/>
            <w:noWrap/>
            <w:tcMar>
              <w:top w:w="19" w:type="dxa"/>
              <w:left w:w="19" w:type="dxa"/>
              <w:bottom w:w="0" w:type="dxa"/>
              <w:right w:w="19" w:type="dxa"/>
            </w:tcMar>
            <w:hideMark/>
          </w:tcPr>
          <w:p w:rsidR="00191465" w:rsidRPr="00BD22B0" w:rsidRDefault="00191465" w:rsidP="00191465">
            <w:pPr>
              <w:spacing w:after="0"/>
              <w:rPr>
                <w:rFonts w:ascii="Times New Roman" w:hAnsi="Times New Roman" w:cs="Times New Roman"/>
                <w:b/>
                <w:color w:val="000000"/>
                <w:sz w:val="24"/>
                <w:szCs w:val="24"/>
              </w:rPr>
            </w:pPr>
            <w:r w:rsidRPr="00BD22B0">
              <w:rPr>
                <w:rFonts w:ascii="Times New Roman" w:hAnsi="Times New Roman" w:cs="Times New Roman"/>
                <w:b/>
                <w:color w:val="000000"/>
                <w:sz w:val="24"/>
                <w:szCs w:val="24"/>
              </w:rPr>
              <w:t>Item Types</w:t>
            </w:r>
          </w:p>
        </w:tc>
        <w:tc>
          <w:tcPr>
            <w:tcW w:w="7460"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w:t>
            </w:r>
            <w:r w:rsidR="00D01732" w:rsidRPr="00FB5AB8">
              <w:rPr>
                <w:rFonts w:ascii="Times New Roman" w:hAnsi="Times New Roman" w:cs="Times New Roman"/>
                <w:sz w:val="24"/>
                <w:szCs w:val="24"/>
              </w:rPr>
              <w:t xml:space="preserve">, short answer </w:t>
            </w:r>
          </w:p>
          <w:p w:rsidR="00D01732" w:rsidRPr="00FB5AB8" w:rsidRDefault="00D01732" w:rsidP="00191465">
            <w:pPr>
              <w:spacing w:after="0"/>
              <w:rPr>
                <w:rFonts w:ascii="Times New Roman" w:hAnsi="Times New Roman" w:cs="Times New Roman"/>
                <w:sz w:val="24"/>
                <w:szCs w:val="24"/>
              </w:rPr>
            </w:pPr>
          </w:p>
        </w:tc>
      </w:tr>
      <w:tr w:rsidR="00FA1608" w:rsidRPr="00FB5AB8" w:rsidTr="00237AF0">
        <w:trPr>
          <w:trHeight w:val="300"/>
        </w:trPr>
        <w:tc>
          <w:tcPr>
            <w:tcW w:w="1895" w:type="dxa"/>
            <w:shd w:val="clear" w:color="auto" w:fill="auto"/>
            <w:noWrap/>
            <w:tcMar>
              <w:top w:w="19" w:type="dxa"/>
              <w:left w:w="19" w:type="dxa"/>
              <w:bottom w:w="0" w:type="dxa"/>
              <w:right w:w="19" w:type="dxa"/>
            </w:tcMar>
          </w:tcPr>
          <w:p w:rsidR="00FA1608" w:rsidRPr="00BD22B0" w:rsidRDefault="00FA1608" w:rsidP="00191465">
            <w:pPr>
              <w:spacing w:after="0"/>
              <w:rPr>
                <w:rFonts w:ascii="Times New Roman" w:hAnsi="Times New Roman" w:cs="Times New Roman"/>
                <w:b/>
                <w:color w:val="000000"/>
                <w:sz w:val="24"/>
                <w:szCs w:val="24"/>
              </w:rPr>
            </w:pPr>
            <w:r w:rsidRPr="00BD22B0">
              <w:rPr>
                <w:rFonts w:ascii="Times New Roman" w:hAnsi="Times New Roman" w:cs="Times New Roman"/>
                <w:b/>
                <w:color w:val="000000"/>
                <w:sz w:val="24"/>
                <w:szCs w:val="24"/>
              </w:rPr>
              <w:t>Complexity Level</w:t>
            </w:r>
          </w:p>
        </w:tc>
        <w:tc>
          <w:tcPr>
            <w:tcW w:w="7460" w:type="dxa"/>
            <w:shd w:val="clear" w:color="auto" w:fill="auto"/>
            <w:noWrap/>
            <w:tcMar>
              <w:top w:w="19" w:type="dxa"/>
              <w:left w:w="19" w:type="dxa"/>
              <w:bottom w:w="0" w:type="dxa"/>
              <w:right w:w="19" w:type="dxa"/>
            </w:tcMar>
          </w:tcPr>
          <w:p w:rsidR="00FA160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M</w:t>
            </w:r>
            <w:r w:rsidR="00FA1608" w:rsidRPr="00FB5AB8">
              <w:rPr>
                <w:rFonts w:ascii="Times New Roman" w:hAnsi="Times New Roman" w:cs="Times New Roman"/>
                <w:sz w:val="24"/>
                <w:szCs w:val="24"/>
              </w:rPr>
              <w:t>oderate</w:t>
            </w:r>
          </w:p>
          <w:p w:rsidR="006D3123" w:rsidRPr="00FB5AB8" w:rsidRDefault="006D3123" w:rsidP="00191465">
            <w:pPr>
              <w:spacing w:after="0"/>
              <w:rPr>
                <w:rFonts w:ascii="Times New Roman" w:hAnsi="Times New Roman" w:cs="Times New Roman"/>
                <w:sz w:val="24"/>
                <w:szCs w:val="24"/>
              </w:rPr>
            </w:pPr>
          </w:p>
        </w:tc>
      </w:tr>
      <w:tr w:rsidR="00191465" w:rsidRPr="00FB5AB8" w:rsidTr="00237AF0">
        <w:trPr>
          <w:trHeight w:val="300"/>
        </w:trPr>
        <w:tc>
          <w:tcPr>
            <w:tcW w:w="1895" w:type="dxa"/>
            <w:shd w:val="clear" w:color="auto" w:fill="auto"/>
            <w:noWrap/>
            <w:tcMar>
              <w:top w:w="19" w:type="dxa"/>
              <w:left w:w="19" w:type="dxa"/>
              <w:bottom w:w="0" w:type="dxa"/>
              <w:right w:w="19" w:type="dxa"/>
            </w:tcMar>
            <w:hideMark/>
          </w:tcPr>
          <w:p w:rsidR="00191465" w:rsidRPr="00BD22B0" w:rsidRDefault="00191465" w:rsidP="00191465">
            <w:pPr>
              <w:spacing w:after="0"/>
              <w:rPr>
                <w:rFonts w:ascii="Times New Roman" w:hAnsi="Times New Roman" w:cs="Times New Roman"/>
                <w:b/>
                <w:color w:val="000000"/>
                <w:sz w:val="24"/>
                <w:szCs w:val="24"/>
              </w:rPr>
            </w:pPr>
            <w:r w:rsidRPr="00BD22B0">
              <w:rPr>
                <w:rFonts w:ascii="Times New Roman" w:hAnsi="Times New Roman" w:cs="Times New Roman"/>
                <w:b/>
                <w:color w:val="000000"/>
                <w:sz w:val="24"/>
                <w:szCs w:val="24"/>
              </w:rPr>
              <w:t>Benchmark Clarification</w:t>
            </w:r>
          </w:p>
        </w:tc>
        <w:tc>
          <w:tcPr>
            <w:tcW w:w="7460" w:type="dxa"/>
            <w:shd w:val="clear" w:color="auto" w:fill="auto"/>
            <w:noWrap/>
            <w:tcMar>
              <w:top w:w="19" w:type="dxa"/>
              <w:left w:w="19" w:type="dxa"/>
              <w:bottom w:w="0" w:type="dxa"/>
              <w:right w:w="19" w:type="dxa"/>
            </w:tcMar>
            <w:hideMark/>
          </w:tcPr>
          <w:p w:rsidR="004D12F9" w:rsidRDefault="004D12F9" w:rsidP="00D0173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1732" w:rsidRPr="00FB5AB8">
              <w:rPr>
                <w:rFonts w:ascii="Times New Roman" w:hAnsi="Times New Roman" w:cs="Times New Roman"/>
                <w:color w:val="000000"/>
                <w:sz w:val="24"/>
                <w:szCs w:val="24"/>
              </w:rPr>
              <w:t>Students will be able to understand t</w:t>
            </w:r>
            <w:r>
              <w:rPr>
                <w:rFonts w:ascii="Times New Roman" w:hAnsi="Times New Roman" w:cs="Times New Roman"/>
                <w:color w:val="000000"/>
                <w:sz w:val="24"/>
                <w:szCs w:val="24"/>
              </w:rPr>
              <w:t>he fundamental similarities and</w:t>
            </w:r>
          </w:p>
          <w:p w:rsidR="004D12F9" w:rsidRDefault="004D12F9" w:rsidP="00D0173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1732" w:rsidRPr="00FB5AB8">
              <w:rPr>
                <w:rFonts w:ascii="Times New Roman" w:hAnsi="Times New Roman" w:cs="Times New Roman"/>
                <w:color w:val="000000"/>
                <w:sz w:val="24"/>
                <w:szCs w:val="24"/>
              </w:rPr>
              <w:t>differences among the major biological org</w:t>
            </w:r>
            <w:r>
              <w:rPr>
                <w:rFonts w:ascii="Times New Roman" w:hAnsi="Times New Roman" w:cs="Times New Roman"/>
                <w:color w:val="000000"/>
                <w:sz w:val="24"/>
                <w:szCs w:val="24"/>
              </w:rPr>
              <w:t>anic compounds, including their</w:t>
            </w:r>
          </w:p>
          <w:p w:rsidR="00191465" w:rsidRPr="00FB5AB8" w:rsidRDefault="004D12F9" w:rsidP="00D0173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1732" w:rsidRPr="00FB5AB8">
              <w:rPr>
                <w:rFonts w:ascii="Times New Roman" w:hAnsi="Times New Roman" w:cs="Times New Roman"/>
                <w:color w:val="000000"/>
                <w:sz w:val="24"/>
                <w:szCs w:val="24"/>
              </w:rPr>
              <w:t xml:space="preserve">basic relationships to each other in living organisms. </w:t>
            </w:r>
          </w:p>
          <w:p w:rsidR="00D01732" w:rsidRPr="00FB5AB8" w:rsidRDefault="00D01732" w:rsidP="00D01732">
            <w:pPr>
              <w:spacing w:after="0"/>
              <w:rPr>
                <w:rFonts w:ascii="Times New Roman" w:hAnsi="Times New Roman" w:cs="Times New Roman"/>
                <w:sz w:val="24"/>
                <w:szCs w:val="24"/>
              </w:rPr>
            </w:pPr>
          </w:p>
        </w:tc>
      </w:tr>
      <w:tr w:rsidR="00191465" w:rsidRPr="00FB5AB8" w:rsidTr="00237AF0">
        <w:trPr>
          <w:trHeight w:val="300"/>
        </w:trPr>
        <w:tc>
          <w:tcPr>
            <w:tcW w:w="1895" w:type="dxa"/>
            <w:shd w:val="clear" w:color="auto" w:fill="auto"/>
            <w:noWrap/>
            <w:tcMar>
              <w:top w:w="19" w:type="dxa"/>
              <w:left w:w="19" w:type="dxa"/>
              <w:bottom w:w="0" w:type="dxa"/>
              <w:right w:w="19" w:type="dxa"/>
            </w:tcMar>
            <w:hideMark/>
          </w:tcPr>
          <w:p w:rsidR="00191465" w:rsidRPr="00BD22B0" w:rsidRDefault="00191465" w:rsidP="00191465">
            <w:pPr>
              <w:spacing w:after="0"/>
              <w:rPr>
                <w:rFonts w:ascii="Times New Roman" w:hAnsi="Times New Roman" w:cs="Times New Roman"/>
                <w:b/>
                <w:color w:val="000000"/>
                <w:sz w:val="24"/>
                <w:szCs w:val="24"/>
              </w:rPr>
            </w:pPr>
            <w:r w:rsidRPr="00BD22B0">
              <w:rPr>
                <w:rFonts w:ascii="Times New Roman" w:hAnsi="Times New Roman" w:cs="Times New Roman"/>
                <w:b/>
                <w:color w:val="000000"/>
                <w:sz w:val="24"/>
                <w:szCs w:val="24"/>
              </w:rPr>
              <w:t>Content Limits</w:t>
            </w:r>
          </w:p>
        </w:tc>
        <w:tc>
          <w:tcPr>
            <w:tcW w:w="7460" w:type="dxa"/>
            <w:shd w:val="clear" w:color="auto" w:fill="auto"/>
            <w:noWrap/>
            <w:tcMar>
              <w:top w:w="19" w:type="dxa"/>
              <w:left w:w="19" w:type="dxa"/>
              <w:bottom w:w="0" w:type="dxa"/>
              <w:right w:w="19" w:type="dxa"/>
            </w:tcMar>
            <w:hideMark/>
          </w:tcPr>
          <w:p w:rsidR="00F62F75" w:rsidRDefault="00191465" w:rsidP="00191465">
            <w:pPr>
              <w:spacing w:after="0"/>
              <w:rPr>
                <w:rFonts w:ascii="Times New Roman" w:hAnsi="Times New Roman" w:cs="Times New Roman"/>
                <w:color w:val="000000"/>
                <w:sz w:val="24"/>
                <w:szCs w:val="24"/>
              </w:rPr>
            </w:pPr>
            <w:r w:rsidRPr="00FB5AB8">
              <w:rPr>
                <w:rFonts w:ascii="Times New Roman" w:hAnsi="Times New Roman" w:cs="Times New Roman"/>
                <w:color w:val="000000"/>
                <w:sz w:val="24"/>
                <w:szCs w:val="24"/>
              </w:rPr>
              <w:t>The items will not require higher level understanding of chemical principles involved with structure and properties of the organic compounds being </w:t>
            </w:r>
          </w:p>
          <w:p w:rsidR="00F62F75" w:rsidRDefault="004D12F9" w:rsidP="001914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w:t>
            </w:r>
            <w:r w:rsidR="00F62F75">
              <w:rPr>
                <w:rFonts w:ascii="Times New Roman" w:hAnsi="Times New Roman" w:cs="Times New Roman"/>
                <w:color w:val="000000"/>
                <w:sz w:val="24"/>
                <w:szCs w:val="24"/>
              </w:rPr>
              <w:t xml:space="preserve">ssessed. </w:t>
            </w:r>
          </w:p>
          <w:p w:rsidR="004D12F9" w:rsidRDefault="004D12F9" w:rsidP="00191465">
            <w:pPr>
              <w:spacing w:after="0"/>
              <w:rPr>
                <w:rFonts w:ascii="Times New Roman" w:hAnsi="Times New Roman" w:cs="Times New Roman"/>
                <w:color w:val="000000"/>
                <w:sz w:val="24"/>
                <w:szCs w:val="24"/>
              </w:rPr>
            </w:pPr>
          </w:p>
          <w:p w:rsidR="00191465" w:rsidRPr="00FB5AB8" w:rsidRDefault="00191465" w:rsidP="00191465">
            <w:pPr>
              <w:spacing w:after="0"/>
              <w:rPr>
                <w:rFonts w:ascii="Times New Roman" w:hAnsi="Times New Roman" w:cs="Times New Roman"/>
                <w:color w:val="000000"/>
                <w:sz w:val="24"/>
                <w:szCs w:val="24"/>
              </w:rPr>
            </w:pPr>
            <w:r w:rsidRPr="00FB5AB8">
              <w:rPr>
                <w:rFonts w:ascii="Times New Roman" w:hAnsi="Times New Roman" w:cs="Times New Roman"/>
                <w:color w:val="000000"/>
                <w:sz w:val="24"/>
                <w:szCs w:val="24"/>
              </w:rPr>
              <w:t>Assessment will be limited only to fundamental properties that distinguish among the various compounds.</w:t>
            </w:r>
          </w:p>
          <w:p w:rsidR="00D01732" w:rsidRPr="00FB5AB8" w:rsidRDefault="00D01732" w:rsidP="00191465">
            <w:pPr>
              <w:spacing w:after="0"/>
              <w:rPr>
                <w:rFonts w:ascii="Times New Roman" w:hAnsi="Times New Roman" w:cs="Times New Roman"/>
                <w:sz w:val="24"/>
                <w:szCs w:val="24"/>
              </w:rPr>
            </w:pPr>
          </w:p>
        </w:tc>
      </w:tr>
      <w:tr w:rsidR="00191465" w:rsidRPr="00FB5AB8" w:rsidTr="00237AF0">
        <w:trPr>
          <w:trHeight w:val="300"/>
        </w:trPr>
        <w:tc>
          <w:tcPr>
            <w:tcW w:w="1895" w:type="dxa"/>
            <w:shd w:val="clear" w:color="auto" w:fill="auto"/>
            <w:noWrap/>
            <w:tcMar>
              <w:top w:w="19" w:type="dxa"/>
              <w:left w:w="19" w:type="dxa"/>
              <w:bottom w:w="0" w:type="dxa"/>
              <w:right w:w="19" w:type="dxa"/>
            </w:tcMar>
            <w:hideMark/>
          </w:tcPr>
          <w:p w:rsidR="00191465" w:rsidRPr="00BD22B0" w:rsidRDefault="00191465" w:rsidP="00191465">
            <w:pPr>
              <w:spacing w:after="100" w:afterAutospacing="1"/>
              <w:rPr>
                <w:rFonts w:ascii="Times New Roman" w:hAnsi="Times New Roman" w:cs="Times New Roman"/>
                <w:b/>
                <w:color w:val="000000"/>
                <w:sz w:val="24"/>
                <w:szCs w:val="24"/>
              </w:rPr>
            </w:pPr>
            <w:r w:rsidRPr="00BD22B0">
              <w:rPr>
                <w:rFonts w:ascii="Times New Roman" w:hAnsi="Times New Roman" w:cs="Times New Roman"/>
                <w:b/>
                <w:color w:val="000000"/>
                <w:sz w:val="24"/>
                <w:szCs w:val="24"/>
              </w:rPr>
              <w:t>Stimulus Attributes</w:t>
            </w:r>
          </w:p>
        </w:tc>
        <w:tc>
          <w:tcPr>
            <w:tcW w:w="7460"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01732" w:rsidRPr="00FB5AB8">
              <w:rPr>
                <w:rFonts w:ascii="Times New Roman" w:hAnsi="Times New Roman" w:cs="Times New Roman"/>
                <w:sz w:val="24"/>
                <w:szCs w:val="24"/>
              </w:rPr>
              <w:t xml:space="preserve">Molecular structure </w:t>
            </w:r>
            <w:r w:rsidR="00191465" w:rsidRPr="00FB5AB8">
              <w:rPr>
                <w:rFonts w:ascii="Times New Roman" w:hAnsi="Times New Roman" w:cs="Times New Roman"/>
                <w:sz w:val="24"/>
                <w:szCs w:val="24"/>
              </w:rPr>
              <w:t>table of properties, chart</w:t>
            </w:r>
          </w:p>
        </w:tc>
      </w:tr>
      <w:tr w:rsidR="00191465" w:rsidRPr="00FB5AB8" w:rsidTr="00237AF0">
        <w:trPr>
          <w:trHeight w:val="300"/>
        </w:trPr>
        <w:tc>
          <w:tcPr>
            <w:tcW w:w="1895" w:type="dxa"/>
            <w:shd w:val="clear" w:color="auto" w:fill="auto"/>
            <w:noWrap/>
            <w:tcMar>
              <w:top w:w="19" w:type="dxa"/>
              <w:left w:w="19" w:type="dxa"/>
              <w:bottom w:w="0" w:type="dxa"/>
              <w:right w:w="19" w:type="dxa"/>
            </w:tcMar>
            <w:hideMark/>
          </w:tcPr>
          <w:p w:rsidR="00191465" w:rsidRPr="00BD22B0" w:rsidRDefault="00191465" w:rsidP="00191465">
            <w:pPr>
              <w:spacing w:after="0"/>
              <w:rPr>
                <w:rFonts w:ascii="Times New Roman" w:hAnsi="Times New Roman" w:cs="Times New Roman"/>
                <w:b/>
                <w:color w:val="000000"/>
                <w:sz w:val="24"/>
                <w:szCs w:val="24"/>
              </w:rPr>
            </w:pPr>
            <w:r w:rsidRPr="00BD22B0">
              <w:rPr>
                <w:rFonts w:ascii="Times New Roman" w:hAnsi="Times New Roman" w:cs="Times New Roman"/>
                <w:b/>
                <w:color w:val="000000"/>
                <w:sz w:val="24"/>
                <w:szCs w:val="24"/>
              </w:rPr>
              <w:t>Response Attributes</w:t>
            </w:r>
          </w:p>
        </w:tc>
        <w:tc>
          <w:tcPr>
            <w:tcW w:w="7460" w:type="dxa"/>
            <w:shd w:val="clear" w:color="auto" w:fill="auto"/>
            <w:noWrap/>
            <w:tcMar>
              <w:top w:w="19" w:type="dxa"/>
              <w:left w:w="19" w:type="dxa"/>
              <w:bottom w:w="0" w:type="dxa"/>
              <w:right w:w="19" w:type="dxa"/>
            </w:tcMar>
            <w:hideMark/>
          </w:tcPr>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Student answer choices will include st</w:t>
            </w:r>
            <w:r>
              <w:rPr>
                <w:rFonts w:ascii="Times New Roman" w:hAnsi="Times New Roman" w:cs="Times New Roman"/>
                <w:sz w:val="24"/>
                <w:szCs w:val="24"/>
              </w:rPr>
              <w:t>ructures/functions of proteins,</w:t>
            </w: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enzymes and/or amino acids or chemical rea</w:t>
            </w:r>
            <w:r>
              <w:rPr>
                <w:rFonts w:ascii="Times New Roman" w:hAnsi="Times New Roman" w:cs="Times New Roman"/>
                <w:sz w:val="24"/>
                <w:szCs w:val="24"/>
              </w:rPr>
              <w:t>ctions of enzymes as applied to</w:t>
            </w:r>
          </w:p>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forensics.</w:t>
            </w:r>
          </w:p>
          <w:p w:rsidR="00D01732" w:rsidRPr="00FB5AB8" w:rsidRDefault="00D01732" w:rsidP="00191465">
            <w:pPr>
              <w:spacing w:after="0"/>
              <w:rPr>
                <w:rFonts w:ascii="Times New Roman" w:hAnsi="Times New Roman" w:cs="Times New Roman"/>
                <w:sz w:val="24"/>
                <w:szCs w:val="24"/>
              </w:rPr>
            </w:pPr>
          </w:p>
        </w:tc>
      </w:tr>
      <w:tr w:rsidR="00191465" w:rsidRPr="00FB5AB8" w:rsidTr="00237AF0">
        <w:trPr>
          <w:trHeight w:val="300"/>
        </w:trPr>
        <w:tc>
          <w:tcPr>
            <w:tcW w:w="1895" w:type="dxa"/>
            <w:shd w:val="clear" w:color="auto" w:fill="auto"/>
            <w:noWrap/>
            <w:tcMar>
              <w:top w:w="19" w:type="dxa"/>
              <w:left w:w="19" w:type="dxa"/>
              <w:bottom w:w="0" w:type="dxa"/>
              <w:right w:w="19" w:type="dxa"/>
            </w:tcMar>
            <w:hideMark/>
          </w:tcPr>
          <w:p w:rsidR="00191465" w:rsidRPr="00BD22B0" w:rsidRDefault="00191465" w:rsidP="00191465">
            <w:pPr>
              <w:rPr>
                <w:rFonts w:ascii="Times New Roman" w:hAnsi="Times New Roman" w:cs="Times New Roman"/>
                <w:b/>
                <w:color w:val="000000"/>
                <w:sz w:val="24"/>
                <w:szCs w:val="24"/>
              </w:rPr>
            </w:pPr>
            <w:r w:rsidRPr="00BD22B0">
              <w:rPr>
                <w:rFonts w:ascii="Times New Roman" w:hAnsi="Times New Roman" w:cs="Times New Roman"/>
                <w:b/>
                <w:color w:val="000000"/>
                <w:sz w:val="24"/>
                <w:szCs w:val="24"/>
              </w:rPr>
              <w:lastRenderedPageBreak/>
              <w:t>Sample Item</w:t>
            </w:r>
          </w:p>
        </w:tc>
        <w:tc>
          <w:tcPr>
            <w:tcW w:w="7460" w:type="dxa"/>
            <w:shd w:val="clear" w:color="auto" w:fill="auto"/>
            <w:noWrap/>
            <w:tcMar>
              <w:top w:w="19" w:type="dxa"/>
              <w:left w:w="19" w:type="dxa"/>
              <w:bottom w:w="0" w:type="dxa"/>
              <w:right w:w="19" w:type="dxa"/>
            </w:tcMar>
            <w:vAlign w:val="bottom"/>
            <w:hideMark/>
          </w:tcPr>
          <w:p w:rsidR="00191465" w:rsidRPr="00FB5AB8" w:rsidRDefault="00191465" w:rsidP="00191465">
            <w:pPr>
              <w:rPr>
                <w:rFonts w:ascii="Times New Roman" w:hAnsi="Times New Roman" w:cs="Times New Roman"/>
                <w:color w:val="FF0000"/>
                <w:sz w:val="24"/>
                <w:szCs w:val="24"/>
              </w:rPr>
            </w:pPr>
            <w:r w:rsidRPr="00FB5AB8">
              <w:rPr>
                <w:rFonts w:ascii="Times New Roman" w:hAnsi="Times New Roman" w:cs="Times New Roman"/>
                <w:noProof/>
                <w:color w:val="FF0000"/>
                <w:sz w:val="24"/>
                <w:szCs w:val="24"/>
              </w:rPr>
              <w:drawing>
                <wp:inline distT="0" distB="0" distL="0" distR="0" wp14:anchorId="3837844E" wp14:editId="44DB6898">
                  <wp:extent cx="4773880" cy="295855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 tab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72251" cy="2957546"/>
                          </a:xfrm>
                          <a:prstGeom prst="rect">
                            <a:avLst/>
                          </a:prstGeom>
                        </pic:spPr>
                      </pic:pic>
                    </a:graphicData>
                  </a:graphic>
                </wp:inline>
              </w:drawing>
            </w:r>
          </w:p>
          <w:p w:rsidR="004D12F9" w:rsidRDefault="004D12F9" w:rsidP="001914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1465" w:rsidRPr="00FB5AB8">
              <w:rPr>
                <w:rFonts w:ascii="Times New Roman" w:hAnsi="Times New Roman" w:cs="Times New Roman"/>
                <w:color w:val="000000" w:themeColor="text1"/>
                <w:sz w:val="24"/>
                <w:szCs w:val="24"/>
              </w:rPr>
              <w:t>Explain how a mistake during transcripti</w:t>
            </w:r>
            <w:r>
              <w:rPr>
                <w:rFonts w:ascii="Times New Roman" w:hAnsi="Times New Roman" w:cs="Times New Roman"/>
                <w:color w:val="000000" w:themeColor="text1"/>
                <w:sz w:val="24"/>
                <w:szCs w:val="24"/>
              </w:rPr>
              <w:t>on at the embryonic stage could</w:t>
            </w:r>
          </w:p>
          <w:p w:rsidR="00191465" w:rsidRPr="00FB5AB8" w:rsidRDefault="004D12F9" w:rsidP="001914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1465" w:rsidRPr="00FB5AB8">
              <w:rPr>
                <w:rFonts w:ascii="Times New Roman" w:hAnsi="Times New Roman" w:cs="Times New Roman"/>
                <w:color w:val="000000" w:themeColor="text1"/>
                <w:sz w:val="24"/>
                <w:szCs w:val="24"/>
              </w:rPr>
              <w:t>lead to a mutation, death or no change in an individual.</w:t>
            </w:r>
          </w:p>
          <w:p w:rsidR="00D01732" w:rsidRPr="00FB5AB8" w:rsidRDefault="004D12F9" w:rsidP="0019146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01732" w:rsidRPr="00FB5AB8">
              <w:rPr>
                <w:rFonts w:ascii="Times New Roman" w:hAnsi="Times New Roman" w:cs="Times New Roman"/>
                <w:b/>
                <w:color w:val="000000" w:themeColor="text1"/>
                <w:sz w:val="24"/>
                <w:szCs w:val="24"/>
              </w:rPr>
              <w:t>Sample Answer:</w:t>
            </w:r>
          </w:p>
          <w:p w:rsidR="00191465" w:rsidRPr="00FB5AB8" w:rsidRDefault="00191465" w:rsidP="00191465">
            <w:pPr>
              <w:rPr>
                <w:rFonts w:ascii="Times New Roman" w:hAnsi="Times New Roman" w:cs="Times New Roman"/>
                <w:color w:val="000000" w:themeColor="text1"/>
                <w:sz w:val="24"/>
                <w:szCs w:val="24"/>
              </w:rPr>
            </w:pPr>
            <w:r w:rsidRPr="00FB5AB8">
              <w:rPr>
                <w:rFonts w:ascii="Times New Roman" w:hAnsi="Times New Roman" w:cs="Times New Roman"/>
                <w:color w:val="000000" w:themeColor="text1"/>
                <w:sz w:val="24"/>
                <w:szCs w:val="24"/>
              </w:rPr>
              <w:t xml:space="preserve"> If there is a mistake during transcription, a different codon is produced. A change from UAU (tyrosine) to UAC (also tyrosine) would result in no change to the individual because both codons code for the same amino acid. If the mistake results in a change from UAU to UUU, a completely new amino acid (phenylalanine) is coded for and will change the protein formed. This would likely change the individual’s phenotype (outward appearance) and could even be a fatal mistake. A change from UAU to UAG would codes for a stop codon which would halt further protein synthesis. Depending on where in the protein strand this occurs, the result could be a phenotype change or death.</w:t>
            </w:r>
          </w:p>
          <w:p w:rsidR="00D01732" w:rsidRPr="00FB5AB8" w:rsidRDefault="00D01732" w:rsidP="00191465">
            <w:pPr>
              <w:rPr>
                <w:rFonts w:ascii="Times New Roman" w:hAnsi="Times New Roman" w:cs="Times New Roman"/>
                <w:b/>
                <w:color w:val="000000" w:themeColor="text1"/>
                <w:sz w:val="24"/>
                <w:szCs w:val="24"/>
              </w:rPr>
            </w:pPr>
            <w:r w:rsidRPr="00FB5AB8">
              <w:rPr>
                <w:rFonts w:ascii="Times New Roman" w:hAnsi="Times New Roman" w:cs="Times New Roman"/>
                <w:b/>
                <w:color w:val="000000" w:themeColor="text1"/>
                <w:sz w:val="24"/>
                <w:szCs w:val="24"/>
              </w:rPr>
              <w:t>Rubric:</w:t>
            </w:r>
          </w:p>
          <w:tbl>
            <w:tblPr>
              <w:tblStyle w:val="TableGrid"/>
              <w:tblW w:w="0" w:type="auto"/>
              <w:tblLayout w:type="fixed"/>
              <w:tblLook w:val="04A0" w:firstRow="1" w:lastRow="0" w:firstColumn="1" w:lastColumn="0" w:noHBand="0" w:noVBand="1"/>
            </w:tblPr>
            <w:tblGrid>
              <w:gridCol w:w="11268"/>
            </w:tblGrid>
            <w:tr w:rsidR="00D01732" w:rsidRPr="00FB5AB8" w:rsidTr="00D01732">
              <w:tc>
                <w:tcPr>
                  <w:tcW w:w="11268" w:type="dxa"/>
                  <w:tcBorders>
                    <w:top w:val="nil"/>
                    <w:left w:val="nil"/>
                    <w:bottom w:val="nil"/>
                    <w:right w:val="nil"/>
                  </w:tcBorders>
                </w:tcPr>
                <w:p w:rsidR="00D01732" w:rsidRPr="00FB5AB8" w:rsidRDefault="00D01732" w:rsidP="00D01732">
                  <w:pPr>
                    <w:rPr>
                      <w:rFonts w:ascii="Times New Roman" w:hAnsi="Times New Roman" w:cs="Times New Roman"/>
                      <w:b/>
                      <w:sz w:val="24"/>
                      <w:szCs w:val="24"/>
                    </w:rPr>
                  </w:pPr>
                  <w:r w:rsidRPr="00FB5AB8">
                    <w:rPr>
                      <w:rFonts w:ascii="Times New Roman" w:hAnsi="Times New Roman" w:cs="Times New Roman"/>
                      <w:b/>
                      <w:sz w:val="24"/>
                      <w:szCs w:val="24"/>
                    </w:rPr>
                    <w:t xml:space="preserve">2 Points: </w:t>
                  </w:r>
                </w:p>
                <w:p w:rsidR="00D01732" w:rsidRPr="00FB5AB8" w:rsidRDefault="00D01732"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 </w:t>
                  </w:r>
                  <w:r w:rsidRPr="00FB5AB8">
                    <w:rPr>
                      <w:rFonts w:ascii="Times New Roman" w:hAnsi="Times New Roman" w:cs="Times New Roman"/>
                      <w:b/>
                      <w:sz w:val="24"/>
                      <w:szCs w:val="24"/>
                    </w:rPr>
                    <w:t>complete understanding</w:t>
                  </w:r>
                </w:p>
                <w:p w:rsidR="00D01732" w:rsidRPr="00FB5AB8" w:rsidRDefault="00D01732" w:rsidP="00D01732">
                  <w:pPr>
                    <w:pStyle w:val="ListParagraph"/>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 of the concept embodied in the task.</w:t>
                  </w:r>
                </w:p>
                <w:p w:rsidR="00D01732" w:rsidRPr="00FB5AB8" w:rsidRDefault="00D01732"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is accurate, complete,</w:t>
                  </w:r>
                </w:p>
                <w:p w:rsidR="00D01732" w:rsidRPr="00FB5AB8" w:rsidRDefault="00D01732" w:rsidP="00D01732">
                  <w:pPr>
                    <w:pStyle w:val="ListParagraph"/>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 and fulfills all the requirements of the task.</w:t>
                  </w:r>
                </w:p>
                <w:p w:rsidR="00D01732" w:rsidRPr="00FB5AB8" w:rsidRDefault="00D01732"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Necessary support and/or examples are included, and the information </w:t>
                  </w:r>
                </w:p>
                <w:p w:rsidR="00D01732" w:rsidRPr="00FB5AB8" w:rsidRDefault="00D01732" w:rsidP="00D01732">
                  <w:pPr>
                    <w:pStyle w:val="ListParagraph"/>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given is clearly text-based. </w:t>
                  </w:r>
                </w:p>
              </w:tc>
            </w:tr>
            <w:tr w:rsidR="00D01732" w:rsidRPr="00FB5AB8" w:rsidTr="00D01732">
              <w:trPr>
                <w:trHeight w:val="1529"/>
              </w:trPr>
              <w:tc>
                <w:tcPr>
                  <w:tcW w:w="11268" w:type="dxa"/>
                  <w:tcBorders>
                    <w:top w:val="nil"/>
                    <w:left w:val="nil"/>
                    <w:bottom w:val="nil"/>
                    <w:right w:val="nil"/>
                  </w:tcBorders>
                </w:tcPr>
                <w:p w:rsidR="00D01732" w:rsidRPr="00FB5AB8" w:rsidRDefault="00D01732" w:rsidP="00D01732">
                  <w:pPr>
                    <w:rPr>
                      <w:rFonts w:ascii="Times New Roman" w:hAnsi="Times New Roman" w:cs="Times New Roman"/>
                      <w:b/>
                      <w:sz w:val="24"/>
                      <w:szCs w:val="24"/>
                    </w:rPr>
                  </w:pPr>
                  <w:r w:rsidRPr="00FB5AB8">
                    <w:rPr>
                      <w:rFonts w:ascii="Times New Roman" w:hAnsi="Times New Roman" w:cs="Times New Roman"/>
                      <w:b/>
                      <w:sz w:val="24"/>
                      <w:szCs w:val="24"/>
                    </w:rPr>
                    <w:t xml:space="preserve">1 Point: </w:t>
                  </w:r>
                </w:p>
                <w:p w:rsidR="00237AF0" w:rsidRPr="00237AF0" w:rsidRDefault="00D0173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 </w:t>
                  </w:r>
                  <w:r w:rsidRPr="00FB5AB8">
                    <w:rPr>
                      <w:rFonts w:ascii="Times New Roman" w:hAnsi="Times New Roman" w:cs="Times New Roman"/>
                      <w:b/>
                      <w:sz w:val="24"/>
                      <w:szCs w:val="24"/>
                    </w:rPr>
                    <w:t>partial understanding</w:t>
                  </w:r>
                </w:p>
                <w:p w:rsidR="00D01732" w:rsidRPr="00237AF0" w:rsidRDefault="00D01732" w:rsidP="00237AF0">
                  <w:pPr>
                    <w:pStyle w:val="ListParagraph"/>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 of</w:t>
                  </w:r>
                  <w:r w:rsidRPr="00237AF0">
                    <w:rPr>
                      <w:rFonts w:ascii="Times New Roman" w:hAnsi="Times New Roman" w:cs="Times New Roman"/>
                      <w:sz w:val="24"/>
                      <w:szCs w:val="24"/>
                    </w:rPr>
                    <w:t xml:space="preserve"> the concept embodied in the task.</w:t>
                  </w:r>
                </w:p>
                <w:p w:rsidR="00D01732" w:rsidRPr="00FB5AB8" w:rsidRDefault="00D0173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includes information that is</w:t>
                  </w:r>
                </w:p>
                <w:p w:rsidR="00D01732" w:rsidRPr="00FB5AB8" w:rsidRDefault="00D01732" w:rsidP="00D01732">
                  <w:pPr>
                    <w:pStyle w:val="ListParagraph"/>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 essentially correct and text-based but the information is too general or too simplistic.</w:t>
                  </w:r>
                </w:p>
                <w:p w:rsidR="00D01732" w:rsidRPr="00FB5AB8" w:rsidRDefault="00D0173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Some of the support and/or examples may be incomplete or omitted.</w:t>
                  </w:r>
                </w:p>
                <w:p w:rsidR="00D01732" w:rsidRPr="00FB5AB8" w:rsidRDefault="00D01732" w:rsidP="00D01732">
                  <w:pPr>
                    <w:pStyle w:val="ListParagraph"/>
                    <w:ind w:left="540"/>
                    <w:contextualSpacing w:val="0"/>
                    <w:rPr>
                      <w:rFonts w:ascii="Times New Roman" w:hAnsi="Times New Roman" w:cs="Times New Roman"/>
                      <w:sz w:val="24"/>
                      <w:szCs w:val="24"/>
                    </w:rPr>
                  </w:pPr>
                </w:p>
              </w:tc>
            </w:tr>
            <w:tr w:rsidR="00D01732" w:rsidRPr="00FB5AB8" w:rsidTr="00D01732">
              <w:trPr>
                <w:trHeight w:val="1799"/>
              </w:trPr>
              <w:tc>
                <w:tcPr>
                  <w:tcW w:w="11268" w:type="dxa"/>
                  <w:tcBorders>
                    <w:top w:val="nil"/>
                    <w:left w:val="nil"/>
                    <w:bottom w:val="nil"/>
                    <w:right w:val="nil"/>
                  </w:tcBorders>
                </w:tcPr>
                <w:p w:rsidR="00D01732" w:rsidRPr="00FB5AB8" w:rsidRDefault="00D01732" w:rsidP="00D01732">
                  <w:pPr>
                    <w:rPr>
                      <w:rFonts w:ascii="Times New Roman" w:hAnsi="Times New Roman" w:cs="Times New Roman"/>
                      <w:b/>
                      <w:sz w:val="24"/>
                      <w:szCs w:val="24"/>
                    </w:rPr>
                  </w:pPr>
                  <w:r w:rsidRPr="00FB5AB8">
                    <w:rPr>
                      <w:rFonts w:ascii="Times New Roman" w:hAnsi="Times New Roman" w:cs="Times New Roman"/>
                      <w:b/>
                      <w:sz w:val="24"/>
                      <w:szCs w:val="24"/>
                    </w:rPr>
                    <w:lastRenderedPageBreak/>
                    <w:t xml:space="preserve"> 0 Points: </w:t>
                  </w:r>
                </w:p>
                <w:p w:rsidR="00D01732" w:rsidRPr="00FB5AB8" w:rsidRDefault="00D0173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w:t>
                  </w:r>
                  <w:r w:rsidRPr="00FB5AB8">
                    <w:rPr>
                      <w:rFonts w:ascii="Times New Roman" w:hAnsi="Times New Roman" w:cs="Times New Roman"/>
                      <w:b/>
                      <w:sz w:val="24"/>
                      <w:szCs w:val="24"/>
                    </w:rPr>
                    <w:t>does not demonstrate</w:t>
                  </w:r>
                  <w:r w:rsidRPr="00FB5AB8">
                    <w:rPr>
                      <w:rFonts w:ascii="Times New Roman" w:hAnsi="Times New Roman" w:cs="Times New Roman"/>
                      <w:sz w:val="24"/>
                      <w:szCs w:val="24"/>
                    </w:rPr>
                    <w:t xml:space="preserve"> an</w:t>
                  </w:r>
                </w:p>
                <w:p w:rsidR="00D01732" w:rsidRPr="00FB5AB8" w:rsidRDefault="00D01732" w:rsidP="00D01732">
                  <w:pPr>
                    <w:pStyle w:val="ListParagraph"/>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understanding of the reading concept embodied in the task. </w:t>
                  </w:r>
                </w:p>
                <w:p w:rsidR="00D01732" w:rsidRPr="00FB5AB8" w:rsidRDefault="00D0173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is inaccurate or contains only</w:t>
                  </w:r>
                </w:p>
                <w:p w:rsidR="00D01732" w:rsidRPr="00FB5AB8" w:rsidRDefault="00D01732" w:rsidP="00D01732">
                  <w:pPr>
                    <w:pStyle w:val="ListParagraph"/>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 irrelevant text-based information.</w:t>
                  </w:r>
                </w:p>
                <w:p w:rsidR="00D01732" w:rsidRPr="00FB5AB8" w:rsidRDefault="00D0173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has an insufficient amount of information to determine </w:t>
                  </w:r>
                </w:p>
                <w:p w:rsidR="00D01732" w:rsidRPr="00FB5AB8" w:rsidRDefault="00D01732" w:rsidP="00D01732">
                  <w:pPr>
                    <w:pStyle w:val="ListParagraph"/>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student’s understanding of the task or the student has failed to </w:t>
                  </w:r>
                </w:p>
                <w:p w:rsidR="00D01732" w:rsidRDefault="00D01732" w:rsidP="00D01732">
                  <w:pPr>
                    <w:pStyle w:val="ListParagraph"/>
                    <w:ind w:left="540"/>
                    <w:contextualSpacing w:val="0"/>
                    <w:rPr>
                      <w:rFonts w:ascii="Times New Roman" w:hAnsi="Times New Roman" w:cs="Times New Roman"/>
                      <w:sz w:val="24"/>
                      <w:szCs w:val="24"/>
                    </w:rPr>
                  </w:pPr>
                  <w:r w:rsidRPr="00FB5AB8">
                    <w:rPr>
                      <w:rFonts w:ascii="Times New Roman" w:hAnsi="Times New Roman" w:cs="Times New Roman"/>
                      <w:sz w:val="24"/>
                      <w:szCs w:val="24"/>
                    </w:rPr>
                    <w:t>respond to the task.</w:t>
                  </w:r>
                </w:p>
                <w:p w:rsidR="00A96A23" w:rsidRPr="00A96A23" w:rsidRDefault="00A96A23" w:rsidP="00A96A23">
                  <w:pPr>
                    <w:rPr>
                      <w:rFonts w:ascii="Times New Roman" w:hAnsi="Times New Roman" w:cs="Times New Roman"/>
                      <w:sz w:val="24"/>
                      <w:szCs w:val="24"/>
                    </w:rPr>
                  </w:pPr>
                </w:p>
              </w:tc>
            </w:tr>
          </w:tbl>
          <w:p w:rsidR="00D01732" w:rsidRPr="00FB5AB8" w:rsidRDefault="00D01732" w:rsidP="00191465">
            <w:pPr>
              <w:rPr>
                <w:rFonts w:ascii="Times New Roman" w:hAnsi="Times New Roman" w:cs="Times New Roman"/>
                <w:color w:val="000000" w:themeColor="text1"/>
                <w:sz w:val="24"/>
                <w:szCs w:val="24"/>
              </w:rPr>
            </w:pPr>
          </w:p>
        </w:tc>
      </w:tr>
    </w:tbl>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lastRenderedPageBreak/>
        <w:t xml:space="preserve">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7423"/>
      </w:tblGrid>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423"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Chemistry</w:t>
            </w: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423" w:type="dxa"/>
            <w:shd w:val="clear" w:color="auto" w:fill="auto"/>
            <w:noWrap/>
            <w:tcMar>
              <w:top w:w="19" w:type="dxa"/>
              <w:left w:w="19" w:type="dxa"/>
              <w:bottom w:w="0" w:type="dxa"/>
              <w:right w:w="19" w:type="dxa"/>
            </w:tcMar>
            <w:vAlign w:val="bottom"/>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Matter &amp; Energy Transformations</w:t>
            </w:r>
          </w:p>
          <w:p w:rsidR="00855510"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423" w:type="dxa"/>
            <w:shd w:val="clear" w:color="auto" w:fill="auto"/>
            <w:noWrap/>
            <w:tcMar>
              <w:top w:w="19" w:type="dxa"/>
              <w:left w:w="19" w:type="dxa"/>
              <w:bottom w:w="0" w:type="dxa"/>
              <w:right w:w="19" w:type="dxa"/>
            </w:tcMar>
            <w:hideMark/>
          </w:tcPr>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SC.912.L.18.11</w:t>
            </w: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423" w:type="dxa"/>
            <w:shd w:val="clear" w:color="auto" w:fill="auto"/>
            <w:noWrap/>
            <w:tcMar>
              <w:top w:w="19" w:type="dxa"/>
              <w:left w:w="19" w:type="dxa"/>
              <w:bottom w:w="0" w:type="dxa"/>
              <w:right w:w="19" w:type="dxa"/>
            </w:tcMar>
            <w:vAlign w:val="bottom"/>
            <w:hideMark/>
          </w:tcPr>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Explain the role of enzymes as catalysts that lower the activation energy of </w:t>
            </w:r>
          </w:p>
          <w:p w:rsidR="00F62F75"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biochemical reactions. </w:t>
            </w:r>
          </w:p>
          <w:p w:rsidR="00F62F75" w:rsidRDefault="00F62F75" w:rsidP="00191465">
            <w:pPr>
              <w:spacing w:after="0"/>
              <w:rPr>
                <w:rFonts w:ascii="Times New Roman" w:hAnsi="Times New Roman" w:cs="Times New Roman"/>
                <w:sz w:val="24"/>
                <w:szCs w:val="24"/>
              </w:rPr>
            </w:pPr>
          </w:p>
          <w:p w:rsidR="004D12F9"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Identify factors, such as pH and temperat</w:t>
            </w:r>
            <w:r>
              <w:rPr>
                <w:rFonts w:ascii="Times New Roman" w:hAnsi="Times New Roman" w:cs="Times New Roman"/>
                <w:sz w:val="24"/>
                <w:szCs w:val="24"/>
              </w:rPr>
              <w:t>ure, and their effect on enzyme</w:t>
            </w:r>
          </w:p>
          <w:p w:rsidR="00191465" w:rsidRPr="00FB5AB8" w:rsidRDefault="004D12F9"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activity.</w:t>
            </w:r>
          </w:p>
          <w:p w:rsidR="00855510" w:rsidRPr="00FB5AB8" w:rsidRDefault="00855510" w:rsidP="00191465">
            <w:pPr>
              <w:spacing w:after="0"/>
              <w:rPr>
                <w:rFonts w:ascii="Times New Roman" w:hAnsi="Times New Roman" w:cs="Times New Roman"/>
                <w:sz w:val="24"/>
                <w:szCs w:val="24"/>
              </w:rPr>
            </w:pP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423" w:type="dxa"/>
            <w:shd w:val="clear" w:color="auto" w:fill="auto"/>
            <w:noWrap/>
            <w:tcMar>
              <w:top w:w="19" w:type="dxa"/>
              <w:left w:w="19" w:type="dxa"/>
              <w:bottom w:w="0" w:type="dxa"/>
              <w:right w:w="19" w:type="dxa"/>
            </w:tcMar>
            <w:vAlign w:val="bottom"/>
            <w:hideMark/>
          </w:tcPr>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SC.912.P.12.12 </w:t>
            </w:r>
          </w:p>
          <w:p w:rsidR="00855510" w:rsidRPr="00FB5AB8" w:rsidRDefault="00855510" w:rsidP="00191465">
            <w:pPr>
              <w:spacing w:after="0"/>
              <w:rPr>
                <w:rFonts w:ascii="Times New Roman" w:hAnsi="Times New Roman" w:cs="Times New Roman"/>
                <w:sz w:val="24"/>
                <w:szCs w:val="24"/>
              </w:rPr>
            </w:pP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423" w:type="dxa"/>
            <w:shd w:val="clear" w:color="auto" w:fill="auto"/>
            <w:noWrap/>
            <w:tcMar>
              <w:top w:w="19" w:type="dxa"/>
              <w:left w:w="19" w:type="dxa"/>
              <w:bottom w:w="0" w:type="dxa"/>
              <w:right w:w="19" w:type="dxa"/>
            </w:tcMar>
            <w:vAlign w:val="bottom"/>
            <w:hideMark/>
          </w:tcPr>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 Short Answer</w:t>
            </w:r>
          </w:p>
          <w:p w:rsidR="00855510" w:rsidRPr="00FB5AB8" w:rsidRDefault="00855510" w:rsidP="00191465">
            <w:pPr>
              <w:spacing w:after="0"/>
              <w:rPr>
                <w:rFonts w:ascii="Times New Roman" w:hAnsi="Times New Roman" w:cs="Times New Roman"/>
                <w:sz w:val="24"/>
                <w:szCs w:val="24"/>
              </w:rPr>
            </w:pPr>
          </w:p>
        </w:tc>
      </w:tr>
      <w:tr w:rsidR="00855510" w:rsidRPr="00FB5AB8" w:rsidTr="00237AF0">
        <w:trPr>
          <w:trHeight w:val="300"/>
        </w:trPr>
        <w:tc>
          <w:tcPr>
            <w:tcW w:w="1975" w:type="dxa"/>
            <w:shd w:val="clear" w:color="auto" w:fill="auto"/>
            <w:noWrap/>
            <w:tcMar>
              <w:top w:w="19" w:type="dxa"/>
              <w:left w:w="19" w:type="dxa"/>
              <w:bottom w:w="0" w:type="dxa"/>
              <w:right w:w="19" w:type="dxa"/>
            </w:tcMar>
          </w:tcPr>
          <w:p w:rsidR="00855510" w:rsidRPr="00BD22B0" w:rsidRDefault="00855510"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423" w:type="dxa"/>
            <w:shd w:val="clear" w:color="auto" w:fill="auto"/>
            <w:noWrap/>
            <w:tcMar>
              <w:top w:w="19" w:type="dxa"/>
              <w:left w:w="19" w:type="dxa"/>
              <w:bottom w:w="0" w:type="dxa"/>
              <w:right w:w="19" w:type="dxa"/>
            </w:tcMar>
            <w:vAlign w:val="bottom"/>
          </w:tcPr>
          <w:p w:rsidR="00855510"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5510" w:rsidRPr="00FB5AB8">
              <w:rPr>
                <w:rFonts w:ascii="Times New Roman" w:hAnsi="Times New Roman" w:cs="Times New Roman"/>
                <w:sz w:val="24"/>
                <w:szCs w:val="24"/>
              </w:rPr>
              <w:t xml:space="preserve">Moderate, high </w:t>
            </w:r>
          </w:p>
          <w:p w:rsidR="006D3123" w:rsidRPr="00FB5AB8" w:rsidRDefault="006D3123" w:rsidP="00191465">
            <w:pPr>
              <w:spacing w:after="0"/>
              <w:rPr>
                <w:rFonts w:ascii="Times New Roman" w:hAnsi="Times New Roman" w:cs="Times New Roman"/>
                <w:sz w:val="24"/>
                <w:szCs w:val="24"/>
              </w:rPr>
            </w:pP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423" w:type="dxa"/>
            <w:shd w:val="clear" w:color="auto" w:fill="auto"/>
            <w:noWrap/>
            <w:tcMar>
              <w:top w:w="19" w:type="dxa"/>
              <w:left w:w="19" w:type="dxa"/>
              <w:bottom w:w="0" w:type="dxa"/>
              <w:right w:w="19" w:type="dxa"/>
            </w:tcMar>
            <w:vAlign w:val="bottom"/>
            <w:hideMark/>
          </w:tcPr>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5510" w:rsidRPr="00FB5AB8">
              <w:rPr>
                <w:rFonts w:ascii="Times New Roman" w:hAnsi="Times New Roman" w:cs="Times New Roman"/>
                <w:sz w:val="24"/>
                <w:szCs w:val="24"/>
              </w:rPr>
              <w:t>The student will</w:t>
            </w:r>
            <w:r w:rsidR="00191465" w:rsidRPr="00FB5AB8">
              <w:rPr>
                <w:rFonts w:ascii="Times New Roman" w:hAnsi="Times New Roman" w:cs="Times New Roman"/>
                <w:sz w:val="24"/>
                <w:szCs w:val="24"/>
              </w:rPr>
              <w:t xml:space="preserve"> able to define an enzy</w:t>
            </w:r>
            <w:r>
              <w:rPr>
                <w:rFonts w:ascii="Times New Roman" w:hAnsi="Times New Roman" w:cs="Times New Roman"/>
                <w:sz w:val="24"/>
                <w:szCs w:val="24"/>
              </w:rPr>
              <w:t>me as a catalyst and is able to\</w:t>
            </w:r>
          </w:p>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explain how it functions in biochemical reactions by lowering</w:t>
            </w:r>
            <w:r>
              <w:rPr>
                <w:rFonts w:ascii="Times New Roman" w:hAnsi="Times New Roman" w:cs="Times New Roman"/>
                <w:sz w:val="24"/>
                <w:szCs w:val="24"/>
              </w:rPr>
              <w:t xml:space="preserve"> the activation</w:t>
            </w:r>
          </w:p>
          <w:p w:rsidR="00855510"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energy</w:t>
            </w:r>
            <w:r w:rsidR="00855510" w:rsidRPr="00FB5AB8">
              <w:rPr>
                <w:rFonts w:ascii="Times New Roman" w:hAnsi="Times New Roman" w:cs="Times New Roman"/>
                <w:sz w:val="24"/>
                <w:szCs w:val="24"/>
              </w:rPr>
              <w:t xml:space="preserve"> of the reaction. </w:t>
            </w:r>
          </w:p>
          <w:p w:rsidR="00855510" w:rsidRPr="00FB5AB8" w:rsidRDefault="00855510" w:rsidP="00191465">
            <w:pPr>
              <w:spacing w:after="0"/>
              <w:rPr>
                <w:rFonts w:ascii="Times New Roman" w:hAnsi="Times New Roman" w:cs="Times New Roman"/>
                <w:sz w:val="24"/>
                <w:szCs w:val="24"/>
              </w:rPr>
            </w:pPr>
          </w:p>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5510" w:rsidRPr="00FB5AB8">
              <w:rPr>
                <w:rFonts w:ascii="Times New Roman" w:hAnsi="Times New Roman" w:cs="Times New Roman"/>
                <w:sz w:val="24"/>
                <w:szCs w:val="24"/>
              </w:rPr>
              <w:t>The student will</w:t>
            </w:r>
            <w:r w:rsidR="00191465" w:rsidRPr="00FB5AB8">
              <w:rPr>
                <w:rFonts w:ascii="Times New Roman" w:hAnsi="Times New Roman" w:cs="Times New Roman"/>
                <w:sz w:val="24"/>
                <w:szCs w:val="24"/>
              </w:rPr>
              <w:t xml:space="preserve"> able to identify how the e</w:t>
            </w:r>
            <w:r>
              <w:rPr>
                <w:rFonts w:ascii="Times New Roman" w:hAnsi="Times New Roman" w:cs="Times New Roman"/>
                <w:sz w:val="24"/>
                <w:szCs w:val="24"/>
              </w:rPr>
              <w:t>nzymes activity is dependent on</w:t>
            </w:r>
          </w:p>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such factors as pH and temperature.  Enzy</w:t>
            </w:r>
            <w:r>
              <w:rPr>
                <w:rFonts w:ascii="Times New Roman" w:hAnsi="Times New Roman" w:cs="Times New Roman"/>
                <w:sz w:val="24"/>
                <w:szCs w:val="24"/>
              </w:rPr>
              <w:t>me activity should be addressed</w:t>
            </w:r>
          </w:p>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as a consequence of DNA transcription and translation, specificall</w:t>
            </w:r>
            <w:r>
              <w:rPr>
                <w:rFonts w:ascii="Times New Roman" w:hAnsi="Times New Roman" w:cs="Times New Roman"/>
                <w:sz w:val="24"/>
                <w:szCs w:val="24"/>
              </w:rPr>
              <w:t>y,</w:t>
            </w:r>
          </w:p>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primary protein structure that is depend</w:t>
            </w:r>
            <w:r>
              <w:rPr>
                <w:rFonts w:ascii="Times New Roman" w:hAnsi="Times New Roman" w:cs="Times New Roman"/>
                <w:sz w:val="24"/>
                <w:szCs w:val="24"/>
              </w:rPr>
              <w:t>ent on DNA sequences. Items may</w:t>
            </w:r>
          </w:p>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assess how these factors affect enzymati</w:t>
            </w:r>
            <w:r>
              <w:rPr>
                <w:rFonts w:ascii="Times New Roman" w:hAnsi="Times New Roman" w:cs="Times New Roman"/>
                <w:sz w:val="24"/>
                <w:szCs w:val="24"/>
              </w:rPr>
              <w:t>c processes in DNA replication,</w:t>
            </w:r>
          </w:p>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RNA processing and DNA technology. </w:t>
            </w:r>
          </w:p>
          <w:p w:rsidR="00855510" w:rsidRPr="00FB5AB8" w:rsidRDefault="00855510" w:rsidP="00191465">
            <w:pPr>
              <w:spacing w:after="0"/>
              <w:rPr>
                <w:rFonts w:ascii="Times New Roman" w:hAnsi="Times New Roman" w:cs="Times New Roman"/>
                <w:sz w:val="24"/>
                <w:szCs w:val="24"/>
              </w:rPr>
            </w:pP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423" w:type="dxa"/>
            <w:shd w:val="clear" w:color="auto" w:fill="auto"/>
            <w:noWrap/>
            <w:tcMar>
              <w:top w:w="19" w:type="dxa"/>
              <w:left w:w="19" w:type="dxa"/>
              <w:bottom w:w="0" w:type="dxa"/>
              <w:right w:w="19" w:type="dxa"/>
            </w:tcMar>
            <w:vAlign w:val="bottom"/>
            <w:hideMark/>
          </w:tcPr>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The test item should relate to only biochemical reaction</w:t>
            </w:r>
            <w:r>
              <w:rPr>
                <w:rFonts w:ascii="Times New Roman" w:hAnsi="Times New Roman" w:cs="Times New Roman"/>
                <w:sz w:val="24"/>
                <w:szCs w:val="24"/>
              </w:rPr>
              <w:t>s in living</w:t>
            </w:r>
          </w:p>
          <w:p w:rsidR="00F62F75"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organisms. </w:t>
            </w:r>
          </w:p>
          <w:p w:rsidR="00F62F75" w:rsidRDefault="00F62F75" w:rsidP="00191465">
            <w:pPr>
              <w:spacing w:after="0"/>
              <w:rPr>
                <w:rFonts w:ascii="Times New Roman" w:hAnsi="Times New Roman" w:cs="Times New Roman"/>
                <w:sz w:val="24"/>
                <w:szCs w:val="24"/>
              </w:rPr>
            </w:pPr>
          </w:p>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The test item should not require students t</w:t>
            </w:r>
            <w:r>
              <w:rPr>
                <w:rFonts w:ascii="Times New Roman" w:hAnsi="Times New Roman" w:cs="Times New Roman"/>
                <w:sz w:val="24"/>
                <w:szCs w:val="24"/>
              </w:rPr>
              <w:t>o identify the enzyme substrate</w:t>
            </w:r>
          </w:p>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complex, enzyme specificity or include o</w:t>
            </w:r>
            <w:r>
              <w:rPr>
                <w:rFonts w:ascii="Times New Roman" w:hAnsi="Times New Roman" w:cs="Times New Roman"/>
                <w:sz w:val="24"/>
                <w:szCs w:val="24"/>
              </w:rPr>
              <w:t>ther factors of enzyme kinetics</w:t>
            </w:r>
          </w:p>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such as saturation, inhibitors, or positive / negative feedback controls.</w:t>
            </w:r>
          </w:p>
          <w:p w:rsidR="00855510" w:rsidRPr="00FB5AB8" w:rsidRDefault="00855510" w:rsidP="00191465">
            <w:pPr>
              <w:spacing w:after="0"/>
              <w:rPr>
                <w:rFonts w:ascii="Times New Roman" w:hAnsi="Times New Roman" w:cs="Times New Roman"/>
                <w:sz w:val="24"/>
                <w:szCs w:val="24"/>
              </w:rPr>
            </w:pP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423" w:type="dxa"/>
            <w:shd w:val="clear" w:color="auto" w:fill="auto"/>
            <w:noWrap/>
            <w:tcMar>
              <w:top w:w="19" w:type="dxa"/>
              <w:left w:w="19" w:type="dxa"/>
              <w:bottom w:w="0" w:type="dxa"/>
              <w:right w:w="19" w:type="dxa"/>
            </w:tcMar>
            <w:hideMark/>
          </w:tcPr>
          <w:p w:rsidR="00191465" w:rsidRPr="00FB5AB8" w:rsidRDefault="006D2498" w:rsidP="00855510">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5510" w:rsidRPr="00FB5AB8">
              <w:rPr>
                <w:rFonts w:ascii="Times New Roman" w:hAnsi="Times New Roman" w:cs="Times New Roman"/>
                <w:sz w:val="24"/>
                <w:szCs w:val="24"/>
              </w:rPr>
              <w:t>Illustrations, drawings, graphs</w:t>
            </w:r>
          </w:p>
        </w:tc>
      </w:tr>
      <w:tr w:rsidR="00191465" w:rsidRPr="00FB5AB8" w:rsidTr="00237AF0">
        <w:trPr>
          <w:trHeight w:val="300"/>
        </w:trPr>
        <w:tc>
          <w:tcPr>
            <w:tcW w:w="197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lastRenderedPageBreak/>
              <w:t>Response Attributes</w:t>
            </w:r>
          </w:p>
        </w:tc>
        <w:tc>
          <w:tcPr>
            <w:tcW w:w="7423" w:type="dxa"/>
            <w:shd w:val="clear" w:color="auto" w:fill="auto"/>
            <w:noWrap/>
            <w:tcMar>
              <w:top w:w="19" w:type="dxa"/>
              <w:left w:w="19" w:type="dxa"/>
              <w:bottom w:w="0" w:type="dxa"/>
              <w:right w:w="19" w:type="dxa"/>
            </w:tcMar>
            <w:hideMark/>
          </w:tcPr>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Answer choices will assess enzyme activ</w:t>
            </w:r>
            <w:r>
              <w:rPr>
                <w:rFonts w:ascii="Times New Roman" w:hAnsi="Times New Roman" w:cs="Times New Roman"/>
                <w:sz w:val="24"/>
                <w:szCs w:val="24"/>
              </w:rPr>
              <w:t>ity and its dependence on other</w:t>
            </w:r>
          </w:p>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factors.</w:t>
            </w:r>
          </w:p>
          <w:p w:rsidR="00855510" w:rsidRPr="00FB5AB8" w:rsidRDefault="00855510" w:rsidP="00191465">
            <w:pPr>
              <w:spacing w:after="0"/>
              <w:rPr>
                <w:rFonts w:ascii="Times New Roman" w:hAnsi="Times New Roman" w:cs="Times New Roman"/>
                <w:sz w:val="24"/>
                <w:szCs w:val="24"/>
              </w:rPr>
            </w:pPr>
          </w:p>
        </w:tc>
      </w:tr>
      <w:tr w:rsidR="00567E7E" w:rsidRPr="00FB5AB8" w:rsidTr="00567E7E">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567E7E" w:rsidRPr="00BD22B0" w:rsidRDefault="00567E7E" w:rsidP="00567E7E">
            <w:pPr>
              <w:spacing w:after="0"/>
              <w:rPr>
                <w:rFonts w:ascii="Times New Roman" w:hAnsi="Times New Roman" w:cs="Times New Roman"/>
                <w:b/>
                <w:sz w:val="24"/>
                <w:szCs w:val="24"/>
              </w:rPr>
            </w:pPr>
            <w:r w:rsidRPr="00BD22B0">
              <w:rPr>
                <w:rFonts w:ascii="Times New Roman" w:hAnsi="Times New Roman" w:cs="Times New Roman"/>
                <w:b/>
                <w:sz w:val="24"/>
                <w:szCs w:val="24"/>
              </w:rPr>
              <w:t>Sample Item</w:t>
            </w:r>
          </w:p>
        </w:tc>
        <w:tc>
          <w:tcPr>
            <w:tcW w:w="7423"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hideMark/>
          </w:tcPr>
          <w:p w:rsidR="006D2498" w:rsidRDefault="006D2498" w:rsidP="00A96A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7E7E" w:rsidRPr="00567E7E">
              <w:rPr>
                <w:rFonts w:ascii="Times New Roman" w:hAnsi="Times New Roman" w:cs="Times New Roman"/>
                <w:sz w:val="24"/>
                <w:szCs w:val="24"/>
              </w:rPr>
              <w:t xml:space="preserve">Question 1:  </w:t>
            </w:r>
            <w:r w:rsidR="00567E7E" w:rsidRPr="00FB5AB8">
              <w:rPr>
                <w:rFonts w:ascii="Times New Roman" w:hAnsi="Times New Roman" w:cs="Times New Roman"/>
                <w:sz w:val="24"/>
                <w:szCs w:val="24"/>
              </w:rPr>
              <w:t>A geneticist is assisting in a pr</w:t>
            </w:r>
            <w:r>
              <w:rPr>
                <w:rFonts w:ascii="Times New Roman" w:hAnsi="Times New Roman" w:cs="Times New Roman"/>
                <w:sz w:val="24"/>
                <w:szCs w:val="24"/>
              </w:rPr>
              <w:t>oject to develop a bacterium to</w:t>
            </w:r>
          </w:p>
          <w:p w:rsidR="006D2498" w:rsidRDefault="006D2498" w:rsidP="00A96A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7E7E" w:rsidRPr="00FB5AB8">
              <w:rPr>
                <w:rFonts w:ascii="Times New Roman" w:hAnsi="Times New Roman" w:cs="Times New Roman"/>
                <w:sz w:val="24"/>
                <w:szCs w:val="24"/>
              </w:rPr>
              <w:t>break down biofuels such as wood chips a</w:t>
            </w:r>
            <w:r>
              <w:rPr>
                <w:rFonts w:ascii="Times New Roman" w:hAnsi="Times New Roman" w:cs="Times New Roman"/>
                <w:sz w:val="24"/>
                <w:szCs w:val="24"/>
              </w:rPr>
              <w:t xml:space="preserve">nd straw into smaller molecules </w:t>
            </w:r>
          </w:p>
          <w:p w:rsidR="006D2498" w:rsidRDefault="006D2498" w:rsidP="00A96A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7E7E" w:rsidRPr="00FB5AB8">
              <w:rPr>
                <w:rFonts w:ascii="Times New Roman" w:hAnsi="Times New Roman" w:cs="Times New Roman"/>
                <w:sz w:val="24"/>
                <w:szCs w:val="24"/>
              </w:rPr>
              <w:t>that can be converted into ethanol. Certain v</w:t>
            </w:r>
            <w:r>
              <w:rPr>
                <w:rFonts w:ascii="Times New Roman" w:hAnsi="Times New Roman" w:cs="Times New Roman"/>
                <w:sz w:val="24"/>
                <w:szCs w:val="24"/>
              </w:rPr>
              <w:t xml:space="preserve">arieties of bacteria produce an </w:t>
            </w:r>
          </w:p>
          <w:p w:rsidR="006D2498" w:rsidRDefault="006D2498" w:rsidP="00A96A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7E7E" w:rsidRPr="00FB5AB8">
              <w:rPr>
                <w:rFonts w:ascii="Times New Roman" w:hAnsi="Times New Roman" w:cs="Times New Roman"/>
                <w:sz w:val="24"/>
                <w:szCs w:val="24"/>
              </w:rPr>
              <w:t>enzyme that will cleave cellulose into</w:t>
            </w:r>
            <w:r>
              <w:rPr>
                <w:rFonts w:ascii="Times New Roman" w:hAnsi="Times New Roman" w:cs="Times New Roman"/>
                <w:sz w:val="24"/>
                <w:szCs w:val="24"/>
              </w:rPr>
              <w:t xml:space="preserve"> smaller molecules that can be</w:t>
            </w:r>
          </w:p>
          <w:p w:rsidR="00567E7E" w:rsidRPr="00FB5AB8" w:rsidRDefault="006D2498" w:rsidP="00A96A23">
            <w:pPr>
              <w:spacing w:after="0"/>
              <w:rPr>
                <w:rFonts w:ascii="Times New Roman" w:hAnsi="Times New Roman" w:cs="Times New Roman"/>
                <w:sz w:val="24"/>
                <w:szCs w:val="24"/>
              </w:rPr>
            </w:pPr>
            <w:r>
              <w:rPr>
                <w:rFonts w:ascii="Times New Roman" w:hAnsi="Times New Roman" w:cs="Times New Roman"/>
                <w:sz w:val="24"/>
                <w:szCs w:val="24"/>
              </w:rPr>
              <w:t xml:space="preserve"> c</w:t>
            </w:r>
            <w:r w:rsidR="00567E7E" w:rsidRPr="00FB5AB8">
              <w:rPr>
                <w:rFonts w:ascii="Times New Roman" w:hAnsi="Times New Roman" w:cs="Times New Roman"/>
                <w:sz w:val="24"/>
                <w:szCs w:val="24"/>
              </w:rPr>
              <w:t xml:space="preserve">onverted into ethanol. However, the process is very slow.  </w:t>
            </w:r>
          </w:p>
          <w:p w:rsidR="00567E7E" w:rsidRPr="00FB5AB8" w:rsidRDefault="00567E7E" w:rsidP="00A96A23">
            <w:pPr>
              <w:spacing w:after="0"/>
              <w:rPr>
                <w:rFonts w:ascii="Times New Roman" w:hAnsi="Times New Roman" w:cs="Times New Roman"/>
                <w:sz w:val="24"/>
                <w:szCs w:val="24"/>
              </w:rPr>
            </w:pPr>
          </w:p>
          <w:p w:rsidR="006D2498" w:rsidRDefault="006D2498" w:rsidP="00A96A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7E7E" w:rsidRPr="00FB5AB8">
              <w:rPr>
                <w:rFonts w:ascii="Times New Roman" w:hAnsi="Times New Roman" w:cs="Times New Roman"/>
                <w:sz w:val="24"/>
                <w:szCs w:val="24"/>
              </w:rPr>
              <w:t>Which of the following factors could</w:t>
            </w:r>
            <w:r>
              <w:rPr>
                <w:rFonts w:ascii="Times New Roman" w:hAnsi="Times New Roman" w:cs="Times New Roman"/>
                <w:sz w:val="24"/>
                <w:szCs w:val="24"/>
              </w:rPr>
              <w:t xml:space="preserve"> be changed that would possibly</w:t>
            </w:r>
          </w:p>
          <w:p w:rsidR="00567E7E" w:rsidRDefault="006D2498" w:rsidP="00A96A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7E7E" w:rsidRPr="00FB5AB8">
              <w:rPr>
                <w:rFonts w:ascii="Times New Roman" w:hAnsi="Times New Roman" w:cs="Times New Roman"/>
                <w:sz w:val="24"/>
                <w:szCs w:val="24"/>
              </w:rPr>
              <w:t xml:space="preserve">increase the rate at which cellulose is broken down by this enzyme? </w:t>
            </w:r>
          </w:p>
          <w:p w:rsidR="00567E7E" w:rsidRPr="00FB5AB8" w:rsidRDefault="00567E7E" w:rsidP="00A96A23">
            <w:pPr>
              <w:spacing w:after="0"/>
              <w:rPr>
                <w:rFonts w:ascii="Times New Roman" w:hAnsi="Times New Roman" w:cs="Times New Roman"/>
                <w:sz w:val="24"/>
                <w:szCs w:val="24"/>
              </w:rPr>
            </w:pPr>
            <w:r w:rsidRPr="00FB5AB8">
              <w:rPr>
                <w:rFonts w:ascii="Times New Roman" w:hAnsi="Times New Roman" w:cs="Times New Roman"/>
                <w:sz w:val="24"/>
                <w:szCs w:val="24"/>
              </w:rPr>
              <w:t xml:space="preserve">     </w:t>
            </w:r>
          </w:p>
          <w:p w:rsidR="00567E7E" w:rsidRPr="00FB5AB8" w:rsidRDefault="00567E7E" w:rsidP="00A96A23">
            <w:pPr>
              <w:pStyle w:val="ListParagraph"/>
              <w:numPr>
                <w:ilvl w:val="0"/>
                <w:numId w:val="13"/>
              </w:numPr>
              <w:spacing w:after="0"/>
              <w:rPr>
                <w:rFonts w:ascii="Times New Roman" w:hAnsi="Times New Roman" w:cs="Times New Roman"/>
                <w:sz w:val="24"/>
                <w:szCs w:val="24"/>
              </w:rPr>
            </w:pPr>
            <w:r w:rsidRPr="00FB5AB8">
              <w:rPr>
                <w:rFonts w:ascii="Times New Roman" w:hAnsi="Times New Roman" w:cs="Times New Roman"/>
                <w:sz w:val="24"/>
                <w:szCs w:val="24"/>
              </w:rPr>
              <w:t>Keep pH levels neutral and the temperature about 28° Celsius.</w:t>
            </w:r>
          </w:p>
          <w:p w:rsidR="00567E7E" w:rsidRPr="00FB5AB8" w:rsidRDefault="00567E7E" w:rsidP="00A96A23">
            <w:pPr>
              <w:pStyle w:val="ListParagraph"/>
              <w:numPr>
                <w:ilvl w:val="0"/>
                <w:numId w:val="13"/>
              </w:numPr>
              <w:spacing w:after="0"/>
              <w:rPr>
                <w:rFonts w:ascii="Times New Roman" w:hAnsi="Times New Roman" w:cs="Times New Roman"/>
                <w:sz w:val="24"/>
                <w:szCs w:val="24"/>
              </w:rPr>
            </w:pPr>
            <w:r w:rsidRPr="00FB5AB8">
              <w:rPr>
                <w:rFonts w:ascii="Times New Roman" w:hAnsi="Times New Roman" w:cs="Times New Roman"/>
                <w:sz w:val="24"/>
                <w:szCs w:val="24"/>
              </w:rPr>
              <w:t>Add acid to the wood biofuel first to help break down the cellulose.</w:t>
            </w:r>
          </w:p>
          <w:p w:rsidR="00567E7E" w:rsidRPr="00FB5AB8" w:rsidRDefault="00567E7E" w:rsidP="00A96A23">
            <w:pPr>
              <w:pStyle w:val="ListParagraph"/>
              <w:numPr>
                <w:ilvl w:val="0"/>
                <w:numId w:val="13"/>
              </w:numPr>
              <w:spacing w:after="0"/>
              <w:rPr>
                <w:rFonts w:ascii="Times New Roman" w:hAnsi="Times New Roman" w:cs="Times New Roman"/>
                <w:sz w:val="24"/>
                <w:szCs w:val="24"/>
              </w:rPr>
            </w:pPr>
            <w:r w:rsidRPr="00FB5AB8">
              <w:rPr>
                <w:rFonts w:ascii="Times New Roman" w:hAnsi="Times New Roman" w:cs="Times New Roman"/>
                <w:sz w:val="24"/>
                <w:szCs w:val="24"/>
              </w:rPr>
              <w:t>Lower the levels of bacteria to reduce competition for food resources.</w:t>
            </w:r>
          </w:p>
          <w:p w:rsidR="00567E7E" w:rsidRPr="00FB5AB8" w:rsidRDefault="00567E7E" w:rsidP="00A96A23">
            <w:pPr>
              <w:pStyle w:val="ListParagraph"/>
              <w:numPr>
                <w:ilvl w:val="0"/>
                <w:numId w:val="13"/>
              </w:numPr>
              <w:spacing w:after="0"/>
              <w:rPr>
                <w:rFonts w:ascii="Times New Roman" w:hAnsi="Times New Roman" w:cs="Times New Roman"/>
                <w:sz w:val="24"/>
                <w:szCs w:val="24"/>
              </w:rPr>
            </w:pPr>
            <w:r w:rsidRPr="00FB5AB8">
              <w:rPr>
                <w:rFonts w:ascii="Times New Roman" w:hAnsi="Times New Roman" w:cs="Times New Roman"/>
                <w:sz w:val="24"/>
                <w:szCs w:val="24"/>
              </w:rPr>
              <w:t>Increase the temperature to increase available energy for the reaction rate.</w:t>
            </w:r>
          </w:p>
          <w:p w:rsidR="00567E7E" w:rsidRPr="00FB5AB8" w:rsidRDefault="00567E7E" w:rsidP="00A96A23">
            <w:pPr>
              <w:spacing w:after="0"/>
              <w:rPr>
                <w:rFonts w:ascii="Times New Roman" w:hAnsi="Times New Roman" w:cs="Times New Roman"/>
                <w:sz w:val="24"/>
                <w:szCs w:val="24"/>
              </w:rPr>
            </w:pPr>
          </w:p>
          <w:p w:rsidR="00567E7E" w:rsidRDefault="006D2498" w:rsidP="00A96A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7E7E">
              <w:rPr>
                <w:rFonts w:ascii="Times New Roman" w:hAnsi="Times New Roman" w:cs="Times New Roman"/>
                <w:sz w:val="24"/>
                <w:szCs w:val="24"/>
              </w:rPr>
              <w:t>Correct Answer</w:t>
            </w:r>
            <w:r w:rsidR="00567E7E" w:rsidRPr="00FB5AB8">
              <w:rPr>
                <w:rFonts w:ascii="Times New Roman" w:hAnsi="Times New Roman" w:cs="Times New Roman"/>
                <w:sz w:val="24"/>
                <w:szCs w:val="24"/>
              </w:rPr>
              <w:t>: A</w:t>
            </w:r>
          </w:p>
          <w:p w:rsidR="00A96A23" w:rsidRPr="00FB5AB8" w:rsidRDefault="00A96A23" w:rsidP="00A96A23">
            <w:pPr>
              <w:spacing w:after="0"/>
              <w:rPr>
                <w:rFonts w:ascii="Times New Roman" w:hAnsi="Times New Roman" w:cs="Times New Roman"/>
                <w:sz w:val="24"/>
                <w:szCs w:val="24"/>
              </w:rPr>
            </w:pPr>
          </w:p>
        </w:tc>
      </w:tr>
    </w:tbl>
    <w:p w:rsidR="00855510" w:rsidRPr="00FB5AB8" w:rsidRDefault="00855510">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4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65"/>
        <w:gridCol w:w="7380"/>
      </w:tblGrid>
      <w:tr w:rsidR="00191465" w:rsidRPr="00FB5AB8" w:rsidTr="00237AF0">
        <w:trPr>
          <w:trHeight w:val="300"/>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380" w:type="dxa"/>
            <w:shd w:val="clear" w:color="auto" w:fill="auto"/>
            <w:noWrap/>
            <w:tcMar>
              <w:top w:w="19" w:type="dxa"/>
              <w:left w:w="19" w:type="dxa"/>
              <w:bottom w:w="0" w:type="dxa"/>
              <w:right w:w="19" w:type="dxa"/>
            </w:tcMar>
            <w:hideMark/>
          </w:tcPr>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Chemistry</w:t>
            </w:r>
          </w:p>
        </w:tc>
      </w:tr>
      <w:tr w:rsidR="00191465" w:rsidRPr="00FB5AB8" w:rsidTr="00237AF0">
        <w:trPr>
          <w:trHeight w:val="300"/>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380" w:type="dxa"/>
            <w:shd w:val="clear" w:color="auto" w:fill="auto"/>
            <w:noWrap/>
            <w:tcMar>
              <w:top w:w="19" w:type="dxa"/>
              <w:left w:w="19" w:type="dxa"/>
              <w:bottom w:w="0" w:type="dxa"/>
              <w:right w:w="19" w:type="dxa"/>
            </w:tcMar>
            <w:vAlign w:val="bottom"/>
            <w:hideMark/>
          </w:tcPr>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Matter &amp; Energy Transformations</w:t>
            </w:r>
          </w:p>
          <w:p w:rsidR="00F41E9D" w:rsidRPr="00FB5AB8" w:rsidRDefault="00F41E9D" w:rsidP="00191465">
            <w:pPr>
              <w:spacing w:after="0" w:line="240" w:lineRule="auto"/>
              <w:rPr>
                <w:rFonts w:ascii="Times New Roman" w:hAnsi="Times New Roman" w:cs="Times New Roman"/>
                <w:sz w:val="24"/>
                <w:szCs w:val="24"/>
              </w:rPr>
            </w:pPr>
          </w:p>
        </w:tc>
      </w:tr>
      <w:tr w:rsidR="00191465" w:rsidRPr="00FB5AB8" w:rsidTr="00237AF0">
        <w:trPr>
          <w:trHeight w:val="300"/>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380" w:type="dxa"/>
            <w:shd w:val="clear" w:color="auto" w:fill="auto"/>
            <w:noWrap/>
            <w:tcMar>
              <w:top w:w="19" w:type="dxa"/>
              <w:left w:w="19" w:type="dxa"/>
              <w:bottom w:w="0" w:type="dxa"/>
              <w:right w:w="19" w:type="dxa"/>
            </w:tcMar>
            <w:hideMark/>
          </w:tcPr>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SC.912.L.18.12</w:t>
            </w:r>
          </w:p>
        </w:tc>
      </w:tr>
      <w:tr w:rsidR="00191465" w:rsidRPr="00FB5AB8" w:rsidTr="00237AF0">
        <w:trPr>
          <w:trHeight w:val="300"/>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380" w:type="dxa"/>
            <w:shd w:val="clear" w:color="auto" w:fill="auto"/>
            <w:noWrap/>
            <w:tcMar>
              <w:top w:w="19" w:type="dxa"/>
              <w:left w:w="19" w:type="dxa"/>
              <w:bottom w:w="0" w:type="dxa"/>
              <w:right w:w="19" w:type="dxa"/>
            </w:tcMar>
            <w:vAlign w:val="bottom"/>
            <w:hideMark/>
          </w:tcPr>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Discuss the special properties of water that co</w:t>
            </w:r>
            <w:r>
              <w:rPr>
                <w:rFonts w:ascii="Times New Roman" w:hAnsi="Times New Roman" w:cs="Times New Roman"/>
                <w:sz w:val="24"/>
                <w:szCs w:val="24"/>
              </w:rPr>
              <w:t>ntribute to Earth's suitability</w:t>
            </w: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as an environment for life: cohesiv</w:t>
            </w:r>
            <w:r>
              <w:rPr>
                <w:rFonts w:ascii="Times New Roman" w:hAnsi="Times New Roman" w:cs="Times New Roman"/>
                <w:sz w:val="24"/>
                <w:szCs w:val="24"/>
              </w:rPr>
              <w:t>e behavior, ability to moderate</w:t>
            </w:r>
          </w:p>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temperature, expansion upon freezing, and versatility as a solvent.</w:t>
            </w:r>
          </w:p>
          <w:p w:rsidR="00F41E9D" w:rsidRPr="00FB5AB8" w:rsidRDefault="00F41E9D" w:rsidP="00191465">
            <w:pPr>
              <w:spacing w:after="0" w:line="240" w:lineRule="auto"/>
              <w:rPr>
                <w:rFonts w:ascii="Times New Roman" w:hAnsi="Times New Roman" w:cs="Times New Roman"/>
                <w:sz w:val="24"/>
                <w:szCs w:val="24"/>
              </w:rPr>
            </w:pPr>
          </w:p>
        </w:tc>
      </w:tr>
      <w:tr w:rsidR="00191465" w:rsidRPr="00FB5AB8" w:rsidTr="00237AF0">
        <w:trPr>
          <w:trHeight w:val="300"/>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380" w:type="dxa"/>
            <w:shd w:val="clear" w:color="auto" w:fill="auto"/>
          </w:tcPr>
          <w:p w:rsidR="00191465"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1E9D" w:rsidRPr="00FB5AB8">
              <w:rPr>
                <w:rFonts w:ascii="Times New Roman" w:hAnsi="Times New Roman" w:cs="Times New Roman"/>
                <w:sz w:val="24"/>
                <w:szCs w:val="24"/>
              </w:rPr>
              <w:t>N/A</w:t>
            </w:r>
          </w:p>
          <w:p w:rsidR="006D3123"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191465" w:rsidRPr="00FB5AB8" w:rsidTr="00237AF0">
        <w:trPr>
          <w:trHeight w:val="300"/>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380" w:type="dxa"/>
            <w:shd w:val="clear" w:color="auto" w:fill="auto"/>
            <w:noWrap/>
            <w:tcMar>
              <w:top w:w="19" w:type="dxa"/>
              <w:left w:w="19" w:type="dxa"/>
              <w:bottom w:w="0" w:type="dxa"/>
              <w:right w:w="19" w:type="dxa"/>
            </w:tcMar>
            <w:vAlign w:val="bottom"/>
            <w:hideMark/>
          </w:tcPr>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w:t>
            </w:r>
          </w:p>
          <w:p w:rsidR="00F41E9D" w:rsidRPr="00FB5AB8" w:rsidRDefault="00F41E9D" w:rsidP="00191465">
            <w:pPr>
              <w:spacing w:after="0" w:line="240" w:lineRule="auto"/>
              <w:rPr>
                <w:rFonts w:ascii="Times New Roman" w:hAnsi="Times New Roman" w:cs="Times New Roman"/>
                <w:sz w:val="24"/>
                <w:szCs w:val="24"/>
              </w:rPr>
            </w:pPr>
          </w:p>
        </w:tc>
      </w:tr>
      <w:tr w:rsidR="00F41E9D" w:rsidRPr="00FB5AB8" w:rsidTr="00237AF0">
        <w:trPr>
          <w:trHeight w:val="300"/>
        </w:trPr>
        <w:tc>
          <w:tcPr>
            <w:tcW w:w="2065" w:type="dxa"/>
            <w:shd w:val="clear" w:color="auto" w:fill="auto"/>
            <w:noWrap/>
            <w:tcMar>
              <w:top w:w="19" w:type="dxa"/>
              <w:left w:w="19" w:type="dxa"/>
              <w:bottom w:w="0" w:type="dxa"/>
              <w:right w:w="19" w:type="dxa"/>
            </w:tcMar>
          </w:tcPr>
          <w:p w:rsidR="00F41E9D" w:rsidRPr="00BD22B0" w:rsidRDefault="00F41E9D"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380" w:type="dxa"/>
            <w:shd w:val="clear" w:color="auto" w:fill="auto"/>
            <w:noWrap/>
            <w:tcMar>
              <w:top w:w="19" w:type="dxa"/>
              <w:left w:w="19" w:type="dxa"/>
              <w:bottom w:w="0" w:type="dxa"/>
              <w:right w:w="19" w:type="dxa"/>
            </w:tcMar>
            <w:vAlign w:val="bottom"/>
          </w:tcPr>
          <w:p w:rsidR="00F41E9D"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1E9D" w:rsidRPr="00FB5AB8">
              <w:rPr>
                <w:rFonts w:ascii="Times New Roman" w:hAnsi="Times New Roman" w:cs="Times New Roman"/>
                <w:sz w:val="24"/>
                <w:szCs w:val="24"/>
              </w:rPr>
              <w:t xml:space="preserve">Moderate </w:t>
            </w:r>
          </w:p>
          <w:p w:rsidR="006D3123" w:rsidRPr="00FB5AB8" w:rsidRDefault="006D3123" w:rsidP="00191465">
            <w:pPr>
              <w:spacing w:after="0" w:line="240" w:lineRule="auto"/>
              <w:rPr>
                <w:rFonts w:ascii="Times New Roman" w:hAnsi="Times New Roman" w:cs="Times New Roman"/>
                <w:sz w:val="24"/>
                <w:szCs w:val="24"/>
              </w:rPr>
            </w:pPr>
          </w:p>
        </w:tc>
      </w:tr>
      <w:tr w:rsidR="00191465" w:rsidRPr="00FB5AB8" w:rsidTr="00237AF0">
        <w:trPr>
          <w:trHeight w:val="300"/>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380" w:type="dxa"/>
            <w:shd w:val="clear" w:color="auto" w:fill="auto"/>
            <w:noWrap/>
            <w:tcMar>
              <w:top w:w="19" w:type="dxa"/>
              <w:left w:w="19" w:type="dxa"/>
              <w:bottom w:w="0" w:type="dxa"/>
              <w:right w:w="19" w:type="dxa"/>
            </w:tcMar>
            <w:vAlign w:val="bottom"/>
            <w:hideMark/>
          </w:tcPr>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The stud</w:t>
            </w:r>
            <w:r w:rsidR="00F41E9D" w:rsidRPr="00FB5AB8">
              <w:rPr>
                <w:rFonts w:ascii="Times New Roman" w:hAnsi="Times New Roman" w:cs="Times New Roman"/>
                <w:sz w:val="24"/>
                <w:szCs w:val="24"/>
              </w:rPr>
              <w:t>ent will be</w:t>
            </w:r>
            <w:r w:rsidR="00191465" w:rsidRPr="00FB5AB8">
              <w:rPr>
                <w:rFonts w:ascii="Times New Roman" w:hAnsi="Times New Roman" w:cs="Times New Roman"/>
                <w:sz w:val="24"/>
                <w:szCs w:val="24"/>
              </w:rPr>
              <w:t xml:space="preserve"> able to identify that</w:t>
            </w:r>
            <w:r>
              <w:rPr>
                <w:rFonts w:ascii="Times New Roman" w:hAnsi="Times New Roman" w:cs="Times New Roman"/>
                <w:sz w:val="24"/>
                <w:szCs w:val="24"/>
              </w:rPr>
              <w:t xml:space="preserve"> water is a unique molecule and</w:t>
            </w:r>
          </w:p>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w:t>
            </w:r>
            <w:r w:rsidR="00191465" w:rsidRPr="00FB5AB8">
              <w:rPr>
                <w:rFonts w:ascii="Times New Roman" w:hAnsi="Times New Roman" w:cs="Times New Roman"/>
                <w:sz w:val="24"/>
                <w:szCs w:val="24"/>
              </w:rPr>
              <w:t>ecessary for life because of it specific and unique properties.</w:t>
            </w:r>
          </w:p>
          <w:p w:rsidR="00F41E9D" w:rsidRPr="00FB5AB8" w:rsidRDefault="00F41E9D" w:rsidP="00191465">
            <w:pPr>
              <w:spacing w:after="0" w:line="240" w:lineRule="auto"/>
              <w:rPr>
                <w:rFonts w:ascii="Times New Roman" w:hAnsi="Times New Roman" w:cs="Times New Roman"/>
                <w:sz w:val="24"/>
                <w:szCs w:val="24"/>
              </w:rPr>
            </w:pP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1E9D" w:rsidRPr="00FB5AB8">
              <w:rPr>
                <w:rFonts w:ascii="Times New Roman" w:hAnsi="Times New Roman" w:cs="Times New Roman"/>
                <w:sz w:val="24"/>
                <w:szCs w:val="24"/>
              </w:rPr>
              <w:t>The student will be</w:t>
            </w:r>
            <w:r w:rsidR="00191465" w:rsidRPr="00FB5AB8">
              <w:rPr>
                <w:rFonts w:ascii="Times New Roman" w:hAnsi="Times New Roman" w:cs="Times New Roman"/>
                <w:sz w:val="24"/>
                <w:szCs w:val="24"/>
              </w:rPr>
              <w:t xml:space="preserve"> able to relate how the c</w:t>
            </w:r>
            <w:r>
              <w:rPr>
                <w:rFonts w:ascii="Times New Roman" w:hAnsi="Times New Roman" w:cs="Times New Roman"/>
                <w:sz w:val="24"/>
                <w:szCs w:val="24"/>
              </w:rPr>
              <w:t>ohesive behavior of water gives</w:t>
            </w: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it unique and special properties that contribute </w:t>
            </w:r>
            <w:r>
              <w:rPr>
                <w:rFonts w:ascii="Times New Roman" w:hAnsi="Times New Roman" w:cs="Times New Roman"/>
                <w:sz w:val="24"/>
                <w:szCs w:val="24"/>
              </w:rPr>
              <w:t>to its usefulness in plant life</w:t>
            </w:r>
          </w:p>
          <w:p w:rsidR="00F41E9D"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and animal life. </w:t>
            </w:r>
          </w:p>
          <w:p w:rsidR="00F41E9D" w:rsidRPr="00FB5AB8" w:rsidRDefault="00F41E9D" w:rsidP="00191465">
            <w:pPr>
              <w:spacing w:after="0" w:line="240" w:lineRule="auto"/>
              <w:rPr>
                <w:rFonts w:ascii="Times New Roman" w:hAnsi="Times New Roman" w:cs="Times New Roman"/>
                <w:sz w:val="24"/>
                <w:szCs w:val="24"/>
              </w:rPr>
            </w:pP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The student </w:t>
            </w:r>
            <w:r w:rsidR="00F41E9D" w:rsidRPr="00FB5AB8">
              <w:rPr>
                <w:rFonts w:ascii="Times New Roman" w:hAnsi="Times New Roman" w:cs="Times New Roman"/>
                <w:sz w:val="24"/>
                <w:szCs w:val="24"/>
              </w:rPr>
              <w:t xml:space="preserve">will be able to </w:t>
            </w:r>
            <w:r w:rsidR="00191465" w:rsidRPr="00FB5AB8">
              <w:rPr>
                <w:rFonts w:ascii="Times New Roman" w:hAnsi="Times New Roman" w:cs="Times New Roman"/>
                <w:sz w:val="24"/>
                <w:szCs w:val="24"/>
              </w:rPr>
              <w:t>relate how th</w:t>
            </w:r>
            <w:r>
              <w:rPr>
                <w:rFonts w:ascii="Times New Roman" w:hAnsi="Times New Roman" w:cs="Times New Roman"/>
                <w:sz w:val="24"/>
                <w:szCs w:val="24"/>
              </w:rPr>
              <w:t xml:space="preserve">e density change in freezing is </w:t>
            </w:r>
          </w:p>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essential to life on this planet. </w:t>
            </w:r>
          </w:p>
          <w:p w:rsidR="00F41E9D" w:rsidRPr="00FB5AB8" w:rsidRDefault="00F41E9D" w:rsidP="00191465">
            <w:pPr>
              <w:spacing w:after="0" w:line="240" w:lineRule="auto"/>
              <w:rPr>
                <w:rFonts w:ascii="Times New Roman" w:hAnsi="Times New Roman" w:cs="Times New Roman"/>
                <w:sz w:val="24"/>
                <w:szCs w:val="24"/>
              </w:rPr>
            </w:pP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1E9D" w:rsidRPr="00FB5AB8">
              <w:rPr>
                <w:rFonts w:ascii="Times New Roman" w:hAnsi="Times New Roman" w:cs="Times New Roman"/>
                <w:sz w:val="24"/>
                <w:szCs w:val="24"/>
              </w:rPr>
              <w:t xml:space="preserve">The student will be </w:t>
            </w:r>
            <w:r w:rsidR="00191465" w:rsidRPr="00FB5AB8">
              <w:rPr>
                <w:rFonts w:ascii="Times New Roman" w:hAnsi="Times New Roman" w:cs="Times New Roman"/>
                <w:sz w:val="24"/>
                <w:szCs w:val="24"/>
              </w:rPr>
              <w:t>able to explain how</w:t>
            </w:r>
            <w:r>
              <w:rPr>
                <w:rFonts w:ascii="Times New Roman" w:hAnsi="Times New Roman" w:cs="Times New Roman"/>
                <w:sz w:val="24"/>
                <w:szCs w:val="24"/>
              </w:rPr>
              <w:t xml:space="preserve"> water is able to dissolve many</w:t>
            </w:r>
          </w:p>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substances making it an essential molecule for life.  </w:t>
            </w:r>
          </w:p>
          <w:p w:rsidR="00F41E9D" w:rsidRPr="00FB5AB8" w:rsidRDefault="00F41E9D" w:rsidP="00191465">
            <w:pPr>
              <w:spacing w:after="0" w:line="240" w:lineRule="auto"/>
              <w:rPr>
                <w:rFonts w:ascii="Times New Roman" w:hAnsi="Times New Roman" w:cs="Times New Roman"/>
                <w:sz w:val="24"/>
                <w:szCs w:val="24"/>
              </w:rPr>
            </w:pP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1E9D" w:rsidRPr="00FB5AB8">
              <w:rPr>
                <w:rFonts w:ascii="Times New Roman" w:hAnsi="Times New Roman" w:cs="Times New Roman"/>
                <w:sz w:val="24"/>
                <w:szCs w:val="24"/>
              </w:rPr>
              <w:t xml:space="preserve">The student will be able to </w:t>
            </w:r>
            <w:r w:rsidR="00191465" w:rsidRPr="00FB5AB8">
              <w:rPr>
                <w:rFonts w:ascii="Times New Roman" w:hAnsi="Times New Roman" w:cs="Times New Roman"/>
                <w:sz w:val="24"/>
                <w:szCs w:val="24"/>
              </w:rPr>
              <w:t>understand the p</w:t>
            </w:r>
            <w:r>
              <w:rPr>
                <w:rFonts w:ascii="Times New Roman" w:hAnsi="Times New Roman" w:cs="Times New Roman"/>
                <w:sz w:val="24"/>
                <w:szCs w:val="24"/>
              </w:rPr>
              <w:t>olar nature of a water molecule</w:t>
            </w:r>
          </w:p>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and how it relates to its special properties.</w:t>
            </w:r>
          </w:p>
          <w:p w:rsidR="00F41E9D" w:rsidRPr="00FB5AB8" w:rsidRDefault="00F41E9D" w:rsidP="00191465">
            <w:pPr>
              <w:spacing w:after="0" w:line="240" w:lineRule="auto"/>
              <w:rPr>
                <w:rFonts w:ascii="Times New Roman" w:hAnsi="Times New Roman" w:cs="Times New Roman"/>
                <w:sz w:val="24"/>
                <w:szCs w:val="24"/>
              </w:rPr>
            </w:pPr>
          </w:p>
        </w:tc>
      </w:tr>
      <w:tr w:rsidR="00191465" w:rsidRPr="00FB5AB8" w:rsidTr="00237AF0">
        <w:trPr>
          <w:trHeight w:val="300"/>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380" w:type="dxa"/>
            <w:shd w:val="clear" w:color="auto" w:fill="auto"/>
            <w:noWrap/>
            <w:tcMar>
              <w:top w:w="19" w:type="dxa"/>
              <w:left w:w="19" w:type="dxa"/>
              <w:bottom w:w="0" w:type="dxa"/>
              <w:right w:w="19" w:type="dxa"/>
            </w:tcMar>
            <w:vAlign w:val="bottom"/>
            <w:hideMark/>
          </w:tcPr>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The item will not assess hydrogen bonding, </w:t>
            </w:r>
            <w:r>
              <w:rPr>
                <w:rFonts w:ascii="Times New Roman" w:hAnsi="Times New Roman" w:cs="Times New Roman"/>
                <w:sz w:val="24"/>
                <w:szCs w:val="24"/>
              </w:rPr>
              <w:t>the freezing point of water, or</w:t>
            </w:r>
          </w:p>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other specific conceptual or numerical values of water. </w:t>
            </w:r>
          </w:p>
          <w:p w:rsidR="00F41E9D" w:rsidRPr="00FB5AB8" w:rsidRDefault="00F41E9D" w:rsidP="00191465">
            <w:pPr>
              <w:spacing w:after="0" w:line="240" w:lineRule="auto"/>
              <w:rPr>
                <w:rFonts w:ascii="Times New Roman" w:hAnsi="Times New Roman" w:cs="Times New Roman"/>
                <w:sz w:val="24"/>
                <w:szCs w:val="24"/>
              </w:rPr>
            </w:pPr>
          </w:p>
        </w:tc>
      </w:tr>
      <w:tr w:rsidR="00191465" w:rsidRPr="00FB5AB8" w:rsidTr="00237AF0">
        <w:trPr>
          <w:trHeight w:val="300"/>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380" w:type="dxa"/>
            <w:shd w:val="clear" w:color="auto" w:fill="auto"/>
            <w:noWrap/>
            <w:tcMar>
              <w:top w:w="19" w:type="dxa"/>
              <w:left w:w="19" w:type="dxa"/>
              <w:bottom w:w="0" w:type="dxa"/>
              <w:right w:w="19" w:type="dxa"/>
            </w:tcMar>
            <w:hideMark/>
          </w:tcPr>
          <w:p w:rsidR="00191465" w:rsidRDefault="006D2498" w:rsidP="00F41E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1E9D" w:rsidRPr="00FB5AB8">
              <w:rPr>
                <w:rFonts w:ascii="Times New Roman" w:hAnsi="Times New Roman" w:cs="Times New Roman"/>
                <w:sz w:val="24"/>
                <w:szCs w:val="24"/>
              </w:rPr>
              <w:t>Illustrations, diagrams</w:t>
            </w:r>
          </w:p>
          <w:p w:rsidR="006D3123" w:rsidRPr="00FB5AB8" w:rsidRDefault="006D3123" w:rsidP="00F41E9D">
            <w:pPr>
              <w:spacing w:after="0" w:line="240" w:lineRule="auto"/>
              <w:rPr>
                <w:rFonts w:ascii="Times New Roman" w:hAnsi="Times New Roman" w:cs="Times New Roman"/>
                <w:sz w:val="24"/>
                <w:szCs w:val="24"/>
              </w:rPr>
            </w:pPr>
          </w:p>
        </w:tc>
      </w:tr>
      <w:tr w:rsidR="00191465" w:rsidRPr="00FB5AB8" w:rsidTr="00237AF0">
        <w:trPr>
          <w:trHeight w:val="300"/>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380" w:type="dxa"/>
            <w:shd w:val="clear" w:color="auto" w:fill="auto"/>
            <w:noWrap/>
            <w:tcMar>
              <w:top w:w="19" w:type="dxa"/>
              <w:left w:w="19" w:type="dxa"/>
              <w:bottom w:w="0" w:type="dxa"/>
              <w:right w:w="19" w:type="dxa"/>
            </w:tcMar>
            <w:hideMark/>
          </w:tcPr>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Answer choices will relate water’s special properties to forensic science.</w:t>
            </w:r>
          </w:p>
        </w:tc>
      </w:tr>
    </w:tbl>
    <w:p w:rsidR="00F41E9D" w:rsidRPr="00FB5AB8" w:rsidRDefault="00F41E9D">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4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65"/>
        <w:gridCol w:w="7380"/>
      </w:tblGrid>
      <w:tr w:rsidR="00191465" w:rsidRPr="00FB5AB8" w:rsidTr="00237AF0">
        <w:trPr>
          <w:trHeight w:val="300"/>
        </w:trPr>
        <w:tc>
          <w:tcPr>
            <w:tcW w:w="2065" w:type="dxa"/>
            <w:shd w:val="clear" w:color="auto" w:fill="auto"/>
            <w:noWrap/>
            <w:tcMar>
              <w:top w:w="19" w:type="dxa"/>
              <w:left w:w="19" w:type="dxa"/>
              <w:bottom w:w="0" w:type="dxa"/>
              <w:right w:w="19" w:type="dxa"/>
            </w:tcMar>
            <w:hideMark/>
          </w:tcPr>
          <w:p w:rsidR="00191465" w:rsidRPr="00BD22B0" w:rsidRDefault="00191465" w:rsidP="00191465">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lastRenderedPageBreak/>
              <w:t>Sample Item</w:t>
            </w:r>
          </w:p>
        </w:tc>
        <w:tc>
          <w:tcPr>
            <w:tcW w:w="7380" w:type="dxa"/>
            <w:shd w:val="clear" w:color="auto" w:fill="auto"/>
            <w:noWrap/>
            <w:tcMar>
              <w:top w:w="19" w:type="dxa"/>
              <w:left w:w="19" w:type="dxa"/>
              <w:bottom w:w="0" w:type="dxa"/>
              <w:right w:w="19" w:type="dxa"/>
            </w:tcMar>
            <w:vAlign w:val="bottom"/>
            <w:hideMark/>
          </w:tcPr>
          <w:p w:rsidR="00191465"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Why is water often referred to as the universal solvent?</w:t>
            </w:r>
          </w:p>
          <w:p w:rsidR="006D3123" w:rsidRPr="00FB5AB8" w:rsidRDefault="006D3123" w:rsidP="00191465">
            <w:pPr>
              <w:spacing w:after="0" w:line="240" w:lineRule="auto"/>
              <w:rPr>
                <w:rFonts w:ascii="Times New Roman" w:hAnsi="Times New Roman" w:cs="Times New Roman"/>
                <w:sz w:val="24"/>
                <w:szCs w:val="24"/>
              </w:rPr>
            </w:pPr>
          </w:p>
          <w:p w:rsidR="00F41E9D" w:rsidRPr="006D3123" w:rsidRDefault="00F41E9D" w:rsidP="00A1361B">
            <w:pPr>
              <w:pStyle w:val="ListParagraph"/>
              <w:numPr>
                <w:ilvl w:val="0"/>
                <w:numId w:val="14"/>
              </w:numPr>
              <w:spacing w:after="0"/>
              <w:rPr>
                <w:rFonts w:ascii="Times New Roman" w:eastAsia="Times New Roman" w:hAnsi="Times New Roman" w:cs="Times New Roman"/>
                <w:sz w:val="24"/>
                <w:szCs w:val="24"/>
              </w:rPr>
            </w:pPr>
            <w:r w:rsidRPr="006D3123">
              <w:rPr>
                <w:rFonts w:ascii="Times New Roman" w:eastAsia="Times New Roman" w:hAnsi="Times New Roman" w:cs="Times New Roman"/>
                <w:sz w:val="24"/>
                <w:szCs w:val="24"/>
              </w:rPr>
              <w:t>Water is called the universal solvent because it is polar and nonpolar.</w:t>
            </w:r>
          </w:p>
          <w:p w:rsidR="00F41E9D" w:rsidRPr="006D3123" w:rsidRDefault="00F41E9D" w:rsidP="00A1361B">
            <w:pPr>
              <w:pStyle w:val="ListParagraph"/>
              <w:numPr>
                <w:ilvl w:val="0"/>
                <w:numId w:val="14"/>
              </w:numPr>
              <w:spacing w:after="0"/>
              <w:rPr>
                <w:rFonts w:ascii="Times New Roman" w:eastAsia="Times New Roman" w:hAnsi="Times New Roman" w:cs="Times New Roman"/>
                <w:sz w:val="24"/>
                <w:szCs w:val="24"/>
              </w:rPr>
            </w:pPr>
            <w:r w:rsidRPr="006D3123">
              <w:rPr>
                <w:rFonts w:ascii="Times New Roman" w:eastAsia="Times New Roman" w:hAnsi="Times New Roman" w:cs="Times New Roman"/>
                <w:sz w:val="24"/>
                <w:szCs w:val="24"/>
              </w:rPr>
              <w:t>Water is called the universal solvent because all substances (polar and nonpolar) dissolve in water.</w:t>
            </w:r>
          </w:p>
          <w:p w:rsidR="00F41E9D" w:rsidRPr="006D3123" w:rsidRDefault="00F41E9D" w:rsidP="00A1361B">
            <w:pPr>
              <w:pStyle w:val="ListParagraph"/>
              <w:numPr>
                <w:ilvl w:val="0"/>
                <w:numId w:val="14"/>
              </w:numPr>
              <w:spacing w:after="0"/>
              <w:rPr>
                <w:rFonts w:ascii="Times New Roman" w:eastAsia="Times New Roman" w:hAnsi="Times New Roman" w:cs="Times New Roman"/>
                <w:sz w:val="24"/>
                <w:szCs w:val="24"/>
              </w:rPr>
            </w:pPr>
            <w:r w:rsidRPr="006D3123">
              <w:rPr>
                <w:rFonts w:ascii="Times New Roman" w:eastAsia="Times New Roman" w:hAnsi="Times New Roman" w:cs="Times New Roman"/>
                <w:sz w:val="24"/>
                <w:szCs w:val="24"/>
              </w:rPr>
              <w:t>Water is called the universal solvent because more substances dissolve in water than in any other chemical. This is because water is everywhere.</w:t>
            </w:r>
          </w:p>
          <w:p w:rsidR="00F41E9D" w:rsidRPr="006D3123" w:rsidRDefault="00F41E9D" w:rsidP="00A1361B">
            <w:pPr>
              <w:pStyle w:val="ListParagraph"/>
              <w:numPr>
                <w:ilvl w:val="0"/>
                <w:numId w:val="14"/>
              </w:numPr>
              <w:spacing w:after="0"/>
              <w:rPr>
                <w:rFonts w:ascii="Times New Roman" w:eastAsia="Times New Roman" w:hAnsi="Times New Roman" w:cs="Times New Roman"/>
                <w:sz w:val="24"/>
                <w:szCs w:val="24"/>
              </w:rPr>
            </w:pPr>
            <w:r w:rsidRPr="006D3123">
              <w:rPr>
                <w:rFonts w:ascii="Times New Roman" w:eastAsia="Times New Roman" w:hAnsi="Times New Roman" w:cs="Times New Roman"/>
                <w:sz w:val="24"/>
                <w:szCs w:val="24"/>
              </w:rPr>
              <w:t>Water is called the universal solvent because more substances dissolve in water than in any other chemical.  This is because water (H</w:t>
            </w:r>
            <w:r w:rsidRPr="006D3123">
              <w:rPr>
                <w:rFonts w:ascii="Times New Roman" w:eastAsia="Times New Roman" w:hAnsi="Times New Roman" w:cs="Times New Roman"/>
                <w:sz w:val="24"/>
                <w:szCs w:val="24"/>
                <w:vertAlign w:val="subscript"/>
              </w:rPr>
              <w:t>2</w:t>
            </w:r>
            <w:r w:rsidRPr="006D3123">
              <w:rPr>
                <w:rFonts w:ascii="Times New Roman" w:eastAsia="Times New Roman" w:hAnsi="Times New Roman" w:cs="Times New Roman"/>
                <w:sz w:val="24"/>
                <w:szCs w:val="24"/>
              </w:rPr>
              <w:t>0) is</w:t>
            </w:r>
            <w:r w:rsidRPr="006D3123">
              <w:rPr>
                <w:rFonts w:ascii="Times New Roman" w:eastAsia="Times New Roman" w:hAnsi="Times New Roman" w:cs="Times New Roman"/>
                <w:strike/>
                <w:sz w:val="24"/>
                <w:szCs w:val="24"/>
              </w:rPr>
              <w:t xml:space="preserve"> </w:t>
            </w:r>
            <w:r w:rsidRPr="006D3123">
              <w:rPr>
                <w:rFonts w:ascii="Times New Roman" w:eastAsia="Times New Roman" w:hAnsi="Times New Roman" w:cs="Times New Roman"/>
                <w:sz w:val="24"/>
                <w:szCs w:val="24"/>
              </w:rPr>
              <w:t xml:space="preserve">a polar molecule. However, nonpolar chemicals will not dissolve in water. </w:t>
            </w:r>
          </w:p>
          <w:p w:rsidR="00F41E9D" w:rsidRPr="006D3123" w:rsidRDefault="00F41E9D" w:rsidP="00F41E9D">
            <w:pPr>
              <w:spacing w:after="0"/>
              <w:rPr>
                <w:rFonts w:ascii="Times New Roman" w:eastAsia="Times New Roman" w:hAnsi="Times New Roman" w:cs="Times New Roman"/>
                <w:sz w:val="24"/>
                <w:szCs w:val="24"/>
              </w:rPr>
            </w:pPr>
          </w:p>
          <w:p w:rsidR="00F41E9D" w:rsidRPr="006D3123" w:rsidRDefault="006D2498" w:rsidP="00F41E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6C57" w:rsidRPr="006D3123">
              <w:rPr>
                <w:rFonts w:ascii="Times New Roman" w:eastAsia="Times New Roman" w:hAnsi="Times New Roman" w:cs="Times New Roman"/>
                <w:sz w:val="24"/>
                <w:szCs w:val="24"/>
              </w:rPr>
              <w:t>Correct Answer</w:t>
            </w:r>
            <w:r w:rsidR="00F41E9D" w:rsidRPr="006D3123">
              <w:rPr>
                <w:rFonts w:ascii="Times New Roman" w:eastAsia="Times New Roman" w:hAnsi="Times New Roman" w:cs="Times New Roman"/>
                <w:sz w:val="24"/>
                <w:szCs w:val="24"/>
              </w:rPr>
              <w:t>: D</w:t>
            </w:r>
          </w:p>
          <w:p w:rsidR="00191465" w:rsidRPr="00FB5AB8" w:rsidRDefault="00191465" w:rsidP="00191465">
            <w:pPr>
              <w:spacing w:after="0"/>
              <w:rPr>
                <w:rFonts w:ascii="Times New Roman" w:hAnsi="Times New Roman" w:cs="Times New Roman"/>
                <w:sz w:val="24"/>
                <w:szCs w:val="24"/>
              </w:rPr>
            </w:pPr>
            <w:r w:rsidRPr="00FB5AB8">
              <w:rPr>
                <w:rFonts w:ascii="Times New Roman" w:eastAsia="Times New Roman" w:hAnsi="Times New Roman" w:cs="Times New Roman"/>
                <w:color w:val="333333"/>
                <w:sz w:val="24"/>
                <w:szCs w:val="24"/>
              </w:rPr>
              <w:t xml:space="preserve"> </w:t>
            </w:r>
          </w:p>
        </w:tc>
      </w:tr>
    </w:tbl>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r w:rsidRPr="00FB5AB8">
        <w:rPr>
          <w:rFonts w:ascii="Times New Roman" w:hAnsi="Times New Roman" w:cs="Times New Roman"/>
          <w:sz w:val="24"/>
          <w:szCs w:val="24"/>
        </w:rPr>
        <w:br w:type="page"/>
      </w:r>
    </w:p>
    <w:tbl>
      <w:tblPr>
        <w:tblStyle w:val="TableGrid1"/>
        <w:tblW w:w="9581" w:type="dxa"/>
        <w:tblInd w:w="-5" w:type="dxa"/>
        <w:tblLayout w:type="fixed"/>
        <w:tblLook w:val="04A0" w:firstRow="1" w:lastRow="0" w:firstColumn="1" w:lastColumn="0" w:noHBand="0" w:noVBand="1"/>
      </w:tblPr>
      <w:tblGrid>
        <w:gridCol w:w="2070"/>
        <w:gridCol w:w="7511"/>
      </w:tblGrid>
      <w:tr w:rsidR="00191465" w:rsidRPr="00FB5AB8" w:rsidTr="00237AF0">
        <w:trPr>
          <w:trHeight w:val="300"/>
        </w:trPr>
        <w:tc>
          <w:tcPr>
            <w:tcW w:w="2070"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511"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Nature of Science</w:t>
            </w:r>
          </w:p>
        </w:tc>
      </w:tr>
      <w:tr w:rsidR="00191465" w:rsidRPr="00FB5AB8" w:rsidTr="00237AF0">
        <w:trPr>
          <w:trHeight w:val="300"/>
        </w:trPr>
        <w:tc>
          <w:tcPr>
            <w:tcW w:w="2070"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511"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Practice of Science</w:t>
            </w:r>
          </w:p>
          <w:p w:rsidR="00DE740D" w:rsidRPr="00FB5AB8" w:rsidRDefault="00DE740D" w:rsidP="00191465">
            <w:pPr>
              <w:rPr>
                <w:rFonts w:ascii="Times New Roman" w:hAnsi="Times New Roman" w:cs="Times New Roman"/>
                <w:sz w:val="24"/>
                <w:szCs w:val="24"/>
              </w:rPr>
            </w:pPr>
          </w:p>
        </w:tc>
      </w:tr>
      <w:tr w:rsidR="00191465" w:rsidRPr="00FB5AB8" w:rsidTr="00237AF0">
        <w:trPr>
          <w:trHeight w:val="300"/>
        </w:trPr>
        <w:tc>
          <w:tcPr>
            <w:tcW w:w="2070"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511"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SC.912.N.1.1</w:t>
            </w:r>
          </w:p>
        </w:tc>
      </w:tr>
      <w:tr w:rsidR="00191465" w:rsidRPr="00FB5AB8" w:rsidTr="00237AF0">
        <w:trPr>
          <w:trHeight w:val="300"/>
        </w:trPr>
        <w:tc>
          <w:tcPr>
            <w:tcW w:w="2070"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511"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Define a problem based on a specific  body of knowledge, for example: biology, chemistry, physics, and earth/space science, and do the following: 1. pose questions about the natural world, 2. conduct systematic observations, 3. examine books and other sources of information to see what is already known, 4. review what is known in light of empirical evidence, 5. plan investigations, 6. use tools to gather, analyze, and interpret data (this includes the use of measurement in metric and other systems, and also the generation and interpretation of graphical representations of data, including data tables and graphs), 7.  pose answers, explanations, or descriptions of events, 8.  generate explanations that explicate or describe natural phenomena (inferences), 9.  use appropriate evidence and reasoning to justify these explanations to others, 10.  communicate results of scientific investigations, and 11.  evaluate the merits of the explanations produced by others.</w:t>
            </w:r>
          </w:p>
          <w:p w:rsidR="00DE740D" w:rsidRPr="00FB5AB8" w:rsidRDefault="00DE740D" w:rsidP="00191465">
            <w:pPr>
              <w:rPr>
                <w:rFonts w:ascii="Times New Roman" w:hAnsi="Times New Roman" w:cs="Times New Roman"/>
                <w:sz w:val="24"/>
                <w:szCs w:val="24"/>
              </w:rPr>
            </w:pPr>
          </w:p>
        </w:tc>
      </w:tr>
      <w:tr w:rsidR="00191465" w:rsidRPr="00FB5AB8" w:rsidTr="00237AF0">
        <w:trPr>
          <w:trHeight w:val="300"/>
        </w:trPr>
        <w:tc>
          <w:tcPr>
            <w:tcW w:w="2070"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511" w:type="dxa"/>
            <w:noWrap/>
            <w:hideMark/>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SC.912.N.1.4;  SC.912.N.1.6 </w:t>
            </w:r>
          </w:p>
          <w:p w:rsidR="006D3123" w:rsidRPr="00FB5AB8" w:rsidRDefault="006D3123" w:rsidP="00191465">
            <w:pPr>
              <w:rPr>
                <w:rFonts w:ascii="Times New Roman" w:hAnsi="Times New Roman" w:cs="Times New Roman"/>
                <w:sz w:val="24"/>
                <w:szCs w:val="24"/>
              </w:rPr>
            </w:pPr>
          </w:p>
        </w:tc>
      </w:tr>
      <w:tr w:rsidR="00191465" w:rsidRPr="00FB5AB8" w:rsidTr="00237AF0">
        <w:trPr>
          <w:trHeight w:val="300"/>
        </w:trPr>
        <w:tc>
          <w:tcPr>
            <w:tcW w:w="2070"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511" w:type="dxa"/>
            <w:noWrap/>
            <w:hideMark/>
          </w:tcPr>
          <w:p w:rsidR="00191465" w:rsidRPr="00FB5AB8" w:rsidRDefault="00DE740D" w:rsidP="00DE740D">
            <w:pPr>
              <w:rPr>
                <w:rFonts w:ascii="Times New Roman" w:hAnsi="Times New Roman" w:cs="Times New Roman"/>
                <w:sz w:val="24"/>
                <w:szCs w:val="24"/>
              </w:rPr>
            </w:pPr>
            <w:r w:rsidRPr="00FB5AB8">
              <w:rPr>
                <w:rFonts w:ascii="Times New Roman" w:hAnsi="Times New Roman" w:cs="Times New Roman"/>
                <w:sz w:val="24"/>
                <w:szCs w:val="24"/>
              </w:rPr>
              <w:t>Multiple Choice</w:t>
            </w:r>
          </w:p>
          <w:p w:rsidR="00DE740D" w:rsidRPr="00FB5AB8" w:rsidRDefault="00DE740D" w:rsidP="00DE740D">
            <w:pPr>
              <w:rPr>
                <w:rFonts w:ascii="Times New Roman" w:hAnsi="Times New Roman" w:cs="Times New Roman"/>
                <w:sz w:val="24"/>
                <w:szCs w:val="24"/>
              </w:rPr>
            </w:pPr>
          </w:p>
        </w:tc>
      </w:tr>
      <w:tr w:rsidR="00DE740D" w:rsidRPr="00FB5AB8" w:rsidTr="00237AF0">
        <w:trPr>
          <w:trHeight w:val="300"/>
        </w:trPr>
        <w:tc>
          <w:tcPr>
            <w:tcW w:w="2070" w:type="dxa"/>
            <w:noWrap/>
          </w:tcPr>
          <w:p w:rsidR="00DE740D" w:rsidRPr="00BD22B0" w:rsidRDefault="00DE740D" w:rsidP="00191465">
            <w:pPr>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511" w:type="dxa"/>
            <w:noWrap/>
          </w:tcPr>
          <w:p w:rsidR="00DE740D" w:rsidRDefault="00DE740D" w:rsidP="00DE740D">
            <w:pPr>
              <w:rPr>
                <w:rFonts w:ascii="Times New Roman" w:hAnsi="Times New Roman" w:cs="Times New Roman"/>
                <w:sz w:val="24"/>
                <w:szCs w:val="24"/>
              </w:rPr>
            </w:pPr>
            <w:r w:rsidRPr="00FB5AB8">
              <w:rPr>
                <w:rFonts w:ascii="Times New Roman" w:hAnsi="Times New Roman" w:cs="Times New Roman"/>
                <w:sz w:val="24"/>
                <w:szCs w:val="24"/>
              </w:rPr>
              <w:t xml:space="preserve">Moderate, high </w:t>
            </w:r>
          </w:p>
          <w:p w:rsidR="006D3123" w:rsidRPr="00FB5AB8" w:rsidRDefault="006D3123" w:rsidP="00DE740D">
            <w:pPr>
              <w:rPr>
                <w:rFonts w:ascii="Times New Roman" w:hAnsi="Times New Roman" w:cs="Times New Roman"/>
                <w:sz w:val="24"/>
                <w:szCs w:val="24"/>
              </w:rPr>
            </w:pPr>
          </w:p>
        </w:tc>
      </w:tr>
      <w:tr w:rsidR="00191465" w:rsidRPr="00FB5AB8" w:rsidTr="00237AF0">
        <w:trPr>
          <w:trHeight w:val="300"/>
        </w:trPr>
        <w:tc>
          <w:tcPr>
            <w:tcW w:w="2070"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511" w:type="dxa"/>
            <w:noWrap/>
            <w:hideMark/>
          </w:tcPr>
          <w:p w:rsidR="00DE740D"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Students will </w:t>
            </w:r>
            <w:r w:rsidR="00DE740D" w:rsidRPr="00FB5AB8">
              <w:rPr>
                <w:rFonts w:ascii="Times New Roman" w:hAnsi="Times New Roman" w:cs="Times New Roman"/>
                <w:sz w:val="24"/>
                <w:szCs w:val="24"/>
              </w:rPr>
              <w:t xml:space="preserve">be able to </w:t>
            </w:r>
            <w:r w:rsidRPr="00FB5AB8">
              <w:rPr>
                <w:rFonts w:ascii="Times New Roman" w:hAnsi="Times New Roman" w:cs="Times New Roman"/>
                <w:sz w:val="24"/>
                <w:szCs w:val="24"/>
              </w:rPr>
              <w:t xml:space="preserve">design and/or evaluate a scientific investigation using evidence of scientific thinking and/or problem solving.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p>
          <w:p w:rsidR="00DE740D"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Students will</w:t>
            </w:r>
            <w:r w:rsidR="00DE740D" w:rsidRPr="00FB5AB8">
              <w:rPr>
                <w:rFonts w:ascii="Times New Roman" w:hAnsi="Times New Roman" w:cs="Times New Roman"/>
                <w:sz w:val="24"/>
                <w:szCs w:val="24"/>
              </w:rPr>
              <w:t xml:space="preserve"> be able to</w:t>
            </w:r>
            <w:r w:rsidRPr="00FB5AB8">
              <w:rPr>
                <w:rFonts w:ascii="Times New Roman" w:hAnsi="Times New Roman" w:cs="Times New Roman"/>
                <w:sz w:val="24"/>
                <w:szCs w:val="24"/>
              </w:rPr>
              <w:t xml:space="preserve"> interpret and analyze data to make predictions and or defend conclusions.</w:t>
            </w:r>
          </w:p>
          <w:p w:rsidR="00DE740D" w:rsidRPr="00FB5AB8" w:rsidRDefault="00DE740D" w:rsidP="00191465">
            <w:pPr>
              <w:rPr>
                <w:rFonts w:ascii="Times New Roman" w:hAnsi="Times New Roman" w:cs="Times New Roman"/>
                <w:sz w:val="24"/>
                <w:szCs w:val="24"/>
              </w:rPr>
            </w:pPr>
          </w:p>
          <w:p w:rsidR="00DE740D"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Students will </w:t>
            </w:r>
            <w:r w:rsidR="00DE740D" w:rsidRPr="00FB5AB8">
              <w:rPr>
                <w:rFonts w:ascii="Times New Roman" w:hAnsi="Times New Roman" w:cs="Times New Roman"/>
                <w:sz w:val="24"/>
                <w:szCs w:val="24"/>
              </w:rPr>
              <w:t xml:space="preserve">be able to </w:t>
            </w:r>
            <w:r w:rsidRPr="00FB5AB8">
              <w:rPr>
                <w:rFonts w:ascii="Times New Roman" w:hAnsi="Times New Roman" w:cs="Times New Roman"/>
                <w:sz w:val="24"/>
                <w:szCs w:val="24"/>
              </w:rPr>
              <w:t>evaluate the merits of scientific explanations produced by others.</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Students will</w:t>
            </w:r>
            <w:r w:rsidR="00DE740D" w:rsidRPr="00FB5AB8">
              <w:rPr>
                <w:rFonts w:ascii="Times New Roman" w:hAnsi="Times New Roman" w:cs="Times New Roman"/>
                <w:sz w:val="24"/>
                <w:szCs w:val="24"/>
              </w:rPr>
              <w:t xml:space="preserve"> be able to</w:t>
            </w:r>
            <w:r w:rsidRPr="00FB5AB8">
              <w:rPr>
                <w:rFonts w:ascii="Times New Roman" w:hAnsi="Times New Roman" w:cs="Times New Roman"/>
                <w:sz w:val="24"/>
                <w:szCs w:val="24"/>
              </w:rPr>
              <w:t xml:space="preserve"> assess the reliability of sources of information according to scientific standards.  </w:t>
            </w:r>
          </w:p>
          <w:p w:rsidR="00DE740D" w:rsidRPr="00FB5AB8" w:rsidRDefault="00DE740D"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Students will</w:t>
            </w:r>
            <w:r w:rsidR="00DE740D" w:rsidRPr="00FB5AB8">
              <w:rPr>
                <w:rFonts w:ascii="Times New Roman" w:hAnsi="Times New Roman" w:cs="Times New Roman"/>
                <w:sz w:val="24"/>
                <w:szCs w:val="24"/>
              </w:rPr>
              <w:t xml:space="preserve"> be able to</w:t>
            </w:r>
            <w:r w:rsidRPr="00FB5AB8">
              <w:rPr>
                <w:rFonts w:ascii="Times New Roman" w:hAnsi="Times New Roman" w:cs="Times New Roman"/>
                <w:sz w:val="24"/>
                <w:szCs w:val="24"/>
              </w:rPr>
              <w:t xml:space="preserve"> describe how scientific inferences are made from observations/evidence/tests performed and identify examples in forensic science.</w:t>
            </w:r>
          </w:p>
        </w:tc>
      </w:tr>
      <w:tr w:rsidR="00191465" w:rsidRPr="00FB5AB8" w:rsidTr="00237AF0">
        <w:trPr>
          <w:trHeight w:val="300"/>
        </w:trPr>
        <w:tc>
          <w:tcPr>
            <w:tcW w:w="2070"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511" w:type="dxa"/>
            <w:noWrap/>
            <w:hideMark/>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Items will test a forensic style scenario.</w:t>
            </w:r>
          </w:p>
          <w:p w:rsidR="006D3123" w:rsidRPr="00FB5AB8" w:rsidRDefault="006D3123" w:rsidP="00191465">
            <w:pPr>
              <w:rPr>
                <w:rFonts w:ascii="Times New Roman" w:hAnsi="Times New Roman" w:cs="Times New Roman"/>
                <w:sz w:val="24"/>
                <w:szCs w:val="24"/>
              </w:rPr>
            </w:pPr>
          </w:p>
        </w:tc>
      </w:tr>
      <w:tr w:rsidR="00191465" w:rsidRPr="00FB5AB8" w:rsidTr="00237AF0">
        <w:trPr>
          <w:trHeight w:val="300"/>
        </w:trPr>
        <w:tc>
          <w:tcPr>
            <w:tcW w:w="2070"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511" w:type="dxa"/>
            <w:noWrap/>
            <w:hideMark/>
          </w:tcPr>
          <w:p w:rsidR="00191465" w:rsidRPr="00FB5AB8" w:rsidRDefault="00191465" w:rsidP="00DE740D">
            <w:pPr>
              <w:rPr>
                <w:rFonts w:ascii="Times New Roman" w:hAnsi="Times New Roman" w:cs="Times New Roman"/>
                <w:sz w:val="24"/>
                <w:szCs w:val="24"/>
              </w:rPr>
            </w:pPr>
            <w:r w:rsidRPr="00FB5AB8">
              <w:rPr>
                <w:rFonts w:ascii="Times New Roman" w:hAnsi="Times New Roman" w:cs="Times New Roman"/>
                <w:sz w:val="24"/>
                <w:szCs w:val="24"/>
              </w:rPr>
              <w:t xml:space="preserve">Diagrams </w:t>
            </w:r>
          </w:p>
        </w:tc>
      </w:tr>
      <w:tr w:rsidR="00191465" w:rsidRPr="00FB5AB8" w:rsidTr="00237AF0">
        <w:trPr>
          <w:trHeight w:val="8190"/>
        </w:trPr>
        <w:tc>
          <w:tcPr>
            <w:tcW w:w="2070"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lastRenderedPageBreak/>
              <w:t>Sample Item</w:t>
            </w:r>
          </w:p>
        </w:tc>
        <w:tc>
          <w:tcPr>
            <w:tcW w:w="7511" w:type="dxa"/>
            <w:hideMark/>
          </w:tcPr>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Blow fly development:</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noProof/>
                <w:sz w:val="24"/>
                <w:szCs w:val="24"/>
              </w:rPr>
              <w:drawing>
                <wp:inline distT="0" distB="0" distL="0" distR="0" wp14:anchorId="30487B44" wp14:editId="67ADB6B1">
                  <wp:extent cx="4833257" cy="372289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wfly dat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35051" cy="3724275"/>
                          </a:xfrm>
                          <a:prstGeom prst="rect">
                            <a:avLst/>
                          </a:prstGeom>
                        </pic:spPr>
                      </pic:pic>
                    </a:graphicData>
                  </a:graphic>
                </wp:inline>
              </w:drawing>
            </w:r>
          </w:p>
          <w:p w:rsidR="00F235F6" w:rsidRDefault="00191465" w:rsidP="00F235F6">
            <w:pPr>
              <w:rPr>
                <w:rFonts w:ascii="Times New Roman" w:hAnsi="Times New Roman" w:cs="Times New Roman"/>
                <w:sz w:val="24"/>
                <w:szCs w:val="24"/>
              </w:rPr>
            </w:pPr>
            <w:r w:rsidRPr="00FB5AB8">
              <w:rPr>
                <w:rFonts w:ascii="Times New Roman" w:hAnsi="Times New Roman" w:cs="Times New Roman"/>
                <w:sz w:val="24"/>
                <w:szCs w:val="24"/>
              </w:rPr>
              <w:t xml:space="preserve"> A body is discovered in a ditch along the turnpike in June. Forensic investigators collected third instar maggots as well as some blow fly pupae. Referring to the chart above, which statement concerning the post mo</w:t>
            </w:r>
            <w:r w:rsidR="00F235F6" w:rsidRPr="00FB5AB8">
              <w:rPr>
                <w:rFonts w:ascii="Times New Roman" w:hAnsi="Times New Roman" w:cs="Times New Roman"/>
                <w:sz w:val="24"/>
                <w:szCs w:val="24"/>
              </w:rPr>
              <w:t>rtem interval (PMI) is accurate?</w:t>
            </w:r>
          </w:p>
          <w:p w:rsidR="006D3123" w:rsidRPr="00FB5AB8" w:rsidRDefault="006D3123" w:rsidP="00F235F6">
            <w:pPr>
              <w:rPr>
                <w:rFonts w:ascii="Times New Roman" w:hAnsi="Times New Roman" w:cs="Times New Roman"/>
                <w:sz w:val="24"/>
                <w:szCs w:val="24"/>
              </w:rPr>
            </w:pPr>
          </w:p>
          <w:p w:rsidR="00F235F6" w:rsidRPr="00FB5AB8" w:rsidRDefault="00F235F6" w:rsidP="00A1361B">
            <w:pPr>
              <w:pStyle w:val="ListParagraph"/>
              <w:numPr>
                <w:ilvl w:val="0"/>
                <w:numId w:val="15"/>
              </w:numPr>
              <w:rPr>
                <w:rFonts w:ascii="Times New Roman" w:hAnsi="Times New Roman" w:cs="Times New Roman"/>
                <w:sz w:val="24"/>
                <w:szCs w:val="24"/>
              </w:rPr>
            </w:pPr>
            <w:r w:rsidRPr="00FB5AB8">
              <w:rPr>
                <w:rFonts w:ascii="Times New Roman" w:hAnsi="Times New Roman" w:cs="Times New Roman"/>
                <w:sz w:val="24"/>
                <w:szCs w:val="24"/>
              </w:rPr>
              <w:t>The PMI is about a month ago.</w:t>
            </w:r>
          </w:p>
          <w:p w:rsidR="00F235F6" w:rsidRPr="00FB5AB8" w:rsidRDefault="00F235F6" w:rsidP="00A1361B">
            <w:pPr>
              <w:pStyle w:val="ListParagraph"/>
              <w:numPr>
                <w:ilvl w:val="0"/>
                <w:numId w:val="15"/>
              </w:numPr>
              <w:rPr>
                <w:rFonts w:ascii="Times New Roman" w:hAnsi="Times New Roman" w:cs="Times New Roman"/>
                <w:sz w:val="24"/>
                <w:szCs w:val="24"/>
              </w:rPr>
            </w:pPr>
            <w:r w:rsidRPr="00FB5AB8">
              <w:rPr>
                <w:rFonts w:ascii="Times New Roman" w:hAnsi="Times New Roman" w:cs="Times New Roman"/>
                <w:sz w:val="24"/>
                <w:szCs w:val="24"/>
              </w:rPr>
              <w:t>The PMI is exactly 20 days ago.</w:t>
            </w:r>
          </w:p>
          <w:p w:rsidR="00F235F6" w:rsidRPr="00FB5AB8" w:rsidRDefault="00F235F6" w:rsidP="00A1361B">
            <w:pPr>
              <w:pStyle w:val="ListParagraph"/>
              <w:numPr>
                <w:ilvl w:val="0"/>
                <w:numId w:val="15"/>
              </w:numPr>
              <w:rPr>
                <w:rFonts w:ascii="Times New Roman" w:hAnsi="Times New Roman" w:cs="Times New Roman"/>
                <w:sz w:val="24"/>
                <w:szCs w:val="24"/>
              </w:rPr>
            </w:pPr>
            <w:r w:rsidRPr="00FB5AB8">
              <w:rPr>
                <w:rFonts w:ascii="Times New Roman" w:hAnsi="Times New Roman" w:cs="Times New Roman"/>
                <w:sz w:val="24"/>
                <w:szCs w:val="24"/>
              </w:rPr>
              <w:t>The PMI is less than 20 days ago.</w:t>
            </w:r>
          </w:p>
          <w:p w:rsidR="00F235F6" w:rsidRPr="00FB5AB8" w:rsidRDefault="00F235F6" w:rsidP="00A1361B">
            <w:pPr>
              <w:pStyle w:val="ListParagraph"/>
              <w:numPr>
                <w:ilvl w:val="0"/>
                <w:numId w:val="15"/>
              </w:numPr>
              <w:rPr>
                <w:rFonts w:ascii="Times New Roman" w:hAnsi="Times New Roman" w:cs="Times New Roman"/>
                <w:sz w:val="24"/>
                <w:szCs w:val="24"/>
              </w:rPr>
            </w:pPr>
            <w:r w:rsidRPr="00FB5AB8">
              <w:rPr>
                <w:rFonts w:ascii="Times New Roman" w:hAnsi="Times New Roman" w:cs="Times New Roman"/>
                <w:sz w:val="24"/>
                <w:szCs w:val="24"/>
              </w:rPr>
              <w:t>The PMI is more than a month ago.</w:t>
            </w:r>
          </w:p>
          <w:p w:rsidR="00F235F6" w:rsidRPr="00FB5AB8" w:rsidRDefault="00F235F6" w:rsidP="00F235F6">
            <w:pPr>
              <w:rPr>
                <w:rFonts w:ascii="Times New Roman" w:hAnsi="Times New Roman" w:cs="Times New Roman"/>
                <w:sz w:val="24"/>
                <w:szCs w:val="24"/>
              </w:rPr>
            </w:pPr>
          </w:p>
          <w:p w:rsidR="00F235F6" w:rsidRPr="00FB5AB8" w:rsidRDefault="00566C57" w:rsidP="00191465">
            <w:pPr>
              <w:rPr>
                <w:rFonts w:ascii="Times New Roman" w:hAnsi="Times New Roman" w:cs="Times New Roman"/>
                <w:sz w:val="24"/>
                <w:szCs w:val="24"/>
              </w:rPr>
            </w:pPr>
            <w:r>
              <w:rPr>
                <w:rFonts w:ascii="Times New Roman" w:hAnsi="Times New Roman" w:cs="Times New Roman"/>
                <w:sz w:val="24"/>
                <w:szCs w:val="24"/>
              </w:rPr>
              <w:t>Correct Answer</w:t>
            </w:r>
            <w:r w:rsidR="00F235F6" w:rsidRPr="00FB5AB8">
              <w:rPr>
                <w:rFonts w:ascii="Times New Roman" w:hAnsi="Times New Roman" w:cs="Times New Roman"/>
                <w:sz w:val="24"/>
                <w:szCs w:val="24"/>
              </w:rPr>
              <w:t>: C</w:t>
            </w:r>
          </w:p>
          <w:p w:rsidR="00F235F6" w:rsidRPr="00FB5AB8" w:rsidRDefault="00F235F6" w:rsidP="00191465">
            <w:pPr>
              <w:contextualSpacing/>
              <w:rPr>
                <w:rFonts w:ascii="Times New Roman" w:hAnsi="Times New Roman" w:cs="Times New Roman"/>
                <w:sz w:val="24"/>
                <w:szCs w:val="24"/>
              </w:rPr>
            </w:pPr>
          </w:p>
          <w:p w:rsidR="00F235F6" w:rsidRPr="00FB5AB8" w:rsidRDefault="00F235F6" w:rsidP="00F235F6">
            <w:pPr>
              <w:rPr>
                <w:rFonts w:ascii="Times New Roman" w:hAnsi="Times New Roman" w:cs="Times New Roman"/>
                <w:sz w:val="24"/>
                <w:szCs w:val="24"/>
              </w:rPr>
            </w:pPr>
            <w:r w:rsidRPr="00FB5AB8">
              <w:rPr>
                <w:rFonts w:ascii="Times New Roman" w:hAnsi="Times New Roman" w:cs="Times New Roman"/>
                <w:sz w:val="24"/>
                <w:szCs w:val="24"/>
              </w:rPr>
              <w:t xml:space="preserve">(Diagram from </w:t>
            </w:r>
            <w:r w:rsidRPr="00FB5AB8">
              <w:rPr>
                <w:rFonts w:ascii="Times New Roman" w:hAnsi="Times New Roman" w:cs="Times New Roman"/>
                <w:color w:val="548DD4" w:themeColor="text2" w:themeTint="99"/>
                <w:sz w:val="24"/>
                <w:szCs w:val="24"/>
              </w:rPr>
              <w:t>scienceinschool.org</w:t>
            </w:r>
            <w:r w:rsidRPr="00FB5AB8">
              <w:rPr>
                <w:rFonts w:ascii="Times New Roman" w:hAnsi="Times New Roman" w:cs="Times New Roman"/>
                <w:sz w:val="24"/>
                <w:szCs w:val="24"/>
              </w:rPr>
              <w:t>)</w:t>
            </w:r>
          </w:p>
          <w:p w:rsidR="00F235F6" w:rsidRPr="00FB5AB8" w:rsidRDefault="00F235F6" w:rsidP="00191465">
            <w:pPr>
              <w:contextualSpacing/>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tc>
      </w:tr>
    </w:tbl>
    <w:p w:rsidR="00191465" w:rsidRDefault="00191465" w:rsidP="00191465">
      <w:pPr>
        <w:rPr>
          <w:rFonts w:ascii="Times New Roman" w:hAnsi="Times New Roman" w:cs="Times New Roman"/>
          <w:sz w:val="24"/>
          <w:szCs w:val="24"/>
        </w:rPr>
      </w:pPr>
    </w:p>
    <w:p w:rsidR="00567E7E" w:rsidRDefault="00567E7E" w:rsidP="00191465">
      <w:pPr>
        <w:rPr>
          <w:rFonts w:ascii="Times New Roman" w:hAnsi="Times New Roman" w:cs="Times New Roman"/>
          <w:sz w:val="24"/>
          <w:szCs w:val="24"/>
        </w:rPr>
      </w:pPr>
    </w:p>
    <w:p w:rsidR="00567E7E" w:rsidRDefault="00567E7E" w:rsidP="00191465">
      <w:pPr>
        <w:rPr>
          <w:rFonts w:ascii="Times New Roman" w:hAnsi="Times New Roman" w:cs="Times New Roman"/>
          <w:sz w:val="24"/>
          <w:szCs w:val="24"/>
        </w:rPr>
      </w:pPr>
    </w:p>
    <w:p w:rsidR="00567E7E" w:rsidRPr="00FB5AB8" w:rsidRDefault="00567E7E" w:rsidP="00191465">
      <w:pPr>
        <w:rPr>
          <w:rFonts w:ascii="Times New Roman" w:hAnsi="Times New Roman" w:cs="Times New Roman"/>
          <w:sz w:val="24"/>
          <w:szCs w:val="24"/>
        </w:rPr>
      </w:pPr>
    </w:p>
    <w:tbl>
      <w:tblPr>
        <w:tblStyle w:val="TableGrid1"/>
        <w:tblW w:w="9535" w:type="dxa"/>
        <w:tblLook w:val="04A0" w:firstRow="1" w:lastRow="0" w:firstColumn="1" w:lastColumn="0" w:noHBand="0" w:noVBand="1"/>
      </w:tblPr>
      <w:tblGrid>
        <w:gridCol w:w="2065"/>
        <w:gridCol w:w="7470"/>
      </w:tblGrid>
      <w:tr w:rsidR="00191465" w:rsidRPr="00FB5AB8" w:rsidTr="00237AF0">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Reporting Category</w:t>
            </w:r>
          </w:p>
        </w:tc>
        <w:tc>
          <w:tcPr>
            <w:tcW w:w="747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Nature of Science</w:t>
            </w:r>
          </w:p>
        </w:tc>
      </w:tr>
      <w:tr w:rsidR="00191465" w:rsidRPr="00FB5AB8" w:rsidTr="00237AF0">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47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Practice of Science</w:t>
            </w:r>
          </w:p>
          <w:p w:rsidR="00862950" w:rsidRPr="00FB5AB8" w:rsidRDefault="00862950" w:rsidP="00191465">
            <w:pPr>
              <w:rPr>
                <w:rFonts w:ascii="Times New Roman" w:hAnsi="Times New Roman" w:cs="Times New Roman"/>
                <w:sz w:val="24"/>
                <w:szCs w:val="24"/>
              </w:rPr>
            </w:pPr>
          </w:p>
        </w:tc>
      </w:tr>
      <w:tr w:rsidR="00191465" w:rsidRPr="00FB5AB8" w:rsidTr="00237AF0">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lastRenderedPageBreak/>
              <w:t>Benchmark Number</w:t>
            </w:r>
          </w:p>
        </w:tc>
        <w:tc>
          <w:tcPr>
            <w:tcW w:w="747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SC.912.N.1.3</w:t>
            </w:r>
          </w:p>
        </w:tc>
      </w:tr>
      <w:tr w:rsidR="00191465" w:rsidRPr="00FB5AB8" w:rsidTr="00237AF0">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47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Recognize that the strength or usefulness of a scientific claim is evaluated through scientific argumentation, which depends on critical and logical thinking, and the active consideration of alternative scientific explanations to explain the data presented.</w:t>
            </w:r>
          </w:p>
          <w:p w:rsidR="00862950" w:rsidRPr="00FB5AB8" w:rsidRDefault="00862950" w:rsidP="00191465">
            <w:pPr>
              <w:rPr>
                <w:rFonts w:ascii="Times New Roman" w:hAnsi="Times New Roman" w:cs="Times New Roman"/>
                <w:sz w:val="24"/>
                <w:szCs w:val="24"/>
              </w:rPr>
            </w:pPr>
          </w:p>
        </w:tc>
      </w:tr>
      <w:tr w:rsidR="00191465" w:rsidRPr="00FB5AB8" w:rsidTr="00237AF0">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47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SC.912.N.2.4 </w:t>
            </w:r>
          </w:p>
          <w:p w:rsidR="00862950" w:rsidRPr="00FB5AB8" w:rsidRDefault="00862950" w:rsidP="00191465">
            <w:pPr>
              <w:rPr>
                <w:rFonts w:ascii="Times New Roman" w:hAnsi="Times New Roman" w:cs="Times New Roman"/>
                <w:sz w:val="24"/>
                <w:szCs w:val="24"/>
              </w:rPr>
            </w:pPr>
          </w:p>
        </w:tc>
      </w:tr>
      <w:tr w:rsidR="00191465" w:rsidRPr="00FB5AB8" w:rsidTr="00237AF0">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47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w:t>
            </w:r>
          </w:p>
          <w:p w:rsidR="00862950" w:rsidRPr="00FB5AB8" w:rsidRDefault="00862950" w:rsidP="00191465">
            <w:pPr>
              <w:rPr>
                <w:rFonts w:ascii="Times New Roman" w:hAnsi="Times New Roman" w:cs="Times New Roman"/>
                <w:sz w:val="24"/>
                <w:szCs w:val="24"/>
              </w:rPr>
            </w:pPr>
          </w:p>
        </w:tc>
      </w:tr>
      <w:tr w:rsidR="00862950" w:rsidRPr="00FB5AB8" w:rsidTr="00237AF0">
        <w:trPr>
          <w:trHeight w:val="300"/>
        </w:trPr>
        <w:tc>
          <w:tcPr>
            <w:tcW w:w="2065" w:type="dxa"/>
            <w:noWrap/>
          </w:tcPr>
          <w:p w:rsidR="00862950" w:rsidRPr="00BD22B0" w:rsidRDefault="00862950" w:rsidP="00191465">
            <w:pPr>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470" w:type="dxa"/>
            <w:noWrap/>
          </w:tcPr>
          <w:p w:rsidR="00862950" w:rsidRDefault="00862950" w:rsidP="00191465">
            <w:pPr>
              <w:rPr>
                <w:rFonts w:ascii="Times New Roman" w:hAnsi="Times New Roman" w:cs="Times New Roman"/>
                <w:sz w:val="24"/>
                <w:szCs w:val="24"/>
              </w:rPr>
            </w:pPr>
            <w:r w:rsidRPr="00FB5AB8">
              <w:rPr>
                <w:rFonts w:ascii="Times New Roman" w:hAnsi="Times New Roman" w:cs="Times New Roman"/>
                <w:sz w:val="24"/>
                <w:szCs w:val="24"/>
              </w:rPr>
              <w:t xml:space="preserve">Moderate </w:t>
            </w:r>
          </w:p>
          <w:p w:rsidR="006D3123" w:rsidRPr="00FB5AB8" w:rsidRDefault="006D3123" w:rsidP="00191465">
            <w:pPr>
              <w:rPr>
                <w:rFonts w:ascii="Times New Roman" w:hAnsi="Times New Roman" w:cs="Times New Roman"/>
                <w:sz w:val="24"/>
                <w:szCs w:val="24"/>
              </w:rPr>
            </w:pPr>
          </w:p>
        </w:tc>
      </w:tr>
      <w:tr w:rsidR="00191465" w:rsidRPr="00FB5AB8" w:rsidTr="00237AF0">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470" w:type="dxa"/>
            <w:noWrap/>
            <w:hideMark/>
          </w:tcPr>
          <w:p w:rsidR="00862950"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The student will be able to identify and explain the value of continuous testing of theories to determine validity and value of challenges to advance scientific understanding. </w:t>
            </w:r>
          </w:p>
          <w:p w:rsidR="00862950" w:rsidRPr="00FB5AB8" w:rsidRDefault="00862950" w:rsidP="00191465">
            <w:pPr>
              <w:rPr>
                <w:rFonts w:ascii="Times New Roman" w:hAnsi="Times New Roman" w:cs="Times New Roman"/>
                <w:sz w:val="24"/>
                <w:szCs w:val="24"/>
              </w:rPr>
            </w:pPr>
          </w:p>
          <w:p w:rsidR="00862950"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The student </w:t>
            </w:r>
            <w:r w:rsidR="00862950" w:rsidRPr="00FB5AB8">
              <w:rPr>
                <w:rFonts w:ascii="Times New Roman" w:hAnsi="Times New Roman" w:cs="Times New Roman"/>
                <w:sz w:val="24"/>
                <w:szCs w:val="24"/>
              </w:rPr>
              <w:t>will be able to recognize and understand</w:t>
            </w:r>
            <w:r w:rsidRPr="00FB5AB8">
              <w:rPr>
                <w:rFonts w:ascii="Times New Roman" w:hAnsi="Times New Roman" w:cs="Times New Roman"/>
                <w:sz w:val="24"/>
                <w:szCs w:val="24"/>
              </w:rPr>
              <w:t xml:space="preserve"> that data is not conclusive, comprehensive, and is interpreted. </w:t>
            </w:r>
          </w:p>
          <w:p w:rsidR="00862950" w:rsidRPr="00FB5AB8" w:rsidRDefault="00862950" w:rsidP="00191465">
            <w:pPr>
              <w:rPr>
                <w:rFonts w:ascii="Times New Roman" w:hAnsi="Times New Roman" w:cs="Times New Roman"/>
                <w:sz w:val="24"/>
                <w:szCs w:val="24"/>
              </w:rPr>
            </w:pPr>
          </w:p>
          <w:p w:rsidR="00191465" w:rsidRPr="00FB5AB8" w:rsidRDefault="00862950" w:rsidP="00191465">
            <w:pPr>
              <w:rPr>
                <w:rFonts w:ascii="Times New Roman" w:hAnsi="Times New Roman" w:cs="Times New Roman"/>
                <w:sz w:val="24"/>
                <w:szCs w:val="24"/>
              </w:rPr>
            </w:pPr>
            <w:r w:rsidRPr="00FB5AB8">
              <w:rPr>
                <w:rFonts w:ascii="Times New Roman" w:hAnsi="Times New Roman" w:cs="Times New Roman"/>
                <w:sz w:val="24"/>
                <w:szCs w:val="24"/>
              </w:rPr>
              <w:t>The student will be able to</w:t>
            </w:r>
            <w:r w:rsidR="00191465" w:rsidRPr="00FB5AB8">
              <w:rPr>
                <w:rFonts w:ascii="Times New Roman" w:hAnsi="Times New Roman" w:cs="Times New Roman"/>
                <w:sz w:val="24"/>
                <w:szCs w:val="24"/>
              </w:rPr>
              <w:t xml:space="preserve"> explain how this leads to competing theories in science. </w:t>
            </w:r>
          </w:p>
          <w:p w:rsidR="00862950" w:rsidRPr="00FB5AB8" w:rsidRDefault="00862950" w:rsidP="00191465">
            <w:pPr>
              <w:rPr>
                <w:rFonts w:ascii="Times New Roman" w:hAnsi="Times New Roman" w:cs="Times New Roman"/>
                <w:sz w:val="24"/>
                <w:szCs w:val="24"/>
              </w:rPr>
            </w:pPr>
          </w:p>
        </w:tc>
      </w:tr>
      <w:tr w:rsidR="00191465" w:rsidRPr="00FB5AB8" w:rsidTr="00237AF0">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47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 will not be required to provide an example of advancement from previous interpretation.</w:t>
            </w:r>
          </w:p>
          <w:p w:rsidR="00862950" w:rsidRPr="00FB5AB8" w:rsidRDefault="00862950" w:rsidP="00191465">
            <w:pPr>
              <w:rPr>
                <w:rFonts w:ascii="Times New Roman" w:hAnsi="Times New Roman" w:cs="Times New Roman"/>
                <w:sz w:val="24"/>
                <w:szCs w:val="24"/>
              </w:rPr>
            </w:pPr>
          </w:p>
        </w:tc>
      </w:tr>
      <w:tr w:rsidR="00191465" w:rsidRPr="00FB5AB8" w:rsidTr="00237AF0">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47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Scenarios will be placed in the context of experimental design</w:t>
            </w:r>
            <w:r w:rsidR="00567E7E">
              <w:rPr>
                <w:rFonts w:ascii="Times New Roman" w:hAnsi="Times New Roman" w:cs="Times New Roman"/>
                <w:sz w:val="24"/>
                <w:szCs w:val="24"/>
              </w:rPr>
              <w:t>.</w:t>
            </w:r>
          </w:p>
        </w:tc>
      </w:tr>
      <w:tr w:rsidR="00191465" w:rsidRPr="00FB5AB8" w:rsidTr="00237AF0">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470" w:type="dxa"/>
            <w:noWrap/>
            <w:hideMark/>
          </w:tcPr>
          <w:p w:rsidR="00191465" w:rsidRPr="00FB5AB8" w:rsidRDefault="00567E7E" w:rsidP="00862950">
            <w:pPr>
              <w:rPr>
                <w:rFonts w:ascii="Times New Roman" w:hAnsi="Times New Roman" w:cs="Times New Roman"/>
                <w:sz w:val="24"/>
                <w:szCs w:val="24"/>
              </w:rPr>
            </w:pPr>
            <w:r>
              <w:rPr>
                <w:rFonts w:ascii="Times New Roman" w:hAnsi="Times New Roman" w:cs="Times New Roman"/>
                <w:sz w:val="24"/>
                <w:szCs w:val="24"/>
              </w:rPr>
              <w:t>Diagrams</w:t>
            </w:r>
          </w:p>
        </w:tc>
      </w:tr>
      <w:tr w:rsidR="00191465" w:rsidRPr="00FB5AB8" w:rsidTr="00237AF0">
        <w:trPr>
          <w:trHeight w:val="188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Sample Item</w:t>
            </w:r>
          </w:p>
        </w:tc>
        <w:tc>
          <w:tcPr>
            <w:tcW w:w="7470" w:type="dxa"/>
            <w:noWrap/>
            <w:hideMark/>
          </w:tcPr>
          <w:p w:rsidR="006D3123"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A researcher states that there is a link between cell phone radiation and cancer. Another researcher contends another factor is responsible. What is the best method for resolving the issue?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p>
          <w:p w:rsidR="00862950" w:rsidRPr="00FB5AB8" w:rsidRDefault="00862950" w:rsidP="00A1361B">
            <w:pPr>
              <w:pStyle w:val="ListParagraph"/>
              <w:numPr>
                <w:ilvl w:val="0"/>
                <w:numId w:val="16"/>
              </w:numPr>
              <w:rPr>
                <w:rFonts w:ascii="Times New Roman" w:hAnsi="Times New Roman" w:cs="Times New Roman"/>
                <w:sz w:val="24"/>
                <w:szCs w:val="24"/>
              </w:rPr>
            </w:pPr>
            <w:r w:rsidRPr="00FB5AB8">
              <w:rPr>
                <w:rFonts w:ascii="Times New Roman" w:hAnsi="Times New Roman" w:cs="Times New Roman"/>
                <w:sz w:val="24"/>
                <w:szCs w:val="24"/>
              </w:rPr>
              <w:t>Accept both as scientifically correct.</w:t>
            </w:r>
          </w:p>
          <w:p w:rsidR="00862950" w:rsidRPr="00FB5AB8" w:rsidRDefault="00862950" w:rsidP="00A1361B">
            <w:pPr>
              <w:pStyle w:val="ListParagraph"/>
              <w:numPr>
                <w:ilvl w:val="0"/>
                <w:numId w:val="16"/>
              </w:numPr>
              <w:rPr>
                <w:rFonts w:ascii="Times New Roman" w:hAnsi="Times New Roman" w:cs="Times New Roman"/>
                <w:sz w:val="24"/>
                <w:szCs w:val="24"/>
              </w:rPr>
            </w:pPr>
            <w:r w:rsidRPr="00FB5AB8">
              <w:rPr>
                <w:rFonts w:ascii="Times New Roman" w:hAnsi="Times New Roman" w:cs="Times New Roman"/>
                <w:sz w:val="24"/>
                <w:szCs w:val="24"/>
              </w:rPr>
              <w:t xml:space="preserve">Accept the original findings because they were first. </w:t>
            </w:r>
          </w:p>
          <w:p w:rsidR="00862950" w:rsidRPr="00FB5AB8" w:rsidRDefault="00862950" w:rsidP="00A1361B">
            <w:pPr>
              <w:pStyle w:val="ListParagraph"/>
              <w:numPr>
                <w:ilvl w:val="0"/>
                <w:numId w:val="16"/>
              </w:numPr>
              <w:rPr>
                <w:rFonts w:ascii="Times New Roman" w:hAnsi="Times New Roman" w:cs="Times New Roman"/>
                <w:sz w:val="24"/>
                <w:szCs w:val="24"/>
              </w:rPr>
            </w:pPr>
            <w:r w:rsidRPr="00FB5AB8">
              <w:rPr>
                <w:rFonts w:ascii="Times New Roman" w:hAnsi="Times New Roman" w:cs="Times New Roman"/>
                <w:sz w:val="24"/>
                <w:szCs w:val="24"/>
              </w:rPr>
              <w:t>Decide based on which researcher has the best credentials.</w:t>
            </w:r>
          </w:p>
          <w:p w:rsidR="00862950" w:rsidRPr="00FB5AB8" w:rsidRDefault="00862950" w:rsidP="00A1361B">
            <w:pPr>
              <w:pStyle w:val="ListParagraph"/>
              <w:numPr>
                <w:ilvl w:val="0"/>
                <w:numId w:val="16"/>
              </w:numPr>
              <w:rPr>
                <w:rFonts w:ascii="Times New Roman" w:hAnsi="Times New Roman" w:cs="Times New Roman"/>
                <w:sz w:val="24"/>
                <w:szCs w:val="24"/>
              </w:rPr>
            </w:pPr>
            <w:r w:rsidRPr="00FB5AB8">
              <w:rPr>
                <w:rFonts w:ascii="Times New Roman" w:hAnsi="Times New Roman" w:cs="Times New Roman"/>
                <w:sz w:val="24"/>
                <w:szCs w:val="24"/>
              </w:rPr>
              <w:t>Collaborate and gather additional data to find a factual conclusion.</w:t>
            </w:r>
          </w:p>
          <w:p w:rsidR="00862950" w:rsidRPr="00FB5AB8" w:rsidRDefault="00862950" w:rsidP="00862950">
            <w:pPr>
              <w:rPr>
                <w:rFonts w:ascii="Times New Roman" w:hAnsi="Times New Roman" w:cs="Times New Roman"/>
                <w:sz w:val="24"/>
                <w:szCs w:val="24"/>
              </w:rPr>
            </w:pPr>
          </w:p>
          <w:p w:rsidR="00862950" w:rsidRPr="00FB5AB8" w:rsidRDefault="00566C57" w:rsidP="00862950">
            <w:pPr>
              <w:rPr>
                <w:rFonts w:ascii="Times New Roman" w:hAnsi="Times New Roman" w:cs="Times New Roman"/>
                <w:sz w:val="24"/>
                <w:szCs w:val="24"/>
              </w:rPr>
            </w:pPr>
            <w:r>
              <w:rPr>
                <w:rFonts w:ascii="Times New Roman" w:hAnsi="Times New Roman" w:cs="Times New Roman"/>
                <w:sz w:val="24"/>
                <w:szCs w:val="24"/>
              </w:rPr>
              <w:t>Correct Answer</w:t>
            </w:r>
            <w:r w:rsidR="00862950" w:rsidRPr="00FB5AB8">
              <w:rPr>
                <w:rFonts w:ascii="Times New Roman" w:hAnsi="Times New Roman" w:cs="Times New Roman"/>
                <w:sz w:val="24"/>
                <w:szCs w:val="24"/>
              </w:rPr>
              <w:t>: D</w:t>
            </w:r>
          </w:p>
          <w:p w:rsidR="00191465" w:rsidRPr="00FB5AB8" w:rsidRDefault="00191465" w:rsidP="00862950">
            <w:pPr>
              <w:rPr>
                <w:rFonts w:ascii="Times New Roman" w:hAnsi="Times New Roman" w:cs="Times New Roman"/>
                <w:sz w:val="24"/>
                <w:szCs w:val="24"/>
              </w:rPr>
            </w:pPr>
            <w:r w:rsidRPr="00FB5AB8">
              <w:rPr>
                <w:rFonts w:ascii="Times New Roman" w:hAnsi="Times New Roman" w:cs="Times New Roman"/>
                <w:sz w:val="24"/>
                <w:szCs w:val="24"/>
              </w:rPr>
              <w:t xml:space="preserve"> </w:t>
            </w:r>
          </w:p>
        </w:tc>
      </w:tr>
    </w:tbl>
    <w:p w:rsidR="006D3123" w:rsidRDefault="006D3123" w:rsidP="00191465">
      <w:pPr>
        <w:rPr>
          <w:rFonts w:ascii="Times New Roman" w:hAnsi="Times New Roman" w:cs="Times New Roman"/>
          <w:sz w:val="24"/>
          <w:szCs w:val="24"/>
        </w:rPr>
      </w:pPr>
    </w:p>
    <w:tbl>
      <w:tblPr>
        <w:tblpPr w:leftFromText="180" w:rightFromText="180" w:vertAnchor="page" w:horzAnchor="margin" w:tblpY="1366"/>
        <w:tblW w:w="9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65"/>
        <w:gridCol w:w="7470"/>
      </w:tblGrid>
      <w:tr w:rsidR="006D3123" w:rsidRPr="00FB5AB8" w:rsidTr="006D3123">
        <w:trPr>
          <w:trHeight w:val="244"/>
        </w:trPr>
        <w:tc>
          <w:tcPr>
            <w:tcW w:w="2065" w:type="dxa"/>
            <w:shd w:val="clear" w:color="auto" w:fill="auto"/>
            <w:noWrap/>
            <w:tcMar>
              <w:top w:w="19" w:type="dxa"/>
              <w:left w:w="19" w:type="dxa"/>
              <w:bottom w:w="0" w:type="dxa"/>
              <w:right w:w="19" w:type="dxa"/>
            </w:tcMar>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470" w:type="dxa"/>
            <w:shd w:val="clear" w:color="auto" w:fill="auto"/>
            <w:noWrap/>
            <w:tcMar>
              <w:top w:w="19" w:type="dxa"/>
              <w:left w:w="19" w:type="dxa"/>
              <w:bottom w:w="0" w:type="dxa"/>
              <w:right w:w="19" w:type="dxa"/>
            </w:tcMar>
            <w:vAlign w:val="bottom"/>
          </w:tcPr>
          <w:p w:rsidR="006D3123" w:rsidRPr="00FB5AB8" w:rsidRDefault="006D2498" w:rsidP="006D312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D3123" w:rsidRPr="00FB5AB8">
              <w:rPr>
                <w:rFonts w:ascii="Times New Roman" w:hAnsi="Times New Roman" w:cs="Times New Roman"/>
                <w:color w:val="000000" w:themeColor="text1"/>
                <w:sz w:val="24"/>
                <w:szCs w:val="24"/>
              </w:rPr>
              <w:t>Nature of Science</w:t>
            </w:r>
          </w:p>
          <w:p w:rsidR="006D3123" w:rsidRPr="00FB5AB8" w:rsidRDefault="006D2498" w:rsidP="006D312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r>
      <w:tr w:rsidR="006D3123" w:rsidRPr="00FB5AB8" w:rsidTr="006D3123">
        <w:trPr>
          <w:trHeight w:val="244"/>
        </w:trPr>
        <w:tc>
          <w:tcPr>
            <w:tcW w:w="2065" w:type="dxa"/>
            <w:shd w:val="clear" w:color="auto" w:fill="auto"/>
            <w:noWrap/>
            <w:tcMar>
              <w:top w:w="19" w:type="dxa"/>
              <w:left w:w="19" w:type="dxa"/>
              <w:bottom w:w="0" w:type="dxa"/>
              <w:right w:w="19" w:type="dxa"/>
            </w:tcMar>
            <w:hideMark/>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470" w:type="dxa"/>
            <w:shd w:val="clear" w:color="auto" w:fill="auto"/>
            <w:noWrap/>
            <w:tcMar>
              <w:top w:w="19" w:type="dxa"/>
              <w:left w:w="19" w:type="dxa"/>
              <w:bottom w:w="0" w:type="dxa"/>
              <w:right w:w="19" w:type="dxa"/>
            </w:tcMar>
            <w:vAlign w:val="bottom"/>
            <w:hideMark/>
          </w:tcPr>
          <w:p w:rsidR="006D3123" w:rsidRPr="00FB5AB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Practice of Science</w:t>
            </w:r>
          </w:p>
          <w:p w:rsidR="006D3123" w:rsidRPr="00FB5AB8" w:rsidRDefault="006D3123" w:rsidP="006D3123">
            <w:pPr>
              <w:spacing w:after="0"/>
              <w:rPr>
                <w:rFonts w:ascii="Times New Roman" w:hAnsi="Times New Roman" w:cs="Times New Roman"/>
                <w:sz w:val="24"/>
                <w:szCs w:val="24"/>
              </w:rPr>
            </w:pPr>
          </w:p>
        </w:tc>
      </w:tr>
      <w:tr w:rsidR="006D3123" w:rsidRPr="00FB5AB8" w:rsidTr="006D3123">
        <w:trPr>
          <w:trHeight w:val="244"/>
        </w:trPr>
        <w:tc>
          <w:tcPr>
            <w:tcW w:w="2065" w:type="dxa"/>
            <w:shd w:val="clear" w:color="auto" w:fill="auto"/>
            <w:noWrap/>
            <w:tcMar>
              <w:top w:w="19" w:type="dxa"/>
              <w:left w:w="19" w:type="dxa"/>
              <w:bottom w:w="0" w:type="dxa"/>
              <w:right w:w="19" w:type="dxa"/>
            </w:tcMar>
            <w:hideMark/>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470" w:type="dxa"/>
            <w:shd w:val="clear" w:color="auto" w:fill="auto"/>
            <w:noWrap/>
            <w:tcMar>
              <w:top w:w="19" w:type="dxa"/>
              <w:left w:w="19" w:type="dxa"/>
              <w:bottom w:w="0" w:type="dxa"/>
              <w:right w:w="19" w:type="dxa"/>
            </w:tcMar>
            <w:hideMark/>
          </w:tcPr>
          <w:p w:rsidR="006D3123" w:rsidRPr="00FB5AB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SC.912.N.1.5</w:t>
            </w:r>
          </w:p>
        </w:tc>
      </w:tr>
      <w:tr w:rsidR="006D3123" w:rsidRPr="00FB5AB8" w:rsidTr="006D3123">
        <w:trPr>
          <w:trHeight w:val="244"/>
        </w:trPr>
        <w:tc>
          <w:tcPr>
            <w:tcW w:w="2065" w:type="dxa"/>
            <w:shd w:val="clear" w:color="auto" w:fill="auto"/>
            <w:noWrap/>
            <w:tcMar>
              <w:top w:w="19" w:type="dxa"/>
              <w:left w:w="19" w:type="dxa"/>
              <w:bottom w:w="0" w:type="dxa"/>
              <w:right w:w="19" w:type="dxa"/>
            </w:tcMar>
            <w:hideMark/>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470" w:type="dxa"/>
            <w:shd w:val="clear" w:color="auto" w:fill="auto"/>
            <w:noWrap/>
            <w:tcMar>
              <w:top w:w="19" w:type="dxa"/>
              <w:left w:w="19" w:type="dxa"/>
              <w:bottom w:w="0" w:type="dxa"/>
              <w:right w:w="19" w:type="dxa"/>
            </w:tcMar>
            <w:vAlign w:val="bottom"/>
            <w:hideMark/>
          </w:tcPr>
          <w:p w:rsidR="006D249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Describe and provide examples of how simi</w:t>
            </w:r>
            <w:r>
              <w:rPr>
                <w:rFonts w:ascii="Times New Roman" w:hAnsi="Times New Roman" w:cs="Times New Roman"/>
                <w:sz w:val="24"/>
                <w:szCs w:val="24"/>
              </w:rPr>
              <w:t>lar investigations conducted in</w:t>
            </w:r>
          </w:p>
          <w:p w:rsidR="006D3123" w:rsidRPr="00FB5AB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many parts of the world result in the same outcome.</w:t>
            </w:r>
          </w:p>
          <w:p w:rsidR="006D3123" w:rsidRPr="00FB5AB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6D3123" w:rsidRPr="00FB5AB8" w:rsidTr="006D3123">
        <w:trPr>
          <w:trHeight w:val="244"/>
        </w:trPr>
        <w:tc>
          <w:tcPr>
            <w:tcW w:w="2065" w:type="dxa"/>
            <w:shd w:val="clear" w:color="auto" w:fill="auto"/>
            <w:noWrap/>
            <w:tcMar>
              <w:top w:w="19" w:type="dxa"/>
              <w:left w:w="19" w:type="dxa"/>
              <w:bottom w:w="0" w:type="dxa"/>
              <w:right w:w="19" w:type="dxa"/>
            </w:tcMar>
            <w:hideMark/>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470" w:type="dxa"/>
            <w:shd w:val="clear" w:color="auto" w:fill="auto"/>
            <w:noWrap/>
            <w:tcMar>
              <w:top w:w="19" w:type="dxa"/>
              <w:left w:w="19" w:type="dxa"/>
              <w:bottom w:w="0" w:type="dxa"/>
              <w:right w:w="19" w:type="dxa"/>
            </w:tcMar>
            <w:vAlign w:val="bottom"/>
            <w:hideMark/>
          </w:tcPr>
          <w:p w:rsidR="006D3123" w:rsidRPr="00FB5AB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N/A</w:t>
            </w:r>
          </w:p>
          <w:p w:rsidR="006D3123" w:rsidRPr="00FB5AB8" w:rsidRDefault="006D3123" w:rsidP="006D3123">
            <w:pPr>
              <w:spacing w:after="0"/>
              <w:rPr>
                <w:rFonts w:ascii="Times New Roman" w:hAnsi="Times New Roman" w:cs="Times New Roman"/>
                <w:sz w:val="24"/>
                <w:szCs w:val="24"/>
              </w:rPr>
            </w:pPr>
          </w:p>
        </w:tc>
      </w:tr>
      <w:tr w:rsidR="006D3123" w:rsidRPr="00FB5AB8" w:rsidTr="006D3123">
        <w:trPr>
          <w:trHeight w:val="244"/>
        </w:trPr>
        <w:tc>
          <w:tcPr>
            <w:tcW w:w="2065" w:type="dxa"/>
            <w:shd w:val="clear" w:color="auto" w:fill="auto"/>
            <w:noWrap/>
            <w:tcMar>
              <w:top w:w="19" w:type="dxa"/>
              <w:left w:w="19" w:type="dxa"/>
              <w:bottom w:w="0" w:type="dxa"/>
              <w:right w:w="19" w:type="dxa"/>
            </w:tcMar>
            <w:hideMark/>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470" w:type="dxa"/>
            <w:shd w:val="clear" w:color="auto" w:fill="auto"/>
            <w:noWrap/>
            <w:tcMar>
              <w:top w:w="19" w:type="dxa"/>
              <w:left w:w="19" w:type="dxa"/>
              <w:bottom w:w="0" w:type="dxa"/>
              <w:right w:w="19" w:type="dxa"/>
            </w:tcMar>
            <w:vAlign w:val="bottom"/>
            <w:hideMark/>
          </w:tcPr>
          <w:p w:rsidR="006D3123" w:rsidRPr="00FB5AB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Multiple Choice, Short Answer</w:t>
            </w:r>
          </w:p>
          <w:p w:rsidR="006D3123" w:rsidRPr="00FB5AB8" w:rsidRDefault="006D3123" w:rsidP="006D3123">
            <w:pPr>
              <w:spacing w:after="0"/>
              <w:rPr>
                <w:rFonts w:ascii="Times New Roman" w:hAnsi="Times New Roman" w:cs="Times New Roman"/>
                <w:sz w:val="24"/>
                <w:szCs w:val="24"/>
              </w:rPr>
            </w:pPr>
          </w:p>
        </w:tc>
      </w:tr>
      <w:tr w:rsidR="006D3123" w:rsidRPr="00FB5AB8" w:rsidTr="006D3123">
        <w:trPr>
          <w:trHeight w:val="244"/>
        </w:trPr>
        <w:tc>
          <w:tcPr>
            <w:tcW w:w="2065" w:type="dxa"/>
            <w:shd w:val="clear" w:color="auto" w:fill="auto"/>
            <w:noWrap/>
            <w:tcMar>
              <w:top w:w="19" w:type="dxa"/>
              <w:left w:w="19" w:type="dxa"/>
              <w:bottom w:w="0" w:type="dxa"/>
              <w:right w:w="19" w:type="dxa"/>
            </w:tcMar>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470" w:type="dxa"/>
            <w:shd w:val="clear" w:color="auto" w:fill="auto"/>
            <w:noWrap/>
            <w:tcMar>
              <w:top w:w="19" w:type="dxa"/>
              <w:left w:w="19" w:type="dxa"/>
              <w:bottom w:w="0" w:type="dxa"/>
              <w:right w:w="19" w:type="dxa"/>
            </w:tcMar>
            <w:vAlign w:val="bottom"/>
          </w:tcPr>
          <w:p w:rsidR="006D3123"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Low, moderate, high</w:t>
            </w:r>
          </w:p>
          <w:p w:rsidR="006D3123" w:rsidRPr="00FB5AB8" w:rsidRDefault="006D3123" w:rsidP="006D3123">
            <w:pPr>
              <w:spacing w:after="0"/>
              <w:rPr>
                <w:rFonts w:ascii="Times New Roman" w:hAnsi="Times New Roman" w:cs="Times New Roman"/>
                <w:sz w:val="24"/>
                <w:szCs w:val="24"/>
              </w:rPr>
            </w:pPr>
          </w:p>
        </w:tc>
      </w:tr>
      <w:tr w:rsidR="006D3123" w:rsidRPr="00FB5AB8" w:rsidTr="006D3123">
        <w:trPr>
          <w:trHeight w:val="695"/>
        </w:trPr>
        <w:tc>
          <w:tcPr>
            <w:tcW w:w="2065" w:type="dxa"/>
            <w:shd w:val="clear" w:color="auto" w:fill="auto"/>
            <w:noWrap/>
            <w:tcMar>
              <w:top w:w="19" w:type="dxa"/>
              <w:left w:w="19" w:type="dxa"/>
              <w:bottom w:w="0" w:type="dxa"/>
              <w:right w:w="19" w:type="dxa"/>
            </w:tcMar>
            <w:hideMark/>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470" w:type="dxa"/>
            <w:shd w:val="clear" w:color="auto" w:fill="auto"/>
            <w:noWrap/>
            <w:tcMar>
              <w:top w:w="19" w:type="dxa"/>
              <w:left w:w="19" w:type="dxa"/>
              <w:bottom w:w="0" w:type="dxa"/>
              <w:right w:w="19" w:type="dxa"/>
            </w:tcMar>
            <w:hideMark/>
          </w:tcPr>
          <w:p w:rsidR="006D249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Students will be able to describe with e</w:t>
            </w:r>
            <w:r>
              <w:rPr>
                <w:rFonts w:ascii="Times New Roman" w:hAnsi="Times New Roman" w:cs="Times New Roman"/>
                <w:sz w:val="24"/>
                <w:szCs w:val="24"/>
              </w:rPr>
              <w:t>xamples how similar experiments</w:t>
            </w:r>
          </w:p>
          <w:p w:rsidR="006D3123" w:rsidRPr="00FB5AB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can be conducted around the world with the same results.</w:t>
            </w:r>
          </w:p>
          <w:p w:rsidR="006D3123" w:rsidRPr="00FB5AB8" w:rsidRDefault="006D3123" w:rsidP="006D3123">
            <w:pPr>
              <w:spacing w:after="0"/>
              <w:rPr>
                <w:rFonts w:ascii="Times New Roman" w:hAnsi="Times New Roman" w:cs="Times New Roman"/>
                <w:sz w:val="24"/>
                <w:szCs w:val="24"/>
              </w:rPr>
            </w:pPr>
          </w:p>
        </w:tc>
      </w:tr>
      <w:tr w:rsidR="006D3123" w:rsidRPr="00FB5AB8" w:rsidTr="006D3123">
        <w:trPr>
          <w:trHeight w:val="244"/>
        </w:trPr>
        <w:tc>
          <w:tcPr>
            <w:tcW w:w="2065" w:type="dxa"/>
            <w:shd w:val="clear" w:color="auto" w:fill="auto"/>
            <w:noWrap/>
            <w:tcMar>
              <w:top w:w="19" w:type="dxa"/>
              <w:left w:w="19" w:type="dxa"/>
              <w:bottom w:w="0" w:type="dxa"/>
              <w:right w:w="19" w:type="dxa"/>
            </w:tcMar>
            <w:hideMark/>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470" w:type="dxa"/>
            <w:shd w:val="clear" w:color="auto" w:fill="auto"/>
            <w:noWrap/>
            <w:tcMar>
              <w:top w:w="19" w:type="dxa"/>
              <w:left w:w="19" w:type="dxa"/>
              <w:bottom w:w="0" w:type="dxa"/>
              <w:right w:w="19" w:type="dxa"/>
            </w:tcMar>
            <w:hideMark/>
          </w:tcPr>
          <w:p w:rsidR="006D2498" w:rsidRDefault="006D2498" w:rsidP="006D31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Content should be limited to material covered</w:t>
            </w:r>
            <w:r>
              <w:rPr>
                <w:rFonts w:ascii="Times New Roman" w:hAnsi="Times New Roman" w:cs="Times New Roman"/>
                <w:sz w:val="24"/>
                <w:szCs w:val="24"/>
              </w:rPr>
              <w:t xml:space="preserve"> within the scope of a forensic</w:t>
            </w:r>
          </w:p>
          <w:p w:rsidR="006D3123" w:rsidRPr="00FB5AB8" w:rsidRDefault="006D2498" w:rsidP="006D3123">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hAnsi="Times New Roman" w:cs="Times New Roman"/>
                <w:sz w:val="24"/>
                <w:szCs w:val="24"/>
              </w:rPr>
              <w:t xml:space="preserve"> </w:t>
            </w:r>
            <w:r w:rsidR="006D3123" w:rsidRPr="00FB5AB8">
              <w:rPr>
                <w:rFonts w:ascii="Times New Roman" w:eastAsiaTheme="minorHAnsi" w:hAnsi="Times New Roman" w:cs="Times New Roman"/>
                <w:color w:val="000000"/>
                <w:sz w:val="24"/>
                <w:szCs w:val="24"/>
              </w:rPr>
              <w:t>science course.</w:t>
            </w:r>
          </w:p>
          <w:p w:rsidR="006D3123" w:rsidRPr="00FB5AB8" w:rsidRDefault="006D3123" w:rsidP="006D3123">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6D3123" w:rsidRPr="00FB5AB8" w:rsidTr="006D3123">
        <w:trPr>
          <w:trHeight w:val="244"/>
        </w:trPr>
        <w:tc>
          <w:tcPr>
            <w:tcW w:w="2065" w:type="dxa"/>
            <w:shd w:val="clear" w:color="auto" w:fill="auto"/>
            <w:noWrap/>
            <w:tcMar>
              <w:top w:w="19" w:type="dxa"/>
              <w:left w:w="19" w:type="dxa"/>
              <w:bottom w:w="0" w:type="dxa"/>
              <w:right w:w="19" w:type="dxa"/>
            </w:tcMar>
            <w:hideMark/>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470" w:type="dxa"/>
            <w:shd w:val="clear" w:color="auto" w:fill="auto"/>
            <w:noWrap/>
            <w:tcMar>
              <w:top w:w="19" w:type="dxa"/>
              <w:left w:w="19" w:type="dxa"/>
              <w:bottom w:w="0" w:type="dxa"/>
              <w:right w:w="19" w:type="dxa"/>
            </w:tcMar>
            <w:hideMark/>
          </w:tcPr>
          <w:p w:rsidR="006D3123"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Graphs, illustrations, diagrams</w:t>
            </w:r>
          </w:p>
          <w:p w:rsidR="006D3123" w:rsidRPr="00FB5AB8" w:rsidRDefault="006D3123" w:rsidP="006D3123">
            <w:pPr>
              <w:spacing w:after="0"/>
              <w:rPr>
                <w:rFonts w:ascii="Times New Roman" w:hAnsi="Times New Roman" w:cs="Times New Roman"/>
                <w:sz w:val="24"/>
                <w:szCs w:val="24"/>
              </w:rPr>
            </w:pPr>
          </w:p>
        </w:tc>
      </w:tr>
      <w:tr w:rsidR="006D3123" w:rsidRPr="00FB5AB8" w:rsidTr="006D3123">
        <w:trPr>
          <w:trHeight w:val="244"/>
        </w:trPr>
        <w:tc>
          <w:tcPr>
            <w:tcW w:w="2065" w:type="dxa"/>
            <w:shd w:val="clear" w:color="auto" w:fill="auto"/>
            <w:noWrap/>
            <w:tcMar>
              <w:top w:w="19" w:type="dxa"/>
              <w:left w:w="19" w:type="dxa"/>
              <w:bottom w:w="0" w:type="dxa"/>
              <w:right w:w="19" w:type="dxa"/>
            </w:tcMar>
            <w:hideMark/>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470" w:type="dxa"/>
            <w:shd w:val="clear" w:color="auto" w:fill="auto"/>
            <w:noWrap/>
            <w:tcMar>
              <w:top w:w="19" w:type="dxa"/>
              <w:left w:w="19" w:type="dxa"/>
              <w:bottom w:w="0" w:type="dxa"/>
              <w:right w:w="19" w:type="dxa"/>
            </w:tcMar>
            <w:hideMark/>
          </w:tcPr>
          <w:p w:rsidR="006D249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Questions and answer choices will include investigations related to f</w:t>
            </w:r>
            <w:r>
              <w:rPr>
                <w:rFonts w:ascii="Times New Roman" w:hAnsi="Times New Roman" w:cs="Times New Roman"/>
                <w:sz w:val="24"/>
                <w:szCs w:val="24"/>
              </w:rPr>
              <w:t>orensic</w:t>
            </w:r>
          </w:p>
          <w:p w:rsidR="006D3123" w:rsidRPr="00FB5AB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science and will ideally relate similar investigations in different areas.</w:t>
            </w:r>
          </w:p>
          <w:p w:rsidR="006D3123" w:rsidRPr="00FB5AB8" w:rsidRDefault="006D3123" w:rsidP="006D3123">
            <w:pPr>
              <w:spacing w:after="0"/>
              <w:rPr>
                <w:rFonts w:ascii="Times New Roman" w:hAnsi="Times New Roman" w:cs="Times New Roman"/>
                <w:sz w:val="24"/>
                <w:szCs w:val="24"/>
              </w:rPr>
            </w:pPr>
          </w:p>
        </w:tc>
      </w:tr>
      <w:tr w:rsidR="006D3123" w:rsidRPr="00FB5AB8" w:rsidTr="006D3123">
        <w:trPr>
          <w:trHeight w:val="244"/>
        </w:trPr>
        <w:tc>
          <w:tcPr>
            <w:tcW w:w="2065" w:type="dxa"/>
            <w:shd w:val="clear" w:color="auto" w:fill="auto"/>
            <w:noWrap/>
            <w:tcMar>
              <w:top w:w="19" w:type="dxa"/>
              <w:left w:w="19" w:type="dxa"/>
              <w:bottom w:w="0" w:type="dxa"/>
              <w:right w:w="19" w:type="dxa"/>
            </w:tcMar>
            <w:hideMark/>
          </w:tcPr>
          <w:p w:rsidR="006D3123" w:rsidRPr="00BD22B0" w:rsidRDefault="006D3123" w:rsidP="006D3123">
            <w:pPr>
              <w:spacing w:after="0"/>
              <w:rPr>
                <w:rFonts w:ascii="Times New Roman" w:hAnsi="Times New Roman" w:cs="Times New Roman"/>
                <w:b/>
                <w:sz w:val="24"/>
                <w:szCs w:val="24"/>
              </w:rPr>
            </w:pPr>
            <w:r w:rsidRPr="00BD22B0">
              <w:rPr>
                <w:rFonts w:ascii="Times New Roman" w:hAnsi="Times New Roman" w:cs="Times New Roman"/>
                <w:b/>
                <w:sz w:val="24"/>
                <w:szCs w:val="24"/>
              </w:rPr>
              <w:t>Sample Item</w:t>
            </w:r>
          </w:p>
        </w:tc>
        <w:tc>
          <w:tcPr>
            <w:tcW w:w="7470" w:type="dxa"/>
            <w:shd w:val="clear" w:color="auto" w:fill="auto"/>
            <w:noWrap/>
            <w:tcMar>
              <w:top w:w="19" w:type="dxa"/>
              <w:left w:w="19" w:type="dxa"/>
              <w:bottom w:w="0" w:type="dxa"/>
              <w:right w:w="19" w:type="dxa"/>
            </w:tcMar>
            <w:vAlign w:val="bottom"/>
            <w:hideMark/>
          </w:tcPr>
          <w:p w:rsidR="006D2498"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Blowfly larvae are collected from a crime s</w:t>
            </w:r>
            <w:r>
              <w:rPr>
                <w:rFonts w:ascii="Times New Roman" w:hAnsi="Times New Roman" w:cs="Times New Roman"/>
                <w:sz w:val="24"/>
                <w:szCs w:val="24"/>
              </w:rPr>
              <w:t>cene. Which of the following is</w:t>
            </w:r>
          </w:p>
          <w:p w:rsidR="006D3123"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sidRPr="00FB5AB8">
              <w:rPr>
                <w:rFonts w:ascii="Times New Roman" w:hAnsi="Times New Roman" w:cs="Times New Roman"/>
                <w:sz w:val="24"/>
                <w:szCs w:val="24"/>
              </w:rPr>
              <w:t>not important in determining the Post Mortem Interval?</w:t>
            </w:r>
          </w:p>
          <w:p w:rsidR="006D3123" w:rsidRPr="00FB5AB8" w:rsidRDefault="006D3123" w:rsidP="006D3123">
            <w:pPr>
              <w:spacing w:after="0"/>
              <w:rPr>
                <w:rFonts w:ascii="Times New Roman" w:hAnsi="Times New Roman" w:cs="Times New Roman"/>
                <w:sz w:val="24"/>
                <w:szCs w:val="24"/>
              </w:rPr>
            </w:pPr>
          </w:p>
          <w:p w:rsidR="006D3123" w:rsidRPr="00FB5AB8" w:rsidRDefault="006D3123" w:rsidP="006D3123">
            <w:pPr>
              <w:pStyle w:val="ListParagraph"/>
              <w:numPr>
                <w:ilvl w:val="0"/>
                <w:numId w:val="17"/>
              </w:numPr>
              <w:spacing w:after="0"/>
              <w:rPr>
                <w:rFonts w:ascii="Times New Roman" w:hAnsi="Times New Roman" w:cs="Times New Roman"/>
                <w:sz w:val="24"/>
                <w:szCs w:val="24"/>
              </w:rPr>
            </w:pPr>
            <w:r w:rsidRPr="00FB5AB8">
              <w:rPr>
                <w:rFonts w:ascii="Times New Roman" w:hAnsi="Times New Roman" w:cs="Times New Roman"/>
                <w:sz w:val="24"/>
                <w:szCs w:val="24"/>
              </w:rPr>
              <w:t>The temperature of the maggot mass.</w:t>
            </w:r>
          </w:p>
          <w:p w:rsidR="006D3123" w:rsidRPr="00FB5AB8" w:rsidRDefault="006D3123" w:rsidP="006D3123">
            <w:pPr>
              <w:pStyle w:val="ListParagraph"/>
              <w:numPr>
                <w:ilvl w:val="0"/>
                <w:numId w:val="17"/>
              </w:numPr>
              <w:spacing w:after="0"/>
              <w:rPr>
                <w:rFonts w:ascii="Times New Roman" w:hAnsi="Times New Roman" w:cs="Times New Roman"/>
                <w:sz w:val="24"/>
                <w:szCs w:val="24"/>
              </w:rPr>
            </w:pPr>
            <w:r w:rsidRPr="00FB5AB8">
              <w:rPr>
                <w:rFonts w:ascii="Times New Roman" w:hAnsi="Times New Roman" w:cs="Times New Roman"/>
                <w:sz w:val="24"/>
                <w:szCs w:val="24"/>
              </w:rPr>
              <w:t>The relative size and sex of the victim.</w:t>
            </w:r>
          </w:p>
          <w:p w:rsidR="006D3123" w:rsidRPr="00FB5AB8" w:rsidRDefault="006D3123" w:rsidP="006D3123">
            <w:pPr>
              <w:pStyle w:val="ListParagraph"/>
              <w:numPr>
                <w:ilvl w:val="0"/>
                <w:numId w:val="17"/>
              </w:numPr>
              <w:spacing w:after="0"/>
              <w:rPr>
                <w:rFonts w:ascii="Times New Roman" w:hAnsi="Times New Roman" w:cs="Times New Roman"/>
                <w:sz w:val="24"/>
                <w:szCs w:val="24"/>
              </w:rPr>
            </w:pPr>
            <w:r w:rsidRPr="00FB5AB8">
              <w:rPr>
                <w:rFonts w:ascii="Times New Roman" w:hAnsi="Times New Roman" w:cs="Times New Roman"/>
                <w:sz w:val="24"/>
                <w:szCs w:val="24"/>
              </w:rPr>
              <w:t>The weather data for several days prior to the discovery.</w:t>
            </w:r>
          </w:p>
          <w:p w:rsidR="006D3123" w:rsidRPr="00FB5AB8" w:rsidRDefault="006D3123" w:rsidP="006D3123">
            <w:pPr>
              <w:pStyle w:val="ListParagraph"/>
              <w:numPr>
                <w:ilvl w:val="0"/>
                <w:numId w:val="17"/>
              </w:numPr>
              <w:spacing w:after="0"/>
              <w:rPr>
                <w:rFonts w:ascii="Times New Roman" w:hAnsi="Times New Roman" w:cs="Times New Roman"/>
                <w:sz w:val="24"/>
                <w:szCs w:val="24"/>
              </w:rPr>
            </w:pPr>
            <w:r w:rsidRPr="00FB5AB8">
              <w:rPr>
                <w:rFonts w:ascii="Times New Roman" w:hAnsi="Times New Roman" w:cs="Times New Roman"/>
                <w:sz w:val="24"/>
                <w:szCs w:val="24"/>
              </w:rPr>
              <w:t>The environment in which the body is discovered (i.e. buried, covered).</w:t>
            </w:r>
          </w:p>
          <w:p w:rsidR="006D3123" w:rsidRPr="00FB5AB8" w:rsidRDefault="006D3123" w:rsidP="006D3123">
            <w:pPr>
              <w:spacing w:after="0"/>
              <w:rPr>
                <w:rFonts w:ascii="Times New Roman" w:hAnsi="Times New Roman" w:cs="Times New Roman"/>
                <w:sz w:val="24"/>
                <w:szCs w:val="24"/>
              </w:rPr>
            </w:pPr>
          </w:p>
          <w:p w:rsidR="006D3123" w:rsidRDefault="006D2498" w:rsidP="006D31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123">
              <w:rPr>
                <w:rFonts w:ascii="Times New Roman" w:hAnsi="Times New Roman" w:cs="Times New Roman"/>
                <w:sz w:val="24"/>
                <w:szCs w:val="24"/>
              </w:rPr>
              <w:t>Correct Answer</w:t>
            </w:r>
            <w:r w:rsidR="006D3123" w:rsidRPr="00FB5AB8">
              <w:rPr>
                <w:rFonts w:ascii="Times New Roman" w:hAnsi="Times New Roman" w:cs="Times New Roman"/>
                <w:sz w:val="24"/>
                <w:szCs w:val="24"/>
              </w:rPr>
              <w:t>: B</w:t>
            </w:r>
          </w:p>
          <w:p w:rsidR="00A96A23" w:rsidRPr="00FB5AB8" w:rsidRDefault="00A96A23" w:rsidP="006D3123">
            <w:pPr>
              <w:spacing w:after="0"/>
              <w:rPr>
                <w:rFonts w:ascii="Times New Roman" w:hAnsi="Times New Roman" w:cs="Times New Roman"/>
                <w:sz w:val="24"/>
                <w:szCs w:val="24"/>
              </w:rPr>
            </w:pPr>
          </w:p>
        </w:tc>
      </w:tr>
    </w:tbl>
    <w:p w:rsidR="00D7389B" w:rsidRPr="00FB5AB8" w:rsidRDefault="006D3123">
      <w:pPr>
        <w:rPr>
          <w:rFonts w:ascii="Times New Roman" w:hAnsi="Times New Roman" w:cs="Times New Roman"/>
          <w:sz w:val="24"/>
          <w:szCs w:val="24"/>
        </w:rPr>
      </w:pPr>
      <w:r w:rsidRPr="00FB5AB8">
        <w:rPr>
          <w:rFonts w:ascii="Times New Roman" w:hAnsi="Times New Roman" w:cs="Times New Roman"/>
          <w:sz w:val="24"/>
          <w:szCs w:val="24"/>
        </w:rPr>
        <w:br w:type="page"/>
      </w:r>
    </w:p>
    <w:tbl>
      <w:tblPr>
        <w:tblStyle w:val="TableGrid1"/>
        <w:tblW w:w="9625" w:type="dxa"/>
        <w:tblLook w:val="04A0" w:firstRow="1" w:lastRow="0" w:firstColumn="1" w:lastColumn="0" w:noHBand="0" w:noVBand="1"/>
      </w:tblPr>
      <w:tblGrid>
        <w:gridCol w:w="2065"/>
        <w:gridCol w:w="7560"/>
      </w:tblGrid>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56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Nature of Science</w:t>
            </w: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56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Role of Theories, Laws, Hypotheses, and Models</w:t>
            </w:r>
          </w:p>
          <w:p w:rsidR="00385EA5" w:rsidRPr="00FB5AB8" w:rsidRDefault="00385EA5"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56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SC.912.N.3.5</w:t>
            </w: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56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Describe the function of models in science, and identify the wide range of models used in science.</w:t>
            </w:r>
          </w:p>
          <w:p w:rsidR="00385EA5" w:rsidRPr="00FB5AB8" w:rsidRDefault="00385EA5"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560" w:type="dxa"/>
          </w:tcPr>
          <w:p w:rsidR="00191465" w:rsidRPr="00FB5AB8" w:rsidRDefault="00385EA5"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385EA5" w:rsidRPr="00FB5AB8" w:rsidRDefault="00385EA5"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560" w:type="dxa"/>
            <w:noWrap/>
            <w:hideMark/>
          </w:tcPr>
          <w:p w:rsidR="00191465" w:rsidRPr="00FB5AB8" w:rsidRDefault="00385EA5" w:rsidP="00191465">
            <w:pPr>
              <w:rPr>
                <w:rFonts w:ascii="Times New Roman" w:hAnsi="Times New Roman" w:cs="Times New Roman"/>
                <w:sz w:val="24"/>
                <w:szCs w:val="24"/>
              </w:rPr>
            </w:pPr>
            <w:r w:rsidRPr="00FB5AB8">
              <w:rPr>
                <w:rFonts w:ascii="Times New Roman" w:hAnsi="Times New Roman" w:cs="Times New Roman"/>
                <w:sz w:val="24"/>
                <w:szCs w:val="24"/>
              </w:rPr>
              <w:t>Multiple Choice, s</w:t>
            </w:r>
            <w:r w:rsidR="00191465" w:rsidRPr="00FB5AB8">
              <w:rPr>
                <w:rFonts w:ascii="Times New Roman" w:hAnsi="Times New Roman" w:cs="Times New Roman"/>
                <w:sz w:val="24"/>
                <w:szCs w:val="24"/>
              </w:rPr>
              <w:t xml:space="preserve">hort </w:t>
            </w:r>
            <w:r w:rsidR="00567E7E">
              <w:rPr>
                <w:rFonts w:ascii="Times New Roman" w:hAnsi="Times New Roman" w:cs="Times New Roman"/>
                <w:sz w:val="24"/>
                <w:szCs w:val="24"/>
              </w:rPr>
              <w:t>a</w:t>
            </w:r>
            <w:r w:rsidR="00191465" w:rsidRPr="00FB5AB8">
              <w:rPr>
                <w:rFonts w:ascii="Times New Roman" w:hAnsi="Times New Roman" w:cs="Times New Roman"/>
                <w:sz w:val="24"/>
                <w:szCs w:val="24"/>
              </w:rPr>
              <w:t>nswer</w:t>
            </w:r>
          </w:p>
          <w:p w:rsidR="00385EA5" w:rsidRPr="00FB5AB8" w:rsidRDefault="00385EA5" w:rsidP="00191465">
            <w:pPr>
              <w:rPr>
                <w:rFonts w:ascii="Times New Roman" w:hAnsi="Times New Roman" w:cs="Times New Roman"/>
                <w:sz w:val="24"/>
                <w:szCs w:val="24"/>
              </w:rPr>
            </w:pPr>
          </w:p>
        </w:tc>
      </w:tr>
      <w:tr w:rsidR="00385EA5" w:rsidRPr="00FB5AB8" w:rsidTr="00605909">
        <w:trPr>
          <w:trHeight w:val="300"/>
        </w:trPr>
        <w:tc>
          <w:tcPr>
            <w:tcW w:w="2065" w:type="dxa"/>
            <w:noWrap/>
          </w:tcPr>
          <w:p w:rsidR="00385EA5" w:rsidRPr="00BD22B0" w:rsidRDefault="00385EA5" w:rsidP="00191465">
            <w:pPr>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560" w:type="dxa"/>
            <w:noWrap/>
          </w:tcPr>
          <w:p w:rsidR="00385EA5" w:rsidRDefault="00385EA5" w:rsidP="00191465">
            <w:pPr>
              <w:rPr>
                <w:rFonts w:ascii="Times New Roman" w:hAnsi="Times New Roman" w:cs="Times New Roman"/>
                <w:sz w:val="24"/>
                <w:szCs w:val="24"/>
              </w:rPr>
            </w:pPr>
            <w:r w:rsidRPr="00FB5AB8">
              <w:rPr>
                <w:rFonts w:ascii="Times New Roman" w:hAnsi="Times New Roman" w:cs="Times New Roman"/>
                <w:sz w:val="24"/>
                <w:szCs w:val="24"/>
              </w:rPr>
              <w:t xml:space="preserve">Moderate  </w:t>
            </w:r>
          </w:p>
          <w:p w:rsidR="006D3123" w:rsidRPr="00FB5AB8" w:rsidRDefault="006D3123"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56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The student will </w:t>
            </w:r>
            <w:r w:rsidR="00385EA5" w:rsidRPr="00FB5AB8">
              <w:rPr>
                <w:rFonts w:ascii="Times New Roman" w:hAnsi="Times New Roman" w:cs="Times New Roman"/>
                <w:sz w:val="24"/>
                <w:szCs w:val="24"/>
              </w:rPr>
              <w:t xml:space="preserve">be able to </w:t>
            </w:r>
            <w:r w:rsidRPr="00FB5AB8">
              <w:rPr>
                <w:rFonts w:ascii="Times New Roman" w:hAnsi="Times New Roman" w:cs="Times New Roman"/>
                <w:sz w:val="24"/>
                <w:szCs w:val="24"/>
              </w:rPr>
              <w:t xml:space="preserve">understand why science uses models to study a variety of phenomenon and appreciate the inherent weaknesses and limitations of such models. </w:t>
            </w:r>
          </w:p>
          <w:p w:rsidR="00385EA5" w:rsidRPr="00FB5AB8" w:rsidRDefault="00385EA5"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56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The student will be assessed on recognizing when a model can be used and distinguishing this method from other scientific processes.</w:t>
            </w:r>
          </w:p>
          <w:p w:rsidR="00385EA5" w:rsidRPr="00FB5AB8" w:rsidRDefault="00385EA5"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560" w:type="dxa"/>
            <w:noWrap/>
            <w:hideMark/>
          </w:tcPr>
          <w:p w:rsidR="00191465" w:rsidRPr="00FB5AB8" w:rsidRDefault="00385EA5" w:rsidP="00191465">
            <w:pPr>
              <w:rPr>
                <w:rFonts w:ascii="Times New Roman" w:hAnsi="Times New Roman" w:cs="Times New Roman"/>
                <w:sz w:val="24"/>
                <w:szCs w:val="24"/>
              </w:rPr>
            </w:pPr>
            <w:r w:rsidRPr="00FB5AB8">
              <w:rPr>
                <w:rFonts w:ascii="Times New Roman" w:hAnsi="Times New Roman" w:cs="Times New Roman"/>
                <w:sz w:val="24"/>
                <w:szCs w:val="24"/>
              </w:rPr>
              <w:t>Scenarios, models, diagrams,  charts</w:t>
            </w:r>
          </w:p>
          <w:p w:rsidR="00385EA5" w:rsidRPr="00FB5AB8" w:rsidRDefault="00385EA5"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56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Answer choices will include functions or identity of models in forensic science.</w:t>
            </w:r>
          </w:p>
          <w:p w:rsidR="00385EA5" w:rsidRPr="00FB5AB8" w:rsidRDefault="00385EA5" w:rsidP="00191465">
            <w:pPr>
              <w:rPr>
                <w:rFonts w:ascii="Times New Roman" w:hAnsi="Times New Roman" w:cs="Times New Roman"/>
                <w:sz w:val="24"/>
                <w:szCs w:val="24"/>
              </w:rPr>
            </w:pPr>
          </w:p>
        </w:tc>
      </w:tr>
      <w:tr w:rsidR="00191465" w:rsidRPr="00FB5AB8" w:rsidTr="00605909">
        <w:trPr>
          <w:trHeight w:val="2933"/>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Sample Item</w:t>
            </w:r>
          </w:p>
        </w:tc>
        <w:tc>
          <w:tcPr>
            <w:tcW w:w="7560" w:type="dxa"/>
            <w:noWrap/>
            <w:hideMark/>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For various reasons, scientists sometimes find that it is impractical to directly observe or test a particular phenomenon, such as a black hole.  For a forensic scientist who is investigating the ballistics of a crime scene after the fact, which one of the following alternative methods is best to use? </w:t>
            </w:r>
          </w:p>
          <w:p w:rsidR="006D3123" w:rsidRPr="00FB5AB8" w:rsidRDefault="006D3123" w:rsidP="00191465">
            <w:pPr>
              <w:rPr>
                <w:rFonts w:ascii="Times New Roman" w:hAnsi="Times New Roman" w:cs="Times New Roman"/>
                <w:sz w:val="24"/>
                <w:szCs w:val="24"/>
              </w:rPr>
            </w:pPr>
          </w:p>
          <w:p w:rsidR="00385EA5" w:rsidRPr="00FB5AB8" w:rsidRDefault="00385EA5" w:rsidP="00A1361B">
            <w:pPr>
              <w:pStyle w:val="ListParagraph"/>
              <w:numPr>
                <w:ilvl w:val="0"/>
                <w:numId w:val="18"/>
              </w:numPr>
              <w:rPr>
                <w:rFonts w:ascii="Times New Roman" w:hAnsi="Times New Roman" w:cs="Times New Roman"/>
                <w:sz w:val="24"/>
                <w:szCs w:val="24"/>
              </w:rPr>
            </w:pPr>
            <w:r w:rsidRPr="00FB5AB8">
              <w:rPr>
                <w:rFonts w:ascii="Times New Roman" w:hAnsi="Times New Roman" w:cs="Times New Roman"/>
                <w:sz w:val="24"/>
                <w:szCs w:val="24"/>
              </w:rPr>
              <w:t>Develop a hypothesis that fits the known facts.</w:t>
            </w:r>
          </w:p>
          <w:p w:rsidR="00385EA5" w:rsidRPr="00FB5AB8" w:rsidRDefault="00385EA5" w:rsidP="00A1361B">
            <w:pPr>
              <w:pStyle w:val="ListParagraph"/>
              <w:numPr>
                <w:ilvl w:val="0"/>
                <w:numId w:val="18"/>
              </w:numPr>
              <w:rPr>
                <w:rFonts w:ascii="Times New Roman" w:hAnsi="Times New Roman" w:cs="Times New Roman"/>
                <w:sz w:val="24"/>
                <w:szCs w:val="24"/>
              </w:rPr>
            </w:pPr>
            <w:r w:rsidRPr="00FB5AB8">
              <w:rPr>
                <w:rFonts w:ascii="Times New Roman" w:hAnsi="Times New Roman" w:cs="Times New Roman"/>
                <w:sz w:val="24"/>
                <w:szCs w:val="24"/>
              </w:rPr>
              <w:t xml:space="preserve">Recreate the ballistics of the crime scene with computer models. </w:t>
            </w:r>
          </w:p>
          <w:p w:rsidR="00385EA5" w:rsidRPr="00FB5AB8" w:rsidRDefault="00385EA5" w:rsidP="00A1361B">
            <w:pPr>
              <w:pStyle w:val="ListParagraph"/>
              <w:numPr>
                <w:ilvl w:val="0"/>
                <w:numId w:val="18"/>
              </w:numPr>
              <w:rPr>
                <w:rFonts w:ascii="Times New Roman" w:hAnsi="Times New Roman" w:cs="Times New Roman"/>
                <w:sz w:val="24"/>
                <w:szCs w:val="24"/>
              </w:rPr>
            </w:pPr>
            <w:r w:rsidRPr="00FB5AB8">
              <w:rPr>
                <w:rFonts w:ascii="Times New Roman" w:hAnsi="Times New Roman" w:cs="Times New Roman"/>
                <w:sz w:val="24"/>
                <w:szCs w:val="24"/>
              </w:rPr>
              <w:t>Apply well-established theories that best explains the known facts.</w:t>
            </w:r>
          </w:p>
          <w:p w:rsidR="00385EA5" w:rsidRPr="00FB5AB8" w:rsidRDefault="00385EA5" w:rsidP="00A1361B">
            <w:pPr>
              <w:pStyle w:val="ListParagraph"/>
              <w:numPr>
                <w:ilvl w:val="0"/>
                <w:numId w:val="18"/>
              </w:numPr>
              <w:rPr>
                <w:rFonts w:ascii="Times New Roman" w:hAnsi="Times New Roman" w:cs="Times New Roman"/>
                <w:sz w:val="24"/>
                <w:szCs w:val="24"/>
              </w:rPr>
            </w:pPr>
            <w:r w:rsidRPr="00FB5AB8">
              <w:rPr>
                <w:rFonts w:ascii="Times New Roman" w:hAnsi="Times New Roman" w:cs="Times New Roman"/>
                <w:sz w:val="24"/>
                <w:szCs w:val="24"/>
              </w:rPr>
              <w:t>Return to the actual crime scene and recreate the ballistics of the crime using the actual weapon(s).</w:t>
            </w:r>
          </w:p>
          <w:p w:rsidR="00385EA5" w:rsidRPr="00FB5AB8" w:rsidRDefault="00385EA5" w:rsidP="00385EA5">
            <w:pPr>
              <w:rPr>
                <w:rFonts w:ascii="Times New Roman" w:hAnsi="Times New Roman" w:cs="Times New Roman"/>
                <w:sz w:val="24"/>
                <w:szCs w:val="24"/>
              </w:rPr>
            </w:pPr>
          </w:p>
          <w:p w:rsidR="00385EA5" w:rsidRPr="00FB5AB8" w:rsidRDefault="00566C57" w:rsidP="00385EA5">
            <w:pPr>
              <w:rPr>
                <w:rFonts w:ascii="Times New Roman" w:hAnsi="Times New Roman" w:cs="Times New Roman"/>
                <w:sz w:val="24"/>
                <w:szCs w:val="24"/>
              </w:rPr>
            </w:pPr>
            <w:r>
              <w:rPr>
                <w:rFonts w:ascii="Times New Roman" w:hAnsi="Times New Roman" w:cs="Times New Roman"/>
                <w:sz w:val="24"/>
                <w:szCs w:val="24"/>
              </w:rPr>
              <w:t>Correct Answer</w:t>
            </w:r>
            <w:r w:rsidR="00385EA5" w:rsidRPr="00FB5AB8">
              <w:rPr>
                <w:rFonts w:ascii="Times New Roman" w:hAnsi="Times New Roman" w:cs="Times New Roman"/>
                <w:sz w:val="24"/>
                <w:szCs w:val="24"/>
              </w:rPr>
              <w:t>: B</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p>
        </w:tc>
      </w:tr>
    </w:tbl>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Style w:val="TableGrid1"/>
        <w:tblW w:w="9715" w:type="dxa"/>
        <w:tblLook w:val="04A0" w:firstRow="1" w:lastRow="0" w:firstColumn="1" w:lastColumn="0" w:noHBand="0" w:noVBand="1"/>
      </w:tblPr>
      <w:tblGrid>
        <w:gridCol w:w="2065"/>
        <w:gridCol w:w="7650"/>
      </w:tblGrid>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color w:val="000000" w:themeColor="text1"/>
                <w:sz w:val="24"/>
                <w:szCs w:val="24"/>
              </w:rPr>
            </w:pPr>
            <w:r w:rsidRPr="00BD22B0">
              <w:rPr>
                <w:rFonts w:ascii="Times New Roman" w:hAnsi="Times New Roman" w:cs="Times New Roman"/>
                <w:b/>
                <w:color w:val="000000" w:themeColor="text1"/>
                <w:sz w:val="24"/>
                <w:szCs w:val="24"/>
              </w:rPr>
              <w:lastRenderedPageBreak/>
              <w:t>Reporting Category</w:t>
            </w:r>
          </w:p>
        </w:tc>
        <w:tc>
          <w:tcPr>
            <w:tcW w:w="7650" w:type="dxa"/>
          </w:tcPr>
          <w:p w:rsidR="00191465" w:rsidRPr="00FB5AB8" w:rsidRDefault="00191465" w:rsidP="00191465">
            <w:pPr>
              <w:rPr>
                <w:rFonts w:ascii="Times New Roman" w:hAnsi="Times New Roman" w:cs="Times New Roman"/>
                <w:color w:val="000000" w:themeColor="text1"/>
                <w:sz w:val="24"/>
                <w:szCs w:val="24"/>
              </w:rPr>
            </w:pPr>
            <w:r w:rsidRPr="00FB5AB8">
              <w:rPr>
                <w:rFonts w:ascii="Times New Roman" w:hAnsi="Times New Roman" w:cs="Times New Roman"/>
                <w:color w:val="000000" w:themeColor="text1"/>
                <w:sz w:val="24"/>
                <w:szCs w:val="24"/>
              </w:rPr>
              <w:t>Nature of Science</w:t>
            </w: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Science &amp; Society</w:t>
            </w:r>
          </w:p>
          <w:p w:rsidR="007911DE" w:rsidRPr="00FB5AB8" w:rsidRDefault="007911DE"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SC.912.N.4.2</w:t>
            </w: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Weigh the merits of alternative strategies for solving a specific societal problem by comparing a number of different costs and benefits, such as human, economic, and environmental.</w:t>
            </w:r>
          </w:p>
          <w:p w:rsidR="007911DE" w:rsidRPr="00FB5AB8" w:rsidRDefault="007911DE"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650" w:type="dxa"/>
          </w:tcPr>
          <w:p w:rsidR="00191465" w:rsidRPr="00FB5AB8" w:rsidRDefault="007911DE"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7911DE" w:rsidRPr="00FB5AB8" w:rsidRDefault="007911DE"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650" w:type="dxa"/>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Extended response</w:t>
            </w:r>
          </w:p>
          <w:p w:rsidR="007911DE" w:rsidRPr="00FB5AB8" w:rsidRDefault="007911DE"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650" w:type="dxa"/>
          </w:tcPr>
          <w:p w:rsidR="00191465" w:rsidRPr="00FB5AB8" w:rsidRDefault="00FA3332" w:rsidP="00191465">
            <w:pPr>
              <w:rPr>
                <w:rFonts w:ascii="Times New Roman" w:hAnsi="Times New Roman" w:cs="Times New Roman"/>
                <w:sz w:val="24"/>
                <w:szCs w:val="24"/>
              </w:rPr>
            </w:pPr>
            <w:r w:rsidRPr="00FB5AB8">
              <w:rPr>
                <w:rFonts w:ascii="Times New Roman" w:hAnsi="Times New Roman" w:cs="Times New Roman"/>
                <w:sz w:val="24"/>
                <w:szCs w:val="24"/>
              </w:rPr>
              <w:t>The student will be able</w:t>
            </w:r>
            <w:r w:rsidR="00191465" w:rsidRPr="00FB5AB8">
              <w:rPr>
                <w:rFonts w:ascii="Times New Roman" w:hAnsi="Times New Roman" w:cs="Times New Roman"/>
                <w:sz w:val="24"/>
                <w:szCs w:val="24"/>
              </w:rPr>
              <w:t xml:space="preserve"> to choose a strategy for solving a societal problem by analyzing its costs and benefits.</w:t>
            </w:r>
          </w:p>
          <w:p w:rsidR="007911DE" w:rsidRPr="00FB5AB8" w:rsidRDefault="007911DE"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650" w:type="dxa"/>
          </w:tcPr>
          <w:p w:rsidR="00191465" w:rsidRPr="00FB5AB8" w:rsidRDefault="00191465" w:rsidP="00191465">
            <w:pPr>
              <w:autoSpaceDE w:val="0"/>
              <w:autoSpaceDN w:val="0"/>
              <w:adjustRightInd w:val="0"/>
              <w:rPr>
                <w:rFonts w:ascii="Times New Roman" w:eastAsiaTheme="minorHAnsi" w:hAnsi="Times New Roman" w:cs="Times New Roman"/>
                <w:color w:val="000000"/>
                <w:sz w:val="24"/>
                <w:szCs w:val="24"/>
              </w:rPr>
            </w:pPr>
            <w:r w:rsidRPr="00FB5AB8">
              <w:rPr>
                <w:rFonts w:ascii="Times New Roman" w:hAnsi="Times New Roman" w:cs="Times New Roman"/>
                <w:sz w:val="24"/>
                <w:szCs w:val="24"/>
              </w:rPr>
              <w:t xml:space="preserve">Content should be limited to material covered within the scope of a forensic </w:t>
            </w:r>
            <w:r w:rsidRPr="00FB5AB8">
              <w:rPr>
                <w:rFonts w:ascii="Times New Roman" w:eastAsiaTheme="minorHAnsi" w:hAnsi="Times New Roman" w:cs="Times New Roman"/>
                <w:color w:val="000000"/>
                <w:sz w:val="24"/>
                <w:szCs w:val="24"/>
              </w:rPr>
              <w:t>science course.</w:t>
            </w:r>
          </w:p>
          <w:p w:rsidR="00FA3332" w:rsidRPr="00FB5AB8" w:rsidRDefault="00FA3332" w:rsidP="00191465">
            <w:pPr>
              <w:autoSpaceDE w:val="0"/>
              <w:autoSpaceDN w:val="0"/>
              <w:adjustRightInd w:val="0"/>
              <w:rPr>
                <w:rFonts w:ascii="Times New Roman" w:eastAsiaTheme="minorHAnsi" w:hAnsi="Times New Roman" w:cs="Times New Roman"/>
                <w:color w:val="000000"/>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650" w:type="dxa"/>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 specific scenario may be described to allow the student to assess the costs and benefits of the problem-solving strategy.</w:t>
            </w:r>
          </w:p>
          <w:p w:rsidR="00FA3332" w:rsidRPr="00FB5AB8" w:rsidRDefault="00FA3332"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650" w:type="dxa"/>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Critical thinking skills will be assessed by allowing student to compare and contrast a number of problem solving strategy costs/benefits.</w:t>
            </w:r>
          </w:p>
          <w:p w:rsidR="00FA3332" w:rsidRPr="00FB5AB8" w:rsidRDefault="00FA3332" w:rsidP="00191465">
            <w:pPr>
              <w:rPr>
                <w:rFonts w:ascii="Times New Roman" w:hAnsi="Times New Roman" w:cs="Times New Roman"/>
                <w:sz w:val="24"/>
                <w:szCs w:val="24"/>
              </w:rPr>
            </w:pPr>
          </w:p>
        </w:tc>
      </w:tr>
    </w:tbl>
    <w:p w:rsidR="00FA3332" w:rsidRPr="00FB5AB8" w:rsidRDefault="00FA3332">
      <w:pPr>
        <w:rPr>
          <w:rFonts w:ascii="Times New Roman" w:hAnsi="Times New Roman" w:cs="Times New Roman"/>
          <w:sz w:val="24"/>
          <w:szCs w:val="24"/>
        </w:rPr>
      </w:pPr>
      <w:r w:rsidRPr="00FB5AB8">
        <w:rPr>
          <w:rFonts w:ascii="Times New Roman" w:hAnsi="Times New Roman" w:cs="Times New Roman"/>
          <w:sz w:val="24"/>
          <w:szCs w:val="24"/>
        </w:rPr>
        <w:br w:type="page"/>
      </w:r>
    </w:p>
    <w:tbl>
      <w:tblPr>
        <w:tblStyle w:val="TableGrid1"/>
        <w:tblW w:w="9715" w:type="dxa"/>
        <w:tblLook w:val="04A0" w:firstRow="1" w:lastRow="0" w:firstColumn="1" w:lastColumn="0" w:noHBand="0" w:noVBand="1"/>
      </w:tblPr>
      <w:tblGrid>
        <w:gridCol w:w="2065"/>
        <w:gridCol w:w="7650"/>
      </w:tblGrid>
      <w:tr w:rsidR="00191465" w:rsidRPr="00FB5AB8" w:rsidTr="00605909">
        <w:trPr>
          <w:trHeight w:val="152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lastRenderedPageBreak/>
              <w:t>Sample Item</w:t>
            </w:r>
          </w:p>
        </w:tc>
        <w:tc>
          <w:tcPr>
            <w:tcW w:w="7650" w:type="dxa"/>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A police department in a small town in Florida would like to expand their crime lab. The current facilities allow only the basic fingerprinting and presumptive testing; major cases requiring sophisticated tests are contracted out to either private companies or neighboring law enforcement agency labs. Write a convincing argument for adding additional facilities to the small PD. </w:t>
            </w: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Answers will vary, but should include points comparing the current cost of contracting tests, the time lapse in awaiting results, the benefit of being able to conduct tests ‘in house’, etc. Arguments should be logical and clearly stated.</w:t>
            </w:r>
          </w:p>
          <w:p w:rsidR="00FA3332" w:rsidRPr="00FB5AB8" w:rsidRDefault="00FA3332" w:rsidP="00191465">
            <w:pPr>
              <w:rPr>
                <w:rFonts w:ascii="Times New Roman" w:hAnsi="Times New Roman" w:cs="Times New Roman"/>
                <w:sz w:val="24"/>
                <w:szCs w:val="24"/>
              </w:rPr>
            </w:pPr>
          </w:p>
          <w:p w:rsidR="00FA3332" w:rsidRPr="00FB5AB8" w:rsidRDefault="00FA3332" w:rsidP="00191465">
            <w:pPr>
              <w:rPr>
                <w:rFonts w:ascii="Times New Roman" w:hAnsi="Times New Roman" w:cs="Times New Roman"/>
                <w:b/>
                <w:sz w:val="24"/>
                <w:szCs w:val="24"/>
              </w:rPr>
            </w:pPr>
            <w:r w:rsidRPr="00FB5AB8">
              <w:rPr>
                <w:rFonts w:ascii="Times New Roman" w:hAnsi="Times New Roman" w:cs="Times New Roman"/>
                <w:b/>
                <w:sz w:val="24"/>
                <w:szCs w:val="24"/>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4"/>
            </w:tblGrid>
            <w:tr w:rsidR="00FA3332" w:rsidRPr="00FB5AB8" w:rsidTr="00FA3332">
              <w:tc>
                <w:tcPr>
                  <w:tcW w:w="11268" w:type="dxa"/>
                </w:tcPr>
                <w:p w:rsidR="00FA3332" w:rsidRPr="00FB5AB8" w:rsidRDefault="00FA3332" w:rsidP="00FA3332">
                  <w:pPr>
                    <w:rPr>
                      <w:rFonts w:ascii="Times New Roman" w:hAnsi="Times New Roman" w:cs="Times New Roman"/>
                      <w:sz w:val="24"/>
                      <w:szCs w:val="24"/>
                    </w:rPr>
                  </w:pPr>
                  <w:r w:rsidRPr="00FB5AB8">
                    <w:rPr>
                      <w:rFonts w:ascii="Times New Roman" w:hAnsi="Times New Roman" w:cs="Times New Roman"/>
                      <w:b/>
                      <w:sz w:val="24"/>
                      <w:szCs w:val="24"/>
                    </w:rPr>
                    <w:t>4 Points</w:t>
                  </w:r>
                  <w:r w:rsidRPr="00FB5AB8">
                    <w:rPr>
                      <w:rFonts w:ascii="Times New Roman" w:hAnsi="Times New Roman" w:cs="Times New Roman"/>
                      <w:sz w:val="24"/>
                      <w:szCs w:val="24"/>
                    </w:rPr>
                    <w:t xml:space="preserve">: </w:t>
                  </w:r>
                </w:p>
                <w:p w:rsidR="00FA3332" w:rsidRPr="00FB5AB8" w:rsidRDefault="00FA3332" w:rsidP="00A1361B">
                  <w:pPr>
                    <w:pStyle w:val="ListParagraph"/>
                    <w:numPr>
                      <w:ilvl w:val="0"/>
                      <w:numId w:val="19"/>
                    </w:numPr>
                    <w:ind w:left="54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 </w:t>
                  </w:r>
                  <w:r w:rsidRPr="00FB5AB8">
                    <w:rPr>
                      <w:rFonts w:ascii="Times New Roman" w:hAnsi="Times New Roman" w:cs="Times New Roman"/>
                      <w:b/>
                      <w:sz w:val="24"/>
                      <w:szCs w:val="24"/>
                    </w:rPr>
                    <w:t>thorough understanding</w:t>
                  </w:r>
                  <w:r w:rsidRPr="00FB5AB8">
                    <w:rPr>
                      <w:rFonts w:ascii="Times New Roman" w:hAnsi="Times New Roman" w:cs="Times New Roman"/>
                      <w:sz w:val="24"/>
                      <w:szCs w:val="24"/>
                    </w:rPr>
                    <w:t xml:space="preserve"> of the concept embodied in the task. </w:t>
                  </w:r>
                </w:p>
                <w:p w:rsidR="00FA3332" w:rsidRPr="00FB5AB8" w:rsidRDefault="00FA3332" w:rsidP="00A1361B">
                  <w:pPr>
                    <w:pStyle w:val="ListParagraph"/>
                    <w:numPr>
                      <w:ilvl w:val="0"/>
                      <w:numId w:val="19"/>
                    </w:numPr>
                    <w:ind w:left="540"/>
                    <w:rPr>
                      <w:rFonts w:ascii="Times New Roman" w:hAnsi="Times New Roman" w:cs="Times New Roman"/>
                      <w:sz w:val="24"/>
                      <w:szCs w:val="24"/>
                    </w:rPr>
                  </w:pPr>
                  <w:r w:rsidRPr="00FB5AB8">
                    <w:rPr>
                      <w:rFonts w:ascii="Times New Roman" w:hAnsi="Times New Roman" w:cs="Times New Roman"/>
                      <w:sz w:val="24"/>
                      <w:szCs w:val="24"/>
                    </w:rPr>
                    <w:t xml:space="preserve">The student has provided a response that is accurate, complete, and fulfills all the requirements of the task. </w:t>
                  </w:r>
                </w:p>
                <w:p w:rsidR="00FA3332" w:rsidRPr="00FB5AB8" w:rsidRDefault="00FA3332" w:rsidP="00A1361B">
                  <w:pPr>
                    <w:pStyle w:val="ListParagraph"/>
                    <w:numPr>
                      <w:ilvl w:val="0"/>
                      <w:numId w:val="19"/>
                    </w:numPr>
                    <w:ind w:left="540"/>
                    <w:rPr>
                      <w:rFonts w:ascii="Times New Roman" w:hAnsi="Times New Roman" w:cs="Times New Roman"/>
                      <w:sz w:val="24"/>
                      <w:szCs w:val="24"/>
                    </w:rPr>
                  </w:pPr>
                  <w:r w:rsidRPr="00FB5AB8">
                    <w:rPr>
                      <w:rFonts w:ascii="Times New Roman" w:hAnsi="Times New Roman" w:cs="Times New Roman"/>
                      <w:sz w:val="24"/>
                      <w:szCs w:val="24"/>
                    </w:rPr>
                    <w:t>Necessary support and/or examples are included, and the information is clearly text-based.</w:t>
                  </w:r>
                </w:p>
              </w:tc>
            </w:tr>
            <w:tr w:rsidR="00FA3332" w:rsidRPr="00FB5AB8" w:rsidTr="00FA3332">
              <w:tc>
                <w:tcPr>
                  <w:tcW w:w="11268" w:type="dxa"/>
                </w:tcPr>
                <w:p w:rsidR="00FA3332" w:rsidRPr="00FB5AB8" w:rsidRDefault="00FA3332" w:rsidP="00FA3332">
                  <w:pPr>
                    <w:rPr>
                      <w:rFonts w:ascii="Times New Roman" w:hAnsi="Times New Roman" w:cs="Times New Roman"/>
                      <w:b/>
                      <w:sz w:val="24"/>
                      <w:szCs w:val="24"/>
                    </w:rPr>
                  </w:pPr>
                  <w:r w:rsidRPr="00FB5AB8">
                    <w:rPr>
                      <w:rFonts w:ascii="Times New Roman" w:hAnsi="Times New Roman" w:cs="Times New Roman"/>
                      <w:b/>
                      <w:sz w:val="24"/>
                      <w:szCs w:val="24"/>
                    </w:rPr>
                    <w:t>3 Points:</w:t>
                  </w:r>
                </w:p>
                <w:p w:rsidR="00FA3332" w:rsidRPr="00FB5AB8" w:rsidRDefault="00FA3332" w:rsidP="00A1361B">
                  <w:pPr>
                    <w:pStyle w:val="ListParagraph"/>
                    <w:numPr>
                      <w:ilvl w:val="0"/>
                      <w:numId w:val="19"/>
                    </w:numPr>
                    <w:ind w:left="54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an </w:t>
                  </w:r>
                  <w:r w:rsidRPr="00FB5AB8">
                    <w:rPr>
                      <w:rFonts w:ascii="Times New Roman" w:hAnsi="Times New Roman" w:cs="Times New Roman"/>
                      <w:b/>
                      <w:sz w:val="24"/>
                      <w:szCs w:val="24"/>
                    </w:rPr>
                    <w:t>understanding</w:t>
                  </w:r>
                  <w:r w:rsidRPr="00FB5AB8">
                    <w:rPr>
                      <w:rFonts w:ascii="Times New Roman" w:hAnsi="Times New Roman" w:cs="Times New Roman"/>
                      <w:sz w:val="24"/>
                      <w:szCs w:val="24"/>
                    </w:rPr>
                    <w:t xml:space="preserve"> of the concept embodied in the task.</w:t>
                  </w:r>
                </w:p>
                <w:p w:rsidR="00FA3332" w:rsidRPr="00FB5AB8" w:rsidRDefault="00FA3332" w:rsidP="00A1361B">
                  <w:pPr>
                    <w:pStyle w:val="ListParagraph"/>
                    <w:numPr>
                      <w:ilvl w:val="0"/>
                      <w:numId w:val="19"/>
                    </w:numPr>
                    <w:ind w:left="540"/>
                    <w:rPr>
                      <w:rFonts w:ascii="Times New Roman" w:hAnsi="Times New Roman" w:cs="Times New Roman"/>
                      <w:sz w:val="24"/>
                      <w:szCs w:val="24"/>
                    </w:rPr>
                  </w:pPr>
                  <w:r w:rsidRPr="00FB5AB8">
                    <w:rPr>
                      <w:rFonts w:ascii="Times New Roman" w:hAnsi="Times New Roman" w:cs="Times New Roman"/>
                      <w:sz w:val="24"/>
                      <w:szCs w:val="24"/>
                    </w:rPr>
                    <w:t>The student response has provided a response that is accurate and fulfills all the requirements of the task.</w:t>
                  </w:r>
                </w:p>
                <w:p w:rsidR="00FA3332" w:rsidRPr="00FB5AB8" w:rsidRDefault="00FA3332" w:rsidP="00A1361B">
                  <w:pPr>
                    <w:pStyle w:val="ListParagraph"/>
                    <w:numPr>
                      <w:ilvl w:val="0"/>
                      <w:numId w:val="19"/>
                    </w:numPr>
                    <w:ind w:left="540"/>
                    <w:rPr>
                      <w:rFonts w:ascii="Times New Roman" w:hAnsi="Times New Roman" w:cs="Times New Roman"/>
                      <w:sz w:val="24"/>
                      <w:szCs w:val="24"/>
                    </w:rPr>
                  </w:pPr>
                  <w:r w:rsidRPr="00FB5AB8">
                    <w:rPr>
                      <w:rFonts w:ascii="Times New Roman" w:hAnsi="Times New Roman" w:cs="Times New Roman"/>
                      <w:sz w:val="24"/>
                      <w:szCs w:val="24"/>
                    </w:rPr>
                    <w:t xml:space="preserve">The required support and/or details are not complete or clearly text-based. </w:t>
                  </w:r>
                </w:p>
              </w:tc>
            </w:tr>
            <w:tr w:rsidR="00FA3332" w:rsidRPr="00FB5AB8" w:rsidTr="00FA3332">
              <w:tc>
                <w:tcPr>
                  <w:tcW w:w="11268" w:type="dxa"/>
                </w:tcPr>
                <w:p w:rsidR="00FA3332" w:rsidRPr="00FB5AB8" w:rsidRDefault="00FA3332" w:rsidP="00FA3332">
                  <w:pPr>
                    <w:rPr>
                      <w:rFonts w:ascii="Times New Roman" w:hAnsi="Times New Roman" w:cs="Times New Roman"/>
                      <w:b/>
                      <w:sz w:val="24"/>
                      <w:szCs w:val="24"/>
                    </w:rPr>
                  </w:pPr>
                  <w:r w:rsidRPr="00FB5AB8">
                    <w:rPr>
                      <w:rFonts w:ascii="Times New Roman" w:hAnsi="Times New Roman" w:cs="Times New Roman"/>
                      <w:b/>
                      <w:sz w:val="24"/>
                      <w:szCs w:val="24"/>
                    </w:rPr>
                    <w:t>2 Points:</w:t>
                  </w:r>
                </w:p>
                <w:p w:rsidR="00FA3332" w:rsidRPr="00FB5AB8" w:rsidRDefault="00FA3332" w:rsidP="00A1361B">
                  <w:pPr>
                    <w:pStyle w:val="ListParagraph"/>
                    <w:numPr>
                      <w:ilvl w:val="0"/>
                      <w:numId w:val="19"/>
                    </w:numPr>
                    <w:ind w:left="54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 </w:t>
                  </w:r>
                  <w:r w:rsidRPr="00FB5AB8">
                    <w:rPr>
                      <w:rFonts w:ascii="Times New Roman" w:hAnsi="Times New Roman" w:cs="Times New Roman"/>
                      <w:b/>
                      <w:sz w:val="24"/>
                      <w:szCs w:val="24"/>
                    </w:rPr>
                    <w:t>partial understanding</w:t>
                  </w:r>
                  <w:r w:rsidRPr="00FB5AB8">
                    <w:rPr>
                      <w:rFonts w:ascii="Times New Roman" w:hAnsi="Times New Roman" w:cs="Times New Roman"/>
                      <w:sz w:val="24"/>
                      <w:szCs w:val="24"/>
                    </w:rPr>
                    <w:t xml:space="preserve"> of the concept embodied in the task.</w:t>
                  </w:r>
                </w:p>
                <w:p w:rsidR="00FA3332" w:rsidRPr="00FB5AB8" w:rsidRDefault="00FA3332" w:rsidP="00A1361B">
                  <w:pPr>
                    <w:pStyle w:val="ListParagraph"/>
                    <w:numPr>
                      <w:ilvl w:val="0"/>
                      <w:numId w:val="19"/>
                    </w:numPr>
                    <w:ind w:left="54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includes information that is essentially correct and text-based, but the information is too general or too simplistic.</w:t>
                  </w:r>
                </w:p>
                <w:p w:rsidR="00FA3332" w:rsidRPr="00FB5AB8" w:rsidRDefault="00FA3332" w:rsidP="00A1361B">
                  <w:pPr>
                    <w:pStyle w:val="ListParagraph"/>
                    <w:numPr>
                      <w:ilvl w:val="0"/>
                      <w:numId w:val="19"/>
                    </w:numPr>
                    <w:ind w:left="540"/>
                    <w:rPr>
                      <w:rFonts w:ascii="Times New Roman" w:hAnsi="Times New Roman" w:cs="Times New Roman"/>
                      <w:sz w:val="24"/>
                      <w:szCs w:val="24"/>
                    </w:rPr>
                  </w:pPr>
                  <w:r w:rsidRPr="00FB5AB8">
                    <w:rPr>
                      <w:rFonts w:ascii="Times New Roman" w:hAnsi="Times New Roman" w:cs="Times New Roman"/>
                      <w:sz w:val="24"/>
                      <w:szCs w:val="24"/>
                    </w:rPr>
                    <w:t>Some of the support and/or examples and requirements of the task may be incomplete or omitted.</w:t>
                  </w:r>
                </w:p>
              </w:tc>
            </w:tr>
            <w:tr w:rsidR="00FA3332" w:rsidRPr="00FB5AB8" w:rsidTr="00FA3332">
              <w:tc>
                <w:tcPr>
                  <w:tcW w:w="11268" w:type="dxa"/>
                </w:tcPr>
                <w:p w:rsidR="00FA3332" w:rsidRPr="00FB5AB8" w:rsidRDefault="00FA3332" w:rsidP="00FA3332">
                  <w:pPr>
                    <w:rPr>
                      <w:rFonts w:ascii="Times New Roman" w:hAnsi="Times New Roman" w:cs="Times New Roman"/>
                      <w:b/>
                      <w:sz w:val="24"/>
                      <w:szCs w:val="24"/>
                    </w:rPr>
                  </w:pPr>
                  <w:r w:rsidRPr="00FB5AB8">
                    <w:rPr>
                      <w:rFonts w:ascii="Times New Roman" w:hAnsi="Times New Roman" w:cs="Times New Roman"/>
                      <w:b/>
                      <w:sz w:val="24"/>
                      <w:szCs w:val="24"/>
                    </w:rPr>
                    <w:t>1 Point:</w:t>
                  </w:r>
                </w:p>
                <w:p w:rsidR="00FA3332" w:rsidRPr="00FB5AB8" w:rsidRDefault="00FA3332" w:rsidP="00A1361B">
                  <w:pPr>
                    <w:pStyle w:val="ListParagraph"/>
                    <w:numPr>
                      <w:ilvl w:val="0"/>
                      <w:numId w:val="19"/>
                    </w:numPr>
                    <w:ind w:left="54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 </w:t>
                  </w:r>
                  <w:r w:rsidRPr="00FB5AB8">
                    <w:rPr>
                      <w:rFonts w:ascii="Times New Roman" w:hAnsi="Times New Roman" w:cs="Times New Roman"/>
                      <w:b/>
                      <w:sz w:val="24"/>
                      <w:szCs w:val="24"/>
                    </w:rPr>
                    <w:t>very limited understanding</w:t>
                  </w:r>
                  <w:r w:rsidRPr="00FB5AB8">
                    <w:rPr>
                      <w:rFonts w:ascii="Times New Roman" w:hAnsi="Times New Roman" w:cs="Times New Roman"/>
                      <w:sz w:val="24"/>
                      <w:szCs w:val="24"/>
                    </w:rPr>
                    <w:t xml:space="preserve"> of the concept embodied in the task.</w:t>
                  </w:r>
                </w:p>
                <w:p w:rsidR="00FA3332" w:rsidRPr="00FB5AB8" w:rsidRDefault="00FA3332" w:rsidP="00A1361B">
                  <w:pPr>
                    <w:pStyle w:val="ListParagraph"/>
                    <w:numPr>
                      <w:ilvl w:val="0"/>
                      <w:numId w:val="19"/>
                    </w:numPr>
                    <w:ind w:left="540"/>
                    <w:rPr>
                      <w:rFonts w:ascii="Times New Roman" w:hAnsi="Times New Roman" w:cs="Times New Roman"/>
                      <w:sz w:val="24"/>
                      <w:szCs w:val="24"/>
                    </w:rPr>
                  </w:pPr>
                  <w:r w:rsidRPr="00FB5AB8">
                    <w:rPr>
                      <w:rFonts w:ascii="Times New Roman" w:hAnsi="Times New Roman" w:cs="Times New Roman"/>
                      <w:sz w:val="24"/>
                      <w:szCs w:val="24"/>
                    </w:rPr>
                    <w:t>The response is incomplete, may exhibit many flaws, and may not address all requirements of the task.</w:t>
                  </w:r>
                </w:p>
              </w:tc>
            </w:tr>
          </w:tbl>
          <w:p w:rsidR="00FA3332" w:rsidRPr="00FB5AB8" w:rsidRDefault="00FA3332" w:rsidP="00191465">
            <w:pPr>
              <w:rPr>
                <w:rFonts w:ascii="Times New Roman" w:hAnsi="Times New Roman" w:cs="Times New Roman"/>
                <w:b/>
                <w:sz w:val="24"/>
                <w:szCs w:val="24"/>
              </w:rPr>
            </w:pPr>
          </w:p>
          <w:p w:rsidR="00FA3332" w:rsidRPr="00FB5AB8" w:rsidRDefault="00FA3332" w:rsidP="00191465">
            <w:pPr>
              <w:rPr>
                <w:rFonts w:ascii="Times New Roman" w:hAnsi="Times New Roman" w:cs="Times New Roman"/>
                <w:sz w:val="24"/>
                <w:szCs w:val="24"/>
              </w:rPr>
            </w:pPr>
          </w:p>
        </w:tc>
      </w:tr>
    </w:tbl>
    <w:p w:rsidR="00191465" w:rsidRDefault="00191465" w:rsidP="00191465">
      <w:pPr>
        <w:rPr>
          <w:rFonts w:ascii="Times New Roman" w:hAnsi="Times New Roman" w:cs="Times New Roman"/>
          <w:sz w:val="24"/>
          <w:szCs w:val="24"/>
        </w:rPr>
      </w:pPr>
    </w:p>
    <w:p w:rsidR="00BD22B0" w:rsidRPr="00FB5AB8" w:rsidRDefault="00BD22B0" w:rsidP="00191465">
      <w:pPr>
        <w:rPr>
          <w:rFonts w:ascii="Times New Roman" w:hAnsi="Times New Roman" w:cs="Times New Roman"/>
          <w:sz w:val="24"/>
          <w:szCs w:val="24"/>
        </w:rPr>
      </w:pPr>
    </w:p>
    <w:tbl>
      <w:tblPr>
        <w:tblStyle w:val="TableGrid1"/>
        <w:tblW w:w="9715" w:type="dxa"/>
        <w:tblLook w:val="04A0" w:firstRow="1" w:lastRow="0" w:firstColumn="1" w:lastColumn="0" w:noHBand="0" w:noVBand="1"/>
      </w:tblPr>
      <w:tblGrid>
        <w:gridCol w:w="2065"/>
        <w:gridCol w:w="7650"/>
      </w:tblGrid>
      <w:tr w:rsidR="00191465" w:rsidRPr="00FB5AB8" w:rsidTr="00605909">
        <w:trPr>
          <w:trHeight w:val="21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Reporting Category</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Chemistry</w:t>
            </w:r>
          </w:p>
        </w:tc>
      </w:tr>
      <w:tr w:rsidR="00191465" w:rsidRPr="00FB5AB8" w:rsidTr="00605909">
        <w:trPr>
          <w:trHeight w:val="21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Matter  </w:t>
            </w:r>
          </w:p>
          <w:p w:rsidR="00FA3332" w:rsidRPr="00FB5AB8" w:rsidRDefault="00FA3332" w:rsidP="00191465">
            <w:pPr>
              <w:rPr>
                <w:rFonts w:ascii="Times New Roman" w:hAnsi="Times New Roman" w:cs="Times New Roman"/>
                <w:sz w:val="24"/>
                <w:szCs w:val="24"/>
              </w:rPr>
            </w:pPr>
          </w:p>
        </w:tc>
      </w:tr>
      <w:tr w:rsidR="00191465" w:rsidRPr="00FB5AB8" w:rsidTr="00605909">
        <w:trPr>
          <w:trHeight w:val="21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lastRenderedPageBreak/>
              <w:t>Benchmark Number</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SC.912.P.8.7</w:t>
            </w:r>
          </w:p>
        </w:tc>
      </w:tr>
      <w:tr w:rsidR="00191465" w:rsidRPr="00FB5AB8" w:rsidTr="00605909">
        <w:trPr>
          <w:trHeight w:val="21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Interpret formula representations of molecules and compounds in terms of composition and structure.</w:t>
            </w:r>
          </w:p>
          <w:p w:rsidR="00FA3332" w:rsidRPr="00FB5AB8" w:rsidRDefault="00FA3332" w:rsidP="00191465">
            <w:pPr>
              <w:rPr>
                <w:rFonts w:ascii="Times New Roman" w:hAnsi="Times New Roman" w:cs="Times New Roman"/>
                <w:sz w:val="24"/>
                <w:szCs w:val="24"/>
              </w:rPr>
            </w:pPr>
          </w:p>
        </w:tc>
      </w:tr>
      <w:tr w:rsidR="00191465" w:rsidRPr="00FB5AB8" w:rsidTr="00605909">
        <w:trPr>
          <w:trHeight w:val="21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650" w:type="dxa"/>
          </w:tcPr>
          <w:p w:rsidR="00191465" w:rsidRPr="00FB5AB8" w:rsidRDefault="00FA3332"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FA3332" w:rsidRPr="00FB5AB8" w:rsidRDefault="00FA3332" w:rsidP="00191465">
            <w:pPr>
              <w:rPr>
                <w:rFonts w:ascii="Times New Roman" w:hAnsi="Times New Roman" w:cs="Times New Roman"/>
                <w:sz w:val="24"/>
                <w:szCs w:val="24"/>
              </w:rPr>
            </w:pPr>
          </w:p>
        </w:tc>
      </w:tr>
      <w:tr w:rsidR="00191465" w:rsidRPr="00FB5AB8" w:rsidTr="00605909">
        <w:trPr>
          <w:trHeight w:val="21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w:t>
            </w:r>
          </w:p>
          <w:p w:rsidR="00FA3332" w:rsidRPr="00FB5AB8" w:rsidRDefault="00FA3332" w:rsidP="00191465">
            <w:pPr>
              <w:rPr>
                <w:rFonts w:ascii="Times New Roman" w:hAnsi="Times New Roman" w:cs="Times New Roman"/>
                <w:sz w:val="24"/>
                <w:szCs w:val="24"/>
              </w:rPr>
            </w:pPr>
          </w:p>
        </w:tc>
      </w:tr>
      <w:tr w:rsidR="00FA3332" w:rsidRPr="00FB5AB8" w:rsidTr="00605909">
        <w:trPr>
          <w:trHeight w:val="210"/>
        </w:trPr>
        <w:tc>
          <w:tcPr>
            <w:tcW w:w="2065" w:type="dxa"/>
            <w:noWrap/>
          </w:tcPr>
          <w:p w:rsidR="00FA3332" w:rsidRPr="00BD22B0" w:rsidRDefault="00FA3332" w:rsidP="00191465">
            <w:pPr>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650" w:type="dxa"/>
            <w:noWrap/>
          </w:tcPr>
          <w:p w:rsidR="00FA3332" w:rsidRDefault="00FA3332" w:rsidP="00191465">
            <w:pPr>
              <w:rPr>
                <w:rFonts w:ascii="Times New Roman" w:hAnsi="Times New Roman" w:cs="Times New Roman"/>
                <w:sz w:val="24"/>
                <w:szCs w:val="24"/>
              </w:rPr>
            </w:pPr>
            <w:r w:rsidRPr="00FB5AB8">
              <w:rPr>
                <w:rFonts w:ascii="Times New Roman" w:hAnsi="Times New Roman" w:cs="Times New Roman"/>
                <w:sz w:val="24"/>
                <w:szCs w:val="24"/>
              </w:rPr>
              <w:t xml:space="preserve">Low, moderate </w:t>
            </w:r>
          </w:p>
          <w:p w:rsidR="006D3123" w:rsidRPr="00FB5AB8" w:rsidRDefault="006D3123" w:rsidP="00191465">
            <w:pPr>
              <w:rPr>
                <w:rFonts w:ascii="Times New Roman" w:hAnsi="Times New Roman" w:cs="Times New Roman"/>
                <w:sz w:val="24"/>
                <w:szCs w:val="24"/>
              </w:rPr>
            </w:pPr>
          </w:p>
        </w:tc>
      </w:tr>
      <w:tr w:rsidR="00191465" w:rsidRPr="00FB5AB8" w:rsidTr="00605909">
        <w:trPr>
          <w:trHeight w:val="21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T</w:t>
            </w:r>
            <w:r w:rsidR="00FA3332" w:rsidRPr="00FB5AB8">
              <w:rPr>
                <w:rFonts w:ascii="Times New Roman" w:hAnsi="Times New Roman" w:cs="Times New Roman"/>
                <w:sz w:val="24"/>
                <w:szCs w:val="24"/>
              </w:rPr>
              <w:t>he student will be</w:t>
            </w:r>
            <w:r w:rsidRPr="00FB5AB8">
              <w:rPr>
                <w:rFonts w:ascii="Times New Roman" w:hAnsi="Times New Roman" w:cs="Times New Roman"/>
                <w:sz w:val="24"/>
                <w:szCs w:val="24"/>
              </w:rPr>
              <w:t xml:space="preserve"> able to read a formula representation of a molecule or compound and describe the elements in that compound, and the number of each atom in that compound.</w:t>
            </w:r>
          </w:p>
          <w:p w:rsidR="00FA3332" w:rsidRPr="00FB5AB8" w:rsidRDefault="00FA3332" w:rsidP="00191465">
            <w:pPr>
              <w:rPr>
                <w:rFonts w:ascii="Times New Roman" w:hAnsi="Times New Roman" w:cs="Times New Roman"/>
                <w:sz w:val="24"/>
                <w:szCs w:val="24"/>
              </w:rPr>
            </w:pPr>
          </w:p>
        </w:tc>
      </w:tr>
      <w:tr w:rsidR="00191465" w:rsidRPr="00FB5AB8" w:rsidTr="00605909">
        <w:trPr>
          <w:trHeight w:val="21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The item does not require the formula weight or and knowledge of the molecule to solve the problem. </w:t>
            </w:r>
          </w:p>
          <w:p w:rsidR="00FA3332" w:rsidRPr="00FB5AB8" w:rsidRDefault="00FA3332"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The item does not require the student to distinguish the type of bonding between the atoms in a molecule or compound. </w:t>
            </w:r>
          </w:p>
          <w:p w:rsidR="00FA3332" w:rsidRPr="00FB5AB8" w:rsidRDefault="00FA3332"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The item does not require the student to predict what elements would bond to other elements and in what ratios.</w:t>
            </w:r>
          </w:p>
          <w:p w:rsidR="00FA3332" w:rsidRPr="00FB5AB8" w:rsidRDefault="00FA3332" w:rsidP="00191465">
            <w:pPr>
              <w:rPr>
                <w:rFonts w:ascii="Times New Roman" w:hAnsi="Times New Roman" w:cs="Times New Roman"/>
                <w:sz w:val="24"/>
                <w:szCs w:val="24"/>
              </w:rPr>
            </w:pPr>
          </w:p>
        </w:tc>
      </w:tr>
      <w:tr w:rsidR="00191465" w:rsidRPr="00FB5AB8" w:rsidTr="00605909">
        <w:trPr>
          <w:trHeight w:val="21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Chemical formula and test</w:t>
            </w:r>
          </w:p>
        </w:tc>
      </w:tr>
      <w:tr w:rsidR="00191465" w:rsidRPr="00FB5AB8" w:rsidTr="00605909">
        <w:trPr>
          <w:trHeight w:val="21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65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Answer choices will allow interpretation of chemical formulas, element identification and counting atoms.</w:t>
            </w:r>
          </w:p>
          <w:p w:rsidR="00FA3332" w:rsidRPr="00FB5AB8" w:rsidRDefault="00FA3332" w:rsidP="00191465">
            <w:pPr>
              <w:rPr>
                <w:rFonts w:ascii="Times New Roman" w:hAnsi="Times New Roman" w:cs="Times New Roman"/>
                <w:sz w:val="24"/>
                <w:szCs w:val="24"/>
              </w:rPr>
            </w:pPr>
          </w:p>
        </w:tc>
      </w:tr>
      <w:tr w:rsidR="00191465" w:rsidRPr="00FB5AB8" w:rsidTr="00605909">
        <w:trPr>
          <w:trHeight w:val="2754"/>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Sample Item</w:t>
            </w:r>
          </w:p>
        </w:tc>
        <w:tc>
          <w:tcPr>
            <w:tcW w:w="7650" w:type="dxa"/>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How many carbon atoms are in a single molecule of butane (C</w:t>
            </w:r>
            <w:r w:rsidRPr="00FB5AB8">
              <w:rPr>
                <w:rFonts w:ascii="Times New Roman" w:hAnsi="Times New Roman" w:cs="Times New Roman"/>
                <w:sz w:val="24"/>
                <w:szCs w:val="24"/>
                <w:vertAlign w:val="subscript"/>
              </w:rPr>
              <w:t>4</w:t>
            </w:r>
            <w:r w:rsidRPr="00FB5AB8">
              <w:rPr>
                <w:rFonts w:ascii="Times New Roman" w:hAnsi="Times New Roman" w:cs="Times New Roman"/>
                <w:sz w:val="24"/>
                <w:szCs w:val="24"/>
              </w:rPr>
              <w:t>H</w:t>
            </w:r>
            <w:r w:rsidRPr="00FB5AB8">
              <w:rPr>
                <w:rFonts w:ascii="Times New Roman" w:hAnsi="Times New Roman" w:cs="Times New Roman"/>
                <w:sz w:val="24"/>
                <w:szCs w:val="24"/>
                <w:vertAlign w:val="subscript"/>
              </w:rPr>
              <w:t>10</w:t>
            </w:r>
            <w:r w:rsidRPr="00FB5AB8">
              <w:rPr>
                <w:rFonts w:ascii="Times New Roman" w:hAnsi="Times New Roman" w:cs="Times New Roman"/>
                <w:sz w:val="24"/>
                <w:szCs w:val="24"/>
              </w:rPr>
              <w:t xml:space="preserve">)? </w:t>
            </w: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r w:rsidR="00FA3332" w:rsidRPr="00FB5AB8">
              <w:rPr>
                <w:rFonts w:ascii="Times New Roman" w:hAnsi="Times New Roman" w:cs="Times New Roman"/>
                <w:sz w:val="24"/>
                <w:szCs w:val="24"/>
              </w:rPr>
              <w:t xml:space="preserve">  </w:t>
            </w:r>
            <w:r w:rsidRPr="00FB5AB8">
              <w:rPr>
                <w:rFonts w:ascii="Times New Roman" w:hAnsi="Times New Roman" w:cs="Times New Roman"/>
                <w:sz w:val="24"/>
                <w:szCs w:val="24"/>
              </w:rPr>
              <w:t xml:space="preserve"> A) 4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B)  6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C)  10  </w:t>
            </w:r>
          </w:p>
          <w:p w:rsidR="00FA3332" w:rsidRPr="00FB5AB8" w:rsidRDefault="00191465" w:rsidP="00FA3332">
            <w:pPr>
              <w:rPr>
                <w:rFonts w:ascii="Times New Roman" w:hAnsi="Times New Roman" w:cs="Times New Roman"/>
                <w:sz w:val="24"/>
                <w:szCs w:val="24"/>
              </w:rPr>
            </w:pPr>
            <w:r w:rsidRPr="00FB5AB8">
              <w:rPr>
                <w:rFonts w:ascii="Times New Roman" w:hAnsi="Times New Roman" w:cs="Times New Roman"/>
                <w:sz w:val="24"/>
                <w:szCs w:val="24"/>
              </w:rPr>
              <w:t xml:space="preserve">    D)  14</w:t>
            </w:r>
            <w:r w:rsidRPr="00FB5AB8">
              <w:rPr>
                <w:rFonts w:ascii="Times New Roman" w:hAnsi="Times New Roman" w:cs="Times New Roman"/>
                <w:sz w:val="24"/>
                <w:szCs w:val="24"/>
              </w:rPr>
              <w:br/>
            </w:r>
          </w:p>
          <w:p w:rsidR="00191465" w:rsidRPr="00FB5AB8" w:rsidRDefault="00566C57" w:rsidP="00191465">
            <w:pPr>
              <w:rPr>
                <w:rFonts w:ascii="Times New Roman" w:hAnsi="Times New Roman" w:cs="Times New Roman"/>
                <w:sz w:val="24"/>
                <w:szCs w:val="24"/>
              </w:rPr>
            </w:pPr>
            <w:r>
              <w:rPr>
                <w:rFonts w:ascii="Times New Roman" w:hAnsi="Times New Roman" w:cs="Times New Roman"/>
                <w:sz w:val="24"/>
                <w:szCs w:val="24"/>
              </w:rPr>
              <w:t>Correct Answer</w:t>
            </w:r>
            <w:r w:rsidR="00FA3332" w:rsidRPr="00FB5AB8">
              <w:rPr>
                <w:rFonts w:ascii="Times New Roman" w:hAnsi="Times New Roman" w:cs="Times New Roman"/>
                <w:sz w:val="24"/>
                <w:szCs w:val="24"/>
              </w:rPr>
              <w:t>: A</w:t>
            </w:r>
          </w:p>
        </w:tc>
      </w:tr>
    </w:tbl>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65"/>
        <w:gridCol w:w="7650"/>
      </w:tblGrid>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650" w:type="dxa"/>
            <w:shd w:val="clear" w:color="auto" w:fill="auto"/>
            <w:noWrap/>
            <w:tcMar>
              <w:top w:w="19" w:type="dxa"/>
              <w:left w:w="19" w:type="dxa"/>
              <w:bottom w:w="0" w:type="dxa"/>
              <w:right w:w="19" w:type="dxa"/>
            </w:tcMar>
            <w:hideMark/>
          </w:tcPr>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Physics</w:t>
            </w: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650" w:type="dxa"/>
            <w:shd w:val="clear" w:color="auto" w:fill="auto"/>
            <w:noWrap/>
            <w:tcMar>
              <w:top w:w="19" w:type="dxa"/>
              <w:left w:w="19" w:type="dxa"/>
              <w:bottom w:w="0" w:type="dxa"/>
              <w:right w:w="19" w:type="dxa"/>
            </w:tcMar>
            <w:vAlign w:val="bottom"/>
            <w:hideMark/>
          </w:tcPr>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Energy</w:t>
            </w:r>
          </w:p>
          <w:p w:rsidR="00FA3332"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650" w:type="dxa"/>
            <w:shd w:val="clear" w:color="auto" w:fill="auto"/>
            <w:noWrap/>
            <w:tcMar>
              <w:top w:w="19" w:type="dxa"/>
              <w:left w:w="19" w:type="dxa"/>
              <w:bottom w:w="0" w:type="dxa"/>
              <w:right w:w="19" w:type="dxa"/>
            </w:tcMar>
            <w:hideMark/>
          </w:tcPr>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SC.912.P.10.4</w:t>
            </w: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650" w:type="dxa"/>
            <w:shd w:val="clear" w:color="auto" w:fill="auto"/>
            <w:noWrap/>
            <w:tcMar>
              <w:top w:w="19" w:type="dxa"/>
              <w:left w:w="19" w:type="dxa"/>
              <w:bottom w:w="0" w:type="dxa"/>
              <w:right w:w="19" w:type="dxa"/>
            </w:tcMar>
            <w:vAlign w:val="bottom"/>
            <w:hideMark/>
          </w:tcPr>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Describe heat as the energy transferred</w:t>
            </w:r>
            <w:r>
              <w:rPr>
                <w:rFonts w:ascii="Times New Roman" w:hAnsi="Times New Roman" w:cs="Times New Roman"/>
                <w:sz w:val="24"/>
                <w:szCs w:val="24"/>
              </w:rPr>
              <w:t xml:space="preserve"> by convection, conduction, and</w:t>
            </w: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radiation, and explain the connection of h</w:t>
            </w:r>
            <w:r>
              <w:rPr>
                <w:rFonts w:ascii="Times New Roman" w:hAnsi="Times New Roman" w:cs="Times New Roman"/>
                <w:sz w:val="24"/>
                <w:szCs w:val="24"/>
              </w:rPr>
              <w:t>eat to change in temperature or</w:t>
            </w:r>
          </w:p>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states of matter.</w:t>
            </w:r>
          </w:p>
          <w:p w:rsidR="00FA3332" w:rsidRPr="00FB5AB8" w:rsidRDefault="00FA3332" w:rsidP="00191465">
            <w:pPr>
              <w:spacing w:after="0" w:line="240" w:lineRule="auto"/>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650" w:type="dxa"/>
            <w:shd w:val="clear" w:color="auto" w:fill="auto"/>
            <w:vAlign w:val="bottom"/>
          </w:tcPr>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3332" w:rsidRPr="00FB5AB8">
              <w:rPr>
                <w:rFonts w:ascii="Times New Roman" w:hAnsi="Times New Roman" w:cs="Times New Roman"/>
                <w:sz w:val="24"/>
                <w:szCs w:val="24"/>
              </w:rPr>
              <w:t>N/A</w:t>
            </w:r>
          </w:p>
          <w:p w:rsidR="00FA3332" w:rsidRPr="00FB5AB8" w:rsidRDefault="00FA3332" w:rsidP="00191465">
            <w:pPr>
              <w:spacing w:after="0" w:line="240" w:lineRule="auto"/>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650" w:type="dxa"/>
            <w:shd w:val="clear" w:color="auto" w:fill="auto"/>
            <w:noWrap/>
            <w:tcMar>
              <w:top w:w="19" w:type="dxa"/>
              <w:left w:w="19" w:type="dxa"/>
              <w:bottom w:w="0" w:type="dxa"/>
              <w:right w:w="19" w:type="dxa"/>
            </w:tcMar>
            <w:vAlign w:val="bottom"/>
            <w:hideMark/>
          </w:tcPr>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w:t>
            </w:r>
          </w:p>
          <w:p w:rsidR="00FA3332" w:rsidRPr="00FB5AB8" w:rsidRDefault="00FA3332" w:rsidP="00191465">
            <w:pPr>
              <w:spacing w:after="0" w:line="240" w:lineRule="auto"/>
              <w:rPr>
                <w:rFonts w:ascii="Times New Roman" w:hAnsi="Times New Roman" w:cs="Times New Roman"/>
                <w:sz w:val="24"/>
                <w:szCs w:val="24"/>
              </w:rPr>
            </w:pPr>
          </w:p>
        </w:tc>
      </w:tr>
      <w:tr w:rsidR="00FA3332" w:rsidRPr="00FB5AB8" w:rsidTr="00605909">
        <w:trPr>
          <w:trHeight w:val="315"/>
        </w:trPr>
        <w:tc>
          <w:tcPr>
            <w:tcW w:w="2065" w:type="dxa"/>
            <w:shd w:val="clear" w:color="auto" w:fill="auto"/>
            <w:noWrap/>
            <w:tcMar>
              <w:top w:w="19" w:type="dxa"/>
              <w:left w:w="19" w:type="dxa"/>
              <w:bottom w:w="0" w:type="dxa"/>
              <w:right w:w="19" w:type="dxa"/>
            </w:tcMar>
          </w:tcPr>
          <w:p w:rsidR="00FA3332" w:rsidRPr="00BD22B0" w:rsidRDefault="00FA3332"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650" w:type="dxa"/>
            <w:shd w:val="clear" w:color="auto" w:fill="auto"/>
            <w:noWrap/>
            <w:tcMar>
              <w:top w:w="19" w:type="dxa"/>
              <w:left w:w="19" w:type="dxa"/>
              <w:bottom w:w="0" w:type="dxa"/>
              <w:right w:w="19" w:type="dxa"/>
            </w:tcMar>
            <w:vAlign w:val="bottom"/>
          </w:tcPr>
          <w:p w:rsidR="00FA3332"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3332" w:rsidRPr="00FB5AB8">
              <w:rPr>
                <w:rFonts w:ascii="Times New Roman" w:hAnsi="Times New Roman" w:cs="Times New Roman"/>
                <w:sz w:val="24"/>
                <w:szCs w:val="24"/>
              </w:rPr>
              <w:t>Moderate, high</w:t>
            </w:r>
          </w:p>
          <w:p w:rsidR="006D3123" w:rsidRPr="00FB5AB8" w:rsidRDefault="006D3123" w:rsidP="00191465">
            <w:pPr>
              <w:spacing w:after="0" w:line="240" w:lineRule="auto"/>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650" w:type="dxa"/>
            <w:shd w:val="clear" w:color="auto" w:fill="auto"/>
            <w:noWrap/>
            <w:tcMar>
              <w:top w:w="19" w:type="dxa"/>
              <w:left w:w="19" w:type="dxa"/>
              <w:bottom w:w="0" w:type="dxa"/>
              <w:right w:w="19" w:type="dxa"/>
            </w:tcMar>
            <w:vAlign w:val="bottom"/>
            <w:hideMark/>
          </w:tcPr>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Students will</w:t>
            </w:r>
            <w:r w:rsidR="00FA3332" w:rsidRPr="00FB5AB8">
              <w:rPr>
                <w:rFonts w:ascii="Times New Roman" w:hAnsi="Times New Roman" w:cs="Times New Roman"/>
                <w:sz w:val="24"/>
                <w:szCs w:val="24"/>
              </w:rPr>
              <w:t xml:space="preserve"> be able to</w:t>
            </w:r>
            <w:r w:rsidR="00191465" w:rsidRPr="00FB5AB8">
              <w:rPr>
                <w:rFonts w:ascii="Times New Roman" w:hAnsi="Times New Roman" w:cs="Times New Roman"/>
                <w:sz w:val="24"/>
                <w:szCs w:val="24"/>
              </w:rPr>
              <w:t xml:space="preserve"> describe energy t</w:t>
            </w:r>
            <w:r>
              <w:rPr>
                <w:rFonts w:ascii="Times New Roman" w:hAnsi="Times New Roman" w:cs="Times New Roman"/>
                <w:sz w:val="24"/>
                <w:szCs w:val="24"/>
              </w:rPr>
              <w:t>ransference through convection,</w:t>
            </w:r>
          </w:p>
          <w:p w:rsidR="00FA3332"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conduction, and radiation. </w:t>
            </w:r>
          </w:p>
          <w:p w:rsidR="00FA3332" w:rsidRPr="00FB5AB8" w:rsidRDefault="00FA3332" w:rsidP="00191465">
            <w:pPr>
              <w:spacing w:after="0" w:line="240" w:lineRule="auto"/>
              <w:rPr>
                <w:rFonts w:ascii="Times New Roman" w:hAnsi="Times New Roman" w:cs="Times New Roman"/>
                <w:sz w:val="24"/>
                <w:szCs w:val="24"/>
              </w:rPr>
            </w:pP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The student will</w:t>
            </w:r>
            <w:r w:rsidR="00FA3332" w:rsidRPr="00FB5AB8">
              <w:rPr>
                <w:rFonts w:ascii="Times New Roman" w:hAnsi="Times New Roman" w:cs="Times New Roman"/>
                <w:sz w:val="24"/>
                <w:szCs w:val="24"/>
              </w:rPr>
              <w:t xml:space="preserve"> be able to</w:t>
            </w:r>
            <w:r w:rsidR="00191465" w:rsidRPr="00FB5AB8">
              <w:rPr>
                <w:rFonts w:ascii="Times New Roman" w:hAnsi="Times New Roman" w:cs="Times New Roman"/>
                <w:sz w:val="24"/>
                <w:szCs w:val="24"/>
              </w:rPr>
              <w:t xml:space="preserve"> identify that heat is</w:t>
            </w:r>
            <w:r>
              <w:rPr>
                <w:rFonts w:ascii="Times New Roman" w:hAnsi="Times New Roman" w:cs="Times New Roman"/>
                <w:sz w:val="24"/>
                <w:szCs w:val="24"/>
              </w:rPr>
              <w:t xml:space="preserve"> the energy that is responsible</w:t>
            </w:r>
          </w:p>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for changing the temperature of matter.  </w:t>
            </w:r>
          </w:p>
          <w:p w:rsidR="00FA3332" w:rsidRPr="00FB5AB8" w:rsidRDefault="00FA3332" w:rsidP="00191465">
            <w:pPr>
              <w:spacing w:after="0" w:line="240" w:lineRule="auto"/>
              <w:rPr>
                <w:rFonts w:ascii="Times New Roman" w:hAnsi="Times New Roman" w:cs="Times New Roman"/>
                <w:sz w:val="24"/>
                <w:szCs w:val="24"/>
              </w:rPr>
            </w:pP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The student will</w:t>
            </w:r>
            <w:r w:rsidR="00FA3332" w:rsidRPr="00FB5AB8">
              <w:rPr>
                <w:rFonts w:ascii="Times New Roman" w:hAnsi="Times New Roman" w:cs="Times New Roman"/>
                <w:sz w:val="24"/>
                <w:szCs w:val="24"/>
              </w:rPr>
              <w:t xml:space="preserve"> be able to</w:t>
            </w:r>
            <w:r w:rsidR="00191465" w:rsidRPr="00FB5AB8">
              <w:rPr>
                <w:rFonts w:ascii="Times New Roman" w:hAnsi="Times New Roman" w:cs="Times New Roman"/>
                <w:sz w:val="24"/>
                <w:szCs w:val="24"/>
              </w:rPr>
              <w:t xml:space="preserve"> identify that the add</w:t>
            </w:r>
            <w:r>
              <w:rPr>
                <w:rFonts w:ascii="Times New Roman" w:hAnsi="Times New Roman" w:cs="Times New Roman"/>
                <w:sz w:val="24"/>
                <w:szCs w:val="24"/>
              </w:rPr>
              <w:t>ition of heat or the release of</w:t>
            </w: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heat from matter is what is responsible for chan</w:t>
            </w:r>
            <w:r>
              <w:rPr>
                <w:rFonts w:ascii="Times New Roman" w:hAnsi="Times New Roman" w:cs="Times New Roman"/>
                <w:sz w:val="24"/>
                <w:szCs w:val="24"/>
              </w:rPr>
              <w:t>ging its state from one form to</w:t>
            </w:r>
          </w:p>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another. </w:t>
            </w:r>
          </w:p>
          <w:p w:rsidR="00FA3332" w:rsidRPr="00FB5AB8" w:rsidRDefault="00FA3332" w:rsidP="00191465">
            <w:pPr>
              <w:spacing w:after="0" w:line="240" w:lineRule="auto"/>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650" w:type="dxa"/>
            <w:shd w:val="clear" w:color="auto" w:fill="auto"/>
            <w:noWrap/>
            <w:tcMar>
              <w:top w:w="19" w:type="dxa"/>
              <w:left w:w="19" w:type="dxa"/>
              <w:bottom w:w="0" w:type="dxa"/>
              <w:right w:w="19" w:type="dxa"/>
            </w:tcMar>
            <w:vAlign w:val="bottom"/>
            <w:hideMark/>
          </w:tcPr>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The item should not address the kinetic theory of </w:t>
            </w:r>
            <w:r>
              <w:rPr>
                <w:rFonts w:ascii="Times New Roman" w:hAnsi="Times New Roman" w:cs="Times New Roman"/>
                <w:sz w:val="24"/>
                <w:szCs w:val="24"/>
              </w:rPr>
              <w:t>matter or the relationship</w:t>
            </w:r>
          </w:p>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between kinetic energy and heat.</w:t>
            </w:r>
          </w:p>
          <w:p w:rsidR="00FA3332" w:rsidRPr="00FB5AB8" w:rsidRDefault="00FA3332" w:rsidP="00191465">
            <w:pPr>
              <w:spacing w:after="0" w:line="240" w:lineRule="auto"/>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650" w:type="dxa"/>
            <w:shd w:val="clear" w:color="auto" w:fill="auto"/>
            <w:noWrap/>
            <w:tcMar>
              <w:top w:w="19" w:type="dxa"/>
              <w:left w:w="19" w:type="dxa"/>
              <w:bottom w:w="0" w:type="dxa"/>
              <w:right w:w="19" w:type="dxa"/>
            </w:tcMar>
            <w:vAlign w:val="bottom"/>
            <w:hideMark/>
          </w:tcPr>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3332" w:rsidRPr="00FB5AB8">
              <w:rPr>
                <w:rFonts w:ascii="Times New Roman" w:hAnsi="Times New Roman" w:cs="Times New Roman"/>
                <w:sz w:val="24"/>
                <w:szCs w:val="24"/>
              </w:rPr>
              <w:t xml:space="preserve">Scenarios </w:t>
            </w:r>
          </w:p>
          <w:p w:rsidR="00FA3332" w:rsidRPr="00FB5AB8" w:rsidRDefault="00FA3332" w:rsidP="00191465">
            <w:pPr>
              <w:spacing w:after="0" w:line="240" w:lineRule="auto"/>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650" w:type="dxa"/>
            <w:shd w:val="clear" w:color="auto" w:fill="auto"/>
            <w:noWrap/>
            <w:tcMar>
              <w:top w:w="19" w:type="dxa"/>
              <w:left w:w="19" w:type="dxa"/>
              <w:bottom w:w="0" w:type="dxa"/>
              <w:right w:w="19" w:type="dxa"/>
            </w:tcMar>
            <w:hideMark/>
          </w:tcPr>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Answer choices will allow students to demon</w:t>
            </w:r>
            <w:r>
              <w:rPr>
                <w:rFonts w:ascii="Times New Roman" w:hAnsi="Times New Roman" w:cs="Times New Roman"/>
                <w:sz w:val="24"/>
                <w:szCs w:val="24"/>
              </w:rPr>
              <w:t>strate ability to describe heat</w:t>
            </w:r>
          </w:p>
          <w:p w:rsidR="00191465" w:rsidRPr="00FB5AB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energy transfer and its relation to states of matter changes.</w:t>
            </w:r>
          </w:p>
          <w:p w:rsidR="00FA3332" w:rsidRPr="00FB5AB8" w:rsidRDefault="00FA3332" w:rsidP="00191465">
            <w:pPr>
              <w:spacing w:after="0" w:line="240" w:lineRule="auto"/>
              <w:rPr>
                <w:rFonts w:ascii="Times New Roman" w:hAnsi="Times New Roman" w:cs="Times New Roman"/>
                <w:sz w:val="24"/>
                <w:szCs w:val="24"/>
              </w:rPr>
            </w:pPr>
          </w:p>
        </w:tc>
      </w:tr>
    </w:tbl>
    <w:p w:rsidR="00FA3332" w:rsidRPr="00FB5AB8" w:rsidRDefault="00FA3332">
      <w:pPr>
        <w:rPr>
          <w:rFonts w:ascii="Times New Roman" w:hAnsi="Times New Roman" w:cs="Times New Roman"/>
          <w:sz w:val="24"/>
          <w:szCs w:val="24"/>
        </w:rPr>
      </w:pPr>
      <w:r w:rsidRPr="00FB5AB8">
        <w:rPr>
          <w:rFonts w:ascii="Times New Roman" w:hAnsi="Times New Roman" w:cs="Times New Roman"/>
          <w:sz w:val="24"/>
          <w:szCs w:val="24"/>
        </w:rPr>
        <w:br w:type="page"/>
      </w:r>
    </w:p>
    <w:tbl>
      <w:tblPr>
        <w:tblW w:w="98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65"/>
        <w:gridCol w:w="7740"/>
      </w:tblGrid>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191465">
            <w:pPr>
              <w:spacing w:after="0" w:line="240" w:lineRule="auto"/>
              <w:rPr>
                <w:rFonts w:ascii="Times New Roman" w:hAnsi="Times New Roman" w:cs="Times New Roman"/>
                <w:b/>
                <w:sz w:val="24"/>
                <w:szCs w:val="24"/>
              </w:rPr>
            </w:pPr>
            <w:r w:rsidRPr="00BD22B0">
              <w:rPr>
                <w:rFonts w:ascii="Times New Roman" w:hAnsi="Times New Roman" w:cs="Times New Roman"/>
                <w:b/>
                <w:sz w:val="24"/>
                <w:szCs w:val="24"/>
              </w:rPr>
              <w:lastRenderedPageBreak/>
              <w:t>Sample Item</w:t>
            </w:r>
          </w:p>
        </w:tc>
        <w:tc>
          <w:tcPr>
            <w:tcW w:w="7740" w:type="dxa"/>
            <w:shd w:val="clear" w:color="auto" w:fill="auto"/>
            <w:noWrap/>
            <w:tcMar>
              <w:top w:w="19" w:type="dxa"/>
              <w:left w:w="19" w:type="dxa"/>
              <w:bottom w:w="0" w:type="dxa"/>
              <w:right w:w="19" w:type="dxa"/>
            </w:tcMar>
            <w:vAlign w:val="bottom"/>
            <w:hideMark/>
          </w:tcPr>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 student decides to do a science fair project o</w:t>
            </w:r>
            <w:r>
              <w:rPr>
                <w:rFonts w:ascii="Times New Roman" w:hAnsi="Times New Roman" w:cs="Times New Roman"/>
                <w:sz w:val="24"/>
                <w:szCs w:val="24"/>
              </w:rPr>
              <w:t>n clouds.  Through research, he</w:t>
            </w: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w:t>
            </w:r>
            <w:r w:rsidR="00191465" w:rsidRPr="00FB5AB8">
              <w:rPr>
                <w:rFonts w:ascii="Times New Roman" w:hAnsi="Times New Roman" w:cs="Times New Roman"/>
                <w:sz w:val="24"/>
                <w:szCs w:val="24"/>
              </w:rPr>
              <w:t>arns that energy from the sun warms the wat</w:t>
            </w:r>
            <w:r>
              <w:rPr>
                <w:rFonts w:ascii="Times New Roman" w:hAnsi="Times New Roman" w:cs="Times New Roman"/>
                <w:sz w:val="24"/>
                <w:szCs w:val="24"/>
              </w:rPr>
              <w:t>er at the surface causing it to</w:t>
            </w: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evaporate.  This evaporated water rises with warm</w:t>
            </w:r>
            <w:r>
              <w:rPr>
                <w:rFonts w:ascii="Times New Roman" w:hAnsi="Times New Roman" w:cs="Times New Roman"/>
                <w:sz w:val="24"/>
                <w:szCs w:val="24"/>
              </w:rPr>
              <w:t xml:space="preserve"> rising air.  As it rises, cold</w:t>
            </w: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air above it flows down to fill the space left </w:t>
            </w:r>
            <w:r>
              <w:rPr>
                <w:rFonts w:ascii="Times New Roman" w:hAnsi="Times New Roman" w:cs="Times New Roman"/>
                <w:sz w:val="24"/>
                <w:szCs w:val="24"/>
              </w:rPr>
              <w:t>behind by the warmer rising air</w:t>
            </w: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generating wind.  The rising air begins to </w:t>
            </w:r>
            <w:r>
              <w:rPr>
                <w:rFonts w:ascii="Times New Roman" w:hAnsi="Times New Roman" w:cs="Times New Roman"/>
                <w:sz w:val="24"/>
                <w:szCs w:val="24"/>
              </w:rPr>
              <w:t>cool causing the water vapor to</w:t>
            </w:r>
          </w:p>
          <w:p w:rsidR="006D2498"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condense and clouds are formed. This cyclical p</w:t>
            </w:r>
            <w:r>
              <w:rPr>
                <w:rFonts w:ascii="Times New Roman" w:hAnsi="Times New Roman" w:cs="Times New Roman"/>
                <w:sz w:val="24"/>
                <w:szCs w:val="24"/>
              </w:rPr>
              <w:t>rocess results in both wind and</w:t>
            </w:r>
          </w:p>
          <w:p w:rsidR="00191465"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cloud formation.  </w:t>
            </w:r>
          </w:p>
          <w:p w:rsidR="006D3123" w:rsidRPr="00FB5AB8" w:rsidRDefault="006D3123" w:rsidP="00191465">
            <w:pPr>
              <w:spacing w:after="0" w:line="240" w:lineRule="auto"/>
              <w:rPr>
                <w:rFonts w:ascii="Times New Roman" w:hAnsi="Times New Roman" w:cs="Times New Roman"/>
                <w:sz w:val="24"/>
                <w:szCs w:val="24"/>
              </w:rPr>
            </w:pPr>
          </w:p>
          <w:p w:rsidR="00191465" w:rsidRDefault="006D2498" w:rsidP="0019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What processes are taking place to make this happen?    </w:t>
            </w:r>
          </w:p>
          <w:p w:rsidR="006D3123" w:rsidRPr="00FB5AB8" w:rsidRDefault="006D3123" w:rsidP="00191465">
            <w:pPr>
              <w:spacing w:after="0" w:line="240" w:lineRule="auto"/>
              <w:rPr>
                <w:rFonts w:ascii="Times New Roman" w:hAnsi="Times New Roman" w:cs="Times New Roman"/>
                <w:sz w:val="24"/>
                <w:szCs w:val="24"/>
              </w:rPr>
            </w:pPr>
          </w:p>
          <w:p w:rsidR="00191465" w:rsidRPr="00FB5AB8" w:rsidRDefault="00FA3332" w:rsidP="00A1361B">
            <w:pPr>
              <w:pStyle w:val="ListParagraph"/>
              <w:numPr>
                <w:ilvl w:val="0"/>
                <w:numId w:val="20"/>
              </w:numPr>
              <w:spacing w:after="0" w:line="240" w:lineRule="auto"/>
              <w:rPr>
                <w:rFonts w:ascii="Times New Roman" w:hAnsi="Times New Roman" w:cs="Times New Roman"/>
                <w:sz w:val="24"/>
                <w:szCs w:val="24"/>
              </w:rPr>
            </w:pPr>
            <w:r w:rsidRPr="00FB5AB8">
              <w:rPr>
                <w:rFonts w:ascii="Times New Roman" w:hAnsi="Times New Roman" w:cs="Times New Roman"/>
                <w:sz w:val="24"/>
                <w:szCs w:val="24"/>
              </w:rPr>
              <w:t>Conduction and convection</w:t>
            </w:r>
          </w:p>
          <w:p w:rsidR="00FA3332" w:rsidRPr="00FB5AB8" w:rsidRDefault="00FA3332" w:rsidP="00A1361B">
            <w:pPr>
              <w:pStyle w:val="ListParagraph"/>
              <w:numPr>
                <w:ilvl w:val="0"/>
                <w:numId w:val="20"/>
              </w:numPr>
              <w:spacing w:after="0" w:line="240" w:lineRule="auto"/>
              <w:rPr>
                <w:rFonts w:ascii="Times New Roman" w:hAnsi="Times New Roman" w:cs="Times New Roman"/>
                <w:sz w:val="24"/>
                <w:szCs w:val="24"/>
              </w:rPr>
            </w:pPr>
            <w:r w:rsidRPr="00FB5AB8">
              <w:rPr>
                <w:rFonts w:ascii="Times New Roman" w:hAnsi="Times New Roman" w:cs="Times New Roman"/>
                <w:sz w:val="24"/>
                <w:szCs w:val="24"/>
              </w:rPr>
              <w:t>Conduction and radiation</w:t>
            </w:r>
          </w:p>
          <w:p w:rsidR="00FA3332" w:rsidRPr="00FB5AB8" w:rsidRDefault="00FA3332" w:rsidP="00A1361B">
            <w:pPr>
              <w:pStyle w:val="ListParagraph"/>
              <w:numPr>
                <w:ilvl w:val="0"/>
                <w:numId w:val="20"/>
              </w:numPr>
              <w:spacing w:after="0" w:line="240" w:lineRule="auto"/>
              <w:rPr>
                <w:rFonts w:ascii="Times New Roman" w:hAnsi="Times New Roman" w:cs="Times New Roman"/>
                <w:sz w:val="24"/>
                <w:szCs w:val="24"/>
              </w:rPr>
            </w:pPr>
            <w:r w:rsidRPr="00FB5AB8">
              <w:rPr>
                <w:rFonts w:ascii="Times New Roman" w:hAnsi="Times New Roman" w:cs="Times New Roman"/>
                <w:sz w:val="24"/>
                <w:szCs w:val="24"/>
              </w:rPr>
              <w:t>Conduction and thermal expansion</w:t>
            </w:r>
          </w:p>
          <w:p w:rsidR="00FA3332" w:rsidRPr="00FB5AB8" w:rsidRDefault="00FA3332" w:rsidP="00A1361B">
            <w:pPr>
              <w:pStyle w:val="ListParagraph"/>
              <w:numPr>
                <w:ilvl w:val="0"/>
                <w:numId w:val="20"/>
              </w:numPr>
              <w:spacing w:after="0" w:line="240" w:lineRule="auto"/>
              <w:rPr>
                <w:rFonts w:ascii="Times New Roman" w:hAnsi="Times New Roman" w:cs="Times New Roman"/>
                <w:sz w:val="24"/>
                <w:szCs w:val="24"/>
              </w:rPr>
            </w:pPr>
            <w:r w:rsidRPr="00FB5AB8">
              <w:rPr>
                <w:rFonts w:ascii="Times New Roman" w:hAnsi="Times New Roman" w:cs="Times New Roman"/>
                <w:sz w:val="24"/>
                <w:szCs w:val="24"/>
              </w:rPr>
              <w:t xml:space="preserve">Convection and radiation </w:t>
            </w:r>
          </w:p>
          <w:p w:rsidR="00FA3332" w:rsidRPr="00FB5AB8" w:rsidRDefault="00FA3332" w:rsidP="00FA3332">
            <w:pPr>
              <w:spacing w:after="0" w:line="240" w:lineRule="auto"/>
              <w:rPr>
                <w:rFonts w:ascii="Times New Roman" w:hAnsi="Times New Roman" w:cs="Times New Roman"/>
                <w:sz w:val="24"/>
                <w:szCs w:val="24"/>
              </w:rPr>
            </w:pPr>
          </w:p>
          <w:p w:rsidR="00FA3332" w:rsidRDefault="006D2498" w:rsidP="00FA33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C57">
              <w:rPr>
                <w:rFonts w:ascii="Times New Roman" w:hAnsi="Times New Roman" w:cs="Times New Roman"/>
                <w:sz w:val="24"/>
                <w:szCs w:val="24"/>
              </w:rPr>
              <w:t>Correct Answer</w:t>
            </w:r>
            <w:r w:rsidR="00FA3332" w:rsidRPr="00FB5AB8">
              <w:rPr>
                <w:rFonts w:ascii="Times New Roman" w:hAnsi="Times New Roman" w:cs="Times New Roman"/>
                <w:sz w:val="24"/>
                <w:szCs w:val="24"/>
              </w:rPr>
              <w:t xml:space="preserve">: D </w:t>
            </w:r>
          </w:p>
          <w:p w:rsidR="00605909" w:rsidRPr="00FB5AB8" w:rsidRDefault="00605909" w:rsidP="00FA3332">
            <w:pPr>
              <w:spacing w:after="0" w:line="240" w:lineRule="auto"/>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 </w:t>
      </w: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FA3332" w:rsidRPr="00FB5AB8" w:rsidRDefault="00FA3332" w:rsidP="00191465">
      <w:pPr>
        <w:rPr>
          <w:rFonts w:ascii="Times New Roman" w:hAnsi="Times New Roman" w:cs="Times New Roman"/>
          <w:sz w:val="24"/>
          <w:szCs w:val="24"/>
        </w:rPr>
      </w:pPr>
    </w:p>
    <w:p w:rsidR="00FA3332" w:rsidRPr="00FB5AB8" w:rsidRDefault="00FA3332" w:rsidP="00191465">
      <w:pPr>
        <w:rPr>
          <w:rFonts w:ascii="Times New Roman" w:hAnsi="Times New Roman" w:cs="Times New Roman"/>
          <w:sz w:val="24"/>
          <w:szCs w:val="24"/>
        </w:rPr>
      </w:pPr>
    </w:p>
    <w:p w:rsidR="00FA3332" w:rsidRPr="00FB5AB8" w:rsidRDefault="00FA3332" w:rsidP="00191465">
      <w:pPr>
        <w:rPr>
          <w:rFonts w:ascii="Times New Roman" w:hAnsi="Times New Roman" w:cs="Times New Roman"/>
          <w:sz w:val="24"/>
          <w:szCs w:val="24"/>
        </w:rPr>
      </w:pPr>
    </w:p>
    <w:p w:rsidR="00FA3332" w:rsidRPr="00FB5AB8" w:rsidRDefault="00FA3332" w:rsidP="00191465">
      <w:pPr>
        <w:rPr>
          <w:rFonts w:ascii="Times New Roman" w:hAnsi="Times New Roman" w:cs="Times New Roman"/>
          <w:sz w:val="24"/>
          <w:szCs w:val="24"/>
        </w:rPr>
      </w:pPr>
    </w:p>
    <w:p w:rsidR="00FA3332" w:rsidRPr="00FB5AB8" w:rsidRDefault="00FA3332" w:rsidP="00191465">
      <w:pPr>
        <w:rPr>
          <w:rFonts w:ascii="Times New Roman" w:hAnsi="Times New Roman" w:cs="Times New Roman"/>
          <w:sz w:val="24"/>
          <w:szCs w:val="24"/>
        </w:rPr>
      </w:pPr>
    </w:p>
    <w:p w:rsidR="00FA3332" w:rsidRPr="00FB5AB8" w:rsidRDefault="00FA3332" w:rsidP="00191465">
      <w:pPr>
        <w:rPr>
          <w:rFonts w:ascii="Times New Roman" w:hAnsi="Times New Roman" w:cs="Times New Roman"/>
          <w:sz w:val="24"/>
          <w:szCs w:val="24"/>
        </w:rPr>
      </w:pPr>
    </w:p>
    <w:p w:rsidR="00FA3332" w:rsidRPr="00FB5AB8" w:rsidRDefault="00FA3332" w:rsidP="00191465">
      <w:pPr>
        <w:rPr>
          <w:rFonts w:ascii="Times New Roman" w:hAnsi="Times New Roman" w:cs="Times New Roman"/>
          <w:sz w:val="24"/>
          <w:szCs w:val="24"/>
        </w:rPr>
      </w:pPr>
    </w:p>
    <w:p w:rsidR="00FA3332" w:rsidRPr="00FB5AB8" w:rsidRDefault="00FA3332" w:rsidP="00191465">
      <w:pPr>
        <w:rPr>
          <w:rFonts w:ascii="Times New Roman" w:hAnsi="Times New Roman" w:cs="Times New Roman"/>
          <w:sz w:val="24"/>
          <w:szCs w:val="24"/>
        </w:rPr>
      </w:pPr>
    </w:p>
    <w:p w:rsidR="00FA3332" w:rsidRPr="00FB5AB8" w:rsidRDefault="00FA3332" w:rsidP="00191465">
      <w:pPr>
        <w:rPr>
          <w:rFonts w:ascii="Times New Roman" w:hAnsi="Times New Roman" w:cs="Times New Roman"/>
          <w:sz w:val="24"/>
          <w:szCs w:val="24"/>
        </w:rPr>
      </w:pPr>
    </w:p>
    <w:p w:rsidR="00FA3332" w:rsidRPr="00FB5AB8" w:rsidRDefault="00FA3332"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5"/>
        <w:gridCol w:w="7740"/>
      </w:tblGrid>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Reporting Category</w:t>
            </w:r>
          </w:p>
        </w:tc>
        <w:tc>
          <w:tcPr>
            <w:tcW w:w="7740" w:type="dxa"/>
            <w:shd w:val="clear" w:color="auto" w:fill="auto"/>
            <w:noWrap/>
            <w:tcMar>
              <w:top w:w="19" w:type="dxa"/>
              <w:left w:w="19" w:type="dxa"/>
              <w:bottom w:w="0" w:type="dxa"/>
              <w:right w:w="19" w:type="dxa"/>
            </w:tcMar>
            <w:hideMark/>
          </w:tcPr>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Chemistry</w:t>
            </w: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740" w:type="dxa"/>
            <w:shd w:val="clear" w:color="auto" w:fill="auto"/>
            <w:noWrap/>
            <w:tcMar>
              <w:top w:w="19" w:type="dxa"/>
              <w:left w:w="19" w:type="dxa"/>
              <w:bottom w:w="0" w:type="dxa"/>
              <w:right w:w="19" w:type="dxa"/>
            </w:tcMar>
            <w:hideMark/>
          </w:tcPr>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Energy</w:t>
            </w:r>
          </w:p>
          <w:p w:rsidR="00FA3332" w:rsidRPr="00FB5AB8" w:rsidRDefault="00FA3332" w:rsidP="00191465">
            <w:pPr>
              <w:spacing w:after="0"/>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740" w:type="dxa"/>
            <w:shd w:val="clear" w:color="auto" w:fill="auto"/>
            <w:noWrap/>
            <w:tcMar>
              <w:top w:w="19" w:type="dxa"/>
              <w:left w:w="19" w:type="dxa"/>
              <w:bottom w:w="0" w:type="dxa"/>
              <w:right w:w="19" w:type="dxa"/>
            </w:tcMar>
            <w:hideMark/>
          </w:tcPr>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SC.912.P.10.7</w:t>
            </w: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740" w:type="dxa"/>
            <w:shd w:val="clear" w:color="auto" w:fill="auto"/>
            <w:noWrap/>
            <w:tcMar>
              <w:top w:w="19" w:type="dxa"/>
              <w:left w:w="19" w:type="dxa"/>
              <w:bottom w:w="0" w:type="dxa"/>
              <w:right w:w="19" w:type="dxa"/>
            </w:tcMar>
            <w:hideMark/>
          </w:tcPr>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Distinguish between endothermic and exothermic chemical processes.</w:t>
            </w:r>
          </w:p>
          <w:p w:rsidR="00FA3332" w:rsidRPr="00FB5AB8" w:rsidRDefault="00FA3332" w:rsidP="00191465">
            <w:pPr>
              <w:spacing w:after="0"/>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740" w:type="dxa"/>
            <w:shd w:val="clear" w:color="auto" w:fill="auto"/>
          </w:tcPr>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A3332" w:rsidRPr="00FB5AB8">
              <w:rPr>
                <w:rFonts w:ascii="Times New Roman" w:hAnsi="Times New Roman" w:cs="Times New Roman"/>
                <w:sz w:val="24"/>
                <w:szCs w:val="24"/>
              </w:rPr>
              <w:t>N/A</w:t>
            </w:r>
          </w:p>
          <w:p w:rsidR="00FA3332" w:rsidRPr="00FB5AB8" w:rsidRDefault="00FA3332" w:rsidP="00191465">
            <w:pPr>
              <w:spacing w:after="0"/>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740" w:type="dxa"/>
            <w:shd w:val="clear" w:color="auto" w:fill="auto"/>
            <w:noWrap/>
            <w:tcMar>
              <w:top w:w="19" w:type="dxa"/>
              <w:left w:w="19" w:type="dxa"/>
              <w:bottom w:w="0" w:type="dxa"/>
              <w:right w:w="19" w:type="dxa"/>
            </w:tcMar>
            <w:hideMark/>
          </w:tcPr>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Multiple Choice</w:t>
            </w:r>
          </w:p>
          <w:p w:rsidR="00FA3332" w:rsidRPr="00FB5AB8" w:rsidRDefault="00FA3332" w:rsidP="00191465">
            <w:pPr>
              <w:spacing w:after="0"/>
              <w:rPr>
                <w:rFonts w:ascii="Times New Roman" w:hAnsi="Times New Roman" w:cs="Times New Roman"/>
                <w:sz w:val="24"/>
                <w:szCs w:val="24"/>
              </w:rPr>
            </w:pPr>
          </w:p>
        </w:tc>
      </w:tr>
      <w:tr w:rsidR="00FA3332" w:rsidRPr="00FB5AB8" w:rsidTr="00605909">
        <w:trPr>
          <w:trHeight w:val="315"/>
        </w:trPr>
        <w:tc>
          <w:tcPr>
            <w:tcW w:w="2065" w:type="dxa"/>
            <w:shd w:val="clear" w:color="auto" w:fill="auto"/>
            <w:noWrap/>
            <w:tcMar>
              <w:top w:w="19" w:type="dxa"/>
              <w:left w:w="19" w:type="dxa"/>
              <w:bottom w:w="0" w:type="dxa"/>
              <w:right w:w="19" w:type="dxa"/>
            </w:tcMar>
          </w:tcPr>
          <w:p w:rsidR="00FA3332" w:rsidRPr="00BD22B0" w:rsidRDefault="00FA3332"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740" w:type="dxa"/>
            <w:shd w:val="clear" w:color="auto" w:fill="auto"/>
            <w:noWrap/>
            <w:tcMar>
              <w:top w:w="19" w:type="dxa"/>
              <w:left w:w="19" w:type="dxa"/>
              <w:bottom w:w="0" w:type="dxa"/>
              <w:right w:w="19" w:type="dxa"/>
            </w:tcMar>
          </w:tcPr>
          <w:p w:rsidR="00FA3332"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A3332" w:rsidRPr="00FB5AB8">
              <w:rPr>
                <w:rFonts w:ascii="Times New Roman" w:hAnsi="Times New Roman" w:cs="Times New Roman"/>
                <w:sz w:val="24"/>
                <w:szCs w:val="24"/>
              </w:rPr>
              <w:t xml:space="preserve">Low, moderate </w:t>
            </w:r>
          </w:p>
          <w:p w:rsidR="006D3123" w:rsidRPr="00FB5AB8" w:rsidRDefault="006D3123" w:rsidP="00191465">
            <w:pPr>
              <w:spacing w:after="0"/>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740" w:type="dxa"/>
            <w:shd w:val="clear" w:color="auto" w:fill="auto"/>
            <w:noWrap/>
            <w:tcMar>
              <w:top w:w="19" w:type="dxa"/>
              <w:left w:w="19" w:type="dxa"/>
              <w:bottom w:w="0" w:type="dxa"/>
              <w:right w:w="19" w:type="dxa"/>
            </w:tcMar>
            <w:hideMark/>
          </w:tcPr>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Students </w:t>
            </w:r>
            <w:r w:rsidR="00FA3332" w:rsidRPr="00FB5AB8">
              <w:rPr>
                <w:rFonts w:ascii="Times New Roman" w:hAnsi="Times New Roman" w:cs="Times New Roman"/>
                <w:sz w:val="24"/>
                <w:szCs w:val="24"/>
              </w:rPr>
              <w:t xml:space="preserve">will be able to </w:t>
            </w:r>
            <w:r w:rsidR="00191465" w:rsidRPr="00FB5AB8">
              <w:rPr>
                <w:rFonts w:ascii="Times New Roman" w:hAnsi="Times New Roman" w:cs="Times New Roman"/>
                <w:sz w:val="24"/>
                <w:szCs w:val="24"/>
              </w:rPr>
              <w:t xml:space="preserve">distinguish between an </w:t>
            </w:r>
            <w:r>
              <w:rPr>
                <w:rFonts w:ascii="Times New Roman" w:hAnsi="Times New Roman" w:cs="Times New Roman"/>
                <w:sz w:val="24"/>
                <w:szCs w:val="24"/>
              </w:rPr>
              <w:t>endothermic and an exothermic</w:t>
            </w:r>
          </w:p>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reaction.</w:t>
            </w:r>
          </w:p>
          <w:p w:rsidR="00FA3332" w:rsidRPr="00FB5AB8" w:rsidRDefault="00FA3332" w:rsidP="00191465">
            <w:pPr>
              <w:spacing w:after="0"/>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740" w:type="dxa"/>
            <w:shd w:val="clear" w:color="auto" w:fill="auto"/>
            <w:noWrap/>
            <w:tcMar>
              <w:top w:w="19" w:type="dxa"/>
              <w:left w:w="19" w:type="dxa"/>
              <w:bottom w:w="0" w:type="dxa"/>
              <w:right w:w="19" w:type="dxa"/>
            </w:tcMar>
            <w:vAlign w:val="bottom"/>
            <w:hideMark/>
          </w:tcPr>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The item should only focus on the classification</w:t>
            </w:r>
            <w:r>
              <w:rPr>
                <w:rFonts w:ascii="Times New Roman" w:hAnsi="Times New Roman" w:cs="Times New Roman"/>
                <w:sz w:val="24"/>
                <w:szCs w:val="24"/>
              </w:rPr>
              <w:t xml:space="preserve"> of a chemical reaction related</w:t>
            </w:r>
          </w:p>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to endothermic or exothermic processes. Th</w:t>
            </w:r>
            <w:r>
              <w:rPr>
                <w:rFonts w:ascii="Times New Roman" w:hAnsi="Times New Roman" w:cs="Times New Roman"/>
                <w:sz w:val="24"/>
                <w:szCs w:val="24"/>
              </w:rPr>
              <w:t>e item does not have to involve</w:t>
            </w:r>
          </w:p>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catalysts in the reaction.</w:t>
            </w:r>
          </w:p>
          <w:p w:rsidR="00FA3332" w:rsidRPr="00FB5AB8" w:rsidRDefault="00FA3332" w:rsidP="00191465">
            <w:pPr>
              <w:spacing w:after="0"/>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740" w:type="dxa"/>
            <w:shd w:val="clear" w:color="auto" w:fill="auto"/>
            <w:noWrap/>
            <w:tcMar>
              <w:top w:w="19" w:type="dxa"/>
              <w:left w:w="19" w:type="dxa"/>
              <w:bottom w:w="0" w:type="dxa"/>
              <w:right w:w="19" w:type="dxa"/>
            </w:tcMar>
            <w:vAlign w:val="bottom"/>
            <w:hideMark/>
          </w:tcPr>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A3332" w:rsidRPr="00FB5AB8">
              <w:rPr>
                <w:rFonts w:ascii="Times New Roman" w:hAnsi="Times New Roman" w:cs="Times New Roman"/>
                <w:sz w:val="24"/>
                <w:szCs w:val="24"/>
              </w:rPr>
              <w:t>Energy diagram, chemical formula, chemical reaction</w:t>
            </w:r>
          </w:p>
          <w:p w:rsidR="00FA3332" w:rsidRPr="00FB5AB8" w:rsidRDefault="00FA3332" w:rsidP="00191465">
            <w:pPr>
              <w:spacing w:after="0"/>
              <w:rPr>
                <w:rFonts w:ascii="Times New Roman" w:hAnsi="Times New Roman" w:cs="Times New Roman"/>
                <w:sz w:val="24"/>
                <w:szCs w:val="24"/>
              </w:rPr>
            </w:pPr>
          </w:p>
        </w:tc>
      </w:tr>
      <w:tr w:rsidR="00191465" w:rsidRPr="00FB5AB8" w:rsidTr="00605909">
        <w:trPr>
          <w:trHeight w:val="315"/>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740" w:type="dxa"/>
            <w:shd w:val="clear" w:color="auto" w:fill="auto"/>
            <w:noWrap/>
            <w:tcMar>
              <w:top w:w="19" w:type="dxa"/>
              <w:left w:w="19" w:type="dxa"/>
              <w:bottom w:w="0" w:type="dxa"/>
              <w:right w:w="19" w:type="dxa"/>
            </w:tcMar>
            <w:hideMark/>
          </w:tcPr>
          <w:p w:rsidR="006D249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Answer choices will allow students to demonstrat</w:t>
            </w:r>
            <w:r>
              <w:rPr>
                <w:rFonts w:ascii="Times New Roman" w:hAnsi="Times New Roman" w:cs="Times New Roman"/>
                <w:sz w:val="24"/>
                <w:szCs w:val="24"/>
              </w:rPr>
              <w:t>e their ability to identify and</w:t>
            </w:r>
          </w:p>
          <w:p w:rsidR="00191465" w:rsidRPr="00FB5AB8"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distinguish between exothermic and endothermic reactions.</w:t>
            </w:r>
          </w:p>
          <w:p w:rsidR="00FA3332" w:rsidRPr="00FB5AB8" w:rsidRDefault="00FA3332" w:rsidP="00191465">
            <w:pPr>
              <w:spacing w:after="0"/>
              <w:rPr>
                <w:rFonts w:ascii="Times New Roman" w:hAnsi="Times New Roman" w:cs="Times New Roman"/>
                <w:sz w:val="24"/>
                <w:szCs w:val="24"/>
              </w:rPr>
            </w:pPr>
          </w:p>
        </w:tc>
      </w:tr>
      <w:tr w:rsidR="00191465" w:rsidRPr="00FB5AB8" w:rsidTr="00605909">
        <w:trPr>
          <w:trHeight w:val="1610"/>
        </w:trPr>
        <w:tc>
          <w:tcPr>
            <w:tcW w:w="2065" w:type="dxa"/>
            <w:shd w:val="clear" w:color="auto" w:fill="auto"/>
            <w:noWrap/>
            <w:tcMar>
              <w:top w:w="19" w:type="dxa"/>
              <w:left w:w="19" w:type="dxa"/>
              <w:bottom w:w="0" w:type="dxa"/>
              <w:right w:w="19" w:type="dxa"/>
            </w:tcMar>
            <w:hideMark/>
          </w:tcPr>
          <w:p w:rsidR="00191465" w:rsidRPr="00BD22B0" w:rsidRDefault="00191465" w:rsidP="00BD22B0">
            <w:pPr>
              <w:spacing w:after="0"/>
              <w:rPr>
                <w:rFonts w:ascii="Times New Roman" w:hAnsi="Times New Roman" w:cs="Times New Roman"/>
                <w:b/>
                <w:sz w:val="24"/>
                <w:szCs w:val="24"/>
              </w:rPr>
            </w:pPr>
            <w:r w:rsidRPr="00BD22B0">
              <w:rPr>
                <w:rFonts w:ascii="Times New Roman" w:hAnsi="Times New Roman" w:cs="Times New Roman"/>
                <w:b/>
                <w:sz w:val="24"/>
                <w:szCs w:val="24"/>
              </w:rPr>
              <w:t>Sample Item</w:t>
            </w:r>
          </w:p>
        </w:tc>
        <w:tc>
          <w:tcPr>
            <w:tcW w:w="7740" w:type="dxa"/>
            <w:shd w:val="clear" w:color="auto" w:fill="auto"/>
            <w:noWrap/>
            <w:tcMar>
              <w:top w:w="19" w:type="dxa"/>
              <w:left w:w="19" w:type="dxa"/>
              <w:bottom w:w="0" w:type="dxa"/>
              <w:right w:w="19" w:type="dxa"/>
            </w:tcMar>
            <w:vAlign w:val="bottom"/>
            <w:hideMark/>
          </w:tcPr>
          <w:p w:rsidR="006D3123" w:rsidRDefault="006D2498"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 xml:space="preserve">How is this reaction classified?   </w:t>
            </w:r>
          </w:p>
          <w:p w:rsidR="006D3123" w:rsidRDefault="006D3123" w:rsidP="00191465">
            <w:pPr>
              <w:spacing w:after="0"/>
              <w:rPr>
                <w:rFonts w:ascii="Times New Roman" w:hAnsi="Times New Roman" w:cs="Times New Roman"/>
                <w:sz w:val="24"/>
                <w:szCs w:val="24"/>
              </w:rPr>
            </w:pPr>
          </w:p>
          <w:p w:rsidR="00FA3332" w:rsidRDefault="006D3123" w:rsidP="001914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1465" w:rsidRPr="00FB5AB8">
              <w:rPr>
                <w:rFonts w:ascii="Times New Roman" w:hAnsi="Times New Roman" w:cs="Times New Roman"/>
                <w:sz w:val="24"/>
                <w:szCs w:val="24"/>
              </w:rPr>
              <w:t>CH</w:t>
            </w:r>
            <w:r w:rsidR="00191465" w:rsidRPr="00FB5AB8">
              <w:rPr>
                <w:rFonts w:ascii="Times New Roman" w:hAnsi="Times New Roman" w:cs="Times New Roman"/>
                <w:sz w:val="24"/>
                <w:szCs w:val="24"/>
                <w:vertAlign w:val="subscript"/>
              </w:rPr>
              <w:t>4</w:t>
            </w:r>
            <w:r w:rsidR="00191465" w:rsidRPr="00FB5AB8">
              <w:rPr>
                <w:rFonts w:ascii="Times New Roman" w:hAnsi="Times New Roman" w:cs="Times New Roman"/>
                <w:sz w:val="24"/>
                <w:szCs w:val="24"/>
              </w:rPr>
              <w:t xml:space="preserve"> + 2O</w:t>
            </w:r>
            <w:r w:rsidR="00191465" w:rsidRPr="00FB5AB8">
              <w:rPr>
                <w:rFonts w:ascii="Times New Roman" w:hAnsi="Times New Roman" w:cs="Times New Roman"/>
                <w:sz w:val="24"/>
                <w:szCs w:val="24"/>
                <w:vertAlign w:val="subscript"/>
              </w:rPr>
              <w:t>2</w:t>
            </w:r>
            <w:r w:rsidR="00191465" w:rsidRPr="00FB5AB8">
              <w:rPr>
                <w:rFonts w:ascii="Times New Roman" w:hAnsi="Times New Roman" w:cs="Times New Roman"/>
                <w:sz w:val="24"/>
                <w:szCs w:val="24"/>
              </w:rPr>
              <w:t xml:space="preserve"> -&gt; CO</w:t>
            </w:r>
            <w:r w:rsidR="00191465" w:rsidRPr="00FB5AB8">
              <w:rPr>
                <w:rFonts w:ascii="Times New Roman" w:hAnsi="Times New Roman" w:cs="Times New Roman"/>
                <w:sz w:val="24"/>
                <w:szCs w:val="24"/>
                <w:vertAlign w:val="subscript"/>
              </w:rPr>
              <w:t>2</w:t>
            </w:r>
            <w:r w:rsidR="00191465" w:rsidRPr="00FB5AB8">
              <w:rPr>
                <w:rFonts w:ascii="Times New Roman" w:hAnsi="Times New Roman" w:cs="Times New Roman"/>
                <w:sz w:val="24"/>
                <w:szCs w:val="24"/>
              </w:rPr>
              <w:t xml:space="preserve"> + H</w:t>
            </w:r>
            <w:r w:rsidR="00191465" w:rsidRPr="00FB5AB8">
              <w:rPr>
                <w:rFonts w:ascii="Times New Roman" w:hAnsi="Times New Roman" w:cs="Times New Roman"/>
                <w:sz w:val="24"/>
                <w:szCs w:val="24"/>
                <w:vertAlign w:val="subscript"/>
              </w:rPr>
              <w:t>2</w:t>
            </w:r>
            <w:r w:rsidR="00191465" w:rsidRPr="00FB5AB8">
              <w:rPr>
                <w:rFonts w:ascii="Times New Roman" w:hAnsi="Times New Roman" w:cs="Times New Roman"/>
                <w:sz w:val="24"/>
                <w:szCs w:val="24"/>
              </w:rPr>
              <w:t>O + Heat</w:t>
            </w:r>
          </w:p>
          <w:p w:rsidR="006D3123" w:rsidRPr="00FB5AB8" w:rsidRDefault="006D3123" w:rsidP="00191465">
            <w:pPr>
              <w:spacing w:after="0"/>
              <w:rPr>
                <w:rFonts w:ascii="Times New Roman" w:hAnsi="Times New Roman" w:cs="Times New Roman"/>
                <w:sz w:val="24"/>
                <w:szCs w:val="24"/>
              </w:rPr>
            </w:pPr>
          </w:p>
          <w:p w:rsidR="00FA3332" w:rsidRPr="00FB5AB8" w:rsidRDefault="00FA3332" w:rsidP="00A1361B">
            <w:pPr>
              <w:pStyle w:val="ListParagraph"/>
              <w:numPr>
                <w:ilvl w:val="0"/>
                <w:numId w:val="21"/>
              </w:numPr>
              <w:spacing w:after="0"/>
              <w:rPr>
                <w:rFonts w:ascii="Times New Roman" w:hAnsi="Times New Roman" w:cs="Times New Roman"/>
                <w:sz w:val="24"/>
                <w:szCs w:val="24"/>
              </w:rPr>
            </w:pPr>
            <w:r w:rsidRPr="00FB5AB8">
              <w:rPr>
                <w:rFonts w:ascii="Times New Roman" w:hAnsi="Times New Roman" w:cs="Times New Roman"/>
                <w:sz w:val="24"/>
                <w:szCs w:val="24"/>
              </w:rPr>
              <w:t xml:space="preserve">Decomposition </w:t>
            </w:r>
          </w:p>
          <w:p w:rsidR="00FA3332" w:rsidRPr="00FB5AB8" w:rsidRDefault="00FA3332" w:rsidP="00A1361B">
            <w:pPr>
              <w:pStyle w:val="ListParagraph"/>
              <w:numPr>
                <w:ilvl w:val="0"/>
                <w:numId w:val="21"/>
              </w:numPr>
              <w:spacing w:after="0"/>
              <w:rPr>
                <w:rFonts w:ascii="Times New Roman" w:hAnsi="Times New Roman" w:cs="Times New Roman"/>
                <w:sz w:val="24"/>
                <w:szCs w:val="24"/>
              </w:rPr>
            </w:pPr>
            <w:r w:rsidRPr="00FB5AB8">
              <w:rPr>
                <w:rFonts w:ascii="Times New Roman" w:hAnsi="Times New Roman" w:cs="Times New Roman"/>
                <w:sz w:val="24"/>
                <w:szCs w:val="24"/>
              </w:rPr>
              <w:t>Double replacement</w:t>
            </w:r>
          </w:p>
          <w:p w:rsidR="00FA3332" w:rsidRPr="00FB5AB8" w:rsidRDefault="00FA3332" w:rsidP="00A1361B">
            <w:pPr>
              <w:pStyle w:val="ListParagraph"/>
              <w:numPr>
                <w:ilvl w:val="0"/>
                <w:numId w:val="21"/>
              </w:numPr>
              <w:spacing w:after="0"/>
              <w:rPr>
                <w:rFonts w:ascii="Times New Roman" w:hAnsi="Times New Roman" w:cs="Times New Roman"/>
                <w:sz w:val="24"/>
                <w:szCs w:val="24"/>
              </w:rPr>
            </w:pPr>
            <w:r w:rsidRPr="00FB5AB8">
              <w:rPr>
                <w:rFonts w:ascii="Times New Roman" w:hAnsi="Times New Roman" w:cs="Times New Roman"/>
                <w:sz w:val="24"/>
                <w:szCs w:val="24"/>
              </w:rPr>
              <w:t>Endothermic</w:t>
            </w:r>
          </w:p>
          <w:p w:rsidR="00FA3332" w:rsidRPr="00FB5AB8" w:rsidRDefault="00FA3332" w:rsidP="00A1361B">
            <w:pPr>
              <w:pStyle w:val="ListParagraph"/>
              <w:numPr>
                <w:ilvl w:val="0"/>
                <w:numId w:val="21"/>
              </w:numPr>
              <w:spacing w:after="0"/>
              <w:rPr>
                <w:rFonts w:ascii="Times New Roman" w:hAnsi="Times New Roman" w:cs="Times New Roman"/>
                <w:sz w:val="24"/>
                <w:szCs w:val="24"/>
              </w:rPr>
            </w:pPr>
            <w:r w:rsidRPr="00FB5AB8">
              <w:rPr>
                <w:rFonts w:ascii="Times New Roman" w:hAnsi="Times New Roman" w:cs="Times New Roman"/>
                <w:sz w:val="24"/>
                <w:szCs w:val="24"/>
              </w:rPr>
              <w:t>Exothermic</w:t>
            </w:r>
          </w:p>
          <w:p w:rsidR="00FA3332" w:rsidRPr="00FB5AB8" w:rsidRDefault="00FA3332" w:rsidP="00FA3332">
            <w:pPr>
              <w:spacing w:after="0"/>
              <w:rPr>
                <w:rFonts w:ascii="Times New Roman" w:hAnsi="Times New Roman" w:cs="Times New Roman"/>
                <w:sz w:val="24"/>
                <w:szCs w:val="24"/>
              </w:rPr>
            </w:pPr>
          </w:p>
          <w:p w:rsidR="00191465" w:rsidRPr="00FB5AB8" w:rsidRDefault="006D2498" w:rsidP="00FA333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6C57">
              <w:rPr>
                <w:rFonts w:ascii="Times New Roman" w:hAnsi="Times New Roman" w:cs="Times New Roman"/>
                <w:sz w:val="24"/>
                <w:szCs w:val="24"/>
              </w:rPr>
              <w:t>Correct Answer</w:t>
            </w:r>
            <w:r w:rsidR="00FA3332" w:rsidRPr="00FB5AB8">
              <w:rPr>
                <w:rFonts w:ascii="Times New Roman" w:hAnsi="Times New Roman" w:cs="Times New Roman"/>
                <w:sz w:val="24"/>
                <w:szCs w:val="24"/>
              </w:rPr>
              <w:t>: D</w:t>
            </w:r>
            <w:r w:rsidR="00191465" w:rsidRPr="00FB5AB8">
              <w:rPr>
                <w:rFonts w:ascii="Times New Roman" w:hAnsi="Times New Roman" w:cs="Times New Roman"/>
                <w:sz w:val="24"/>
                <w:szCs w:val="24"/>
              </w:rPr>
              <w:t xml:space="preserve">  </w:t>
            </w:r>
          </w:p>
          <w:p w:rsidR="00191465" w:rsidRPr="00FB5AB8" w:rsidRDefault="00191465" w:rsidP="00191465">
            <w:pPr>
              <w:spacing w:after="0"/>
              <w:rPr>
                <w:rFonts w:ascii="Times New Roman" w:hAnsi="Times New Roman" w:cs="Times New Roman"/>
                <w:sz w:val="24"/>
                <w:szCs w:val="24"/>
              </w:rPr>
            </w:pPr>
            <w:r w:rsidRPr="00FB5AB8">
              <w:rPr>
                <w:rFonts w:ascii="Times New Roman" w:hAnsi="Times New Roman" w:cs="Times New Roman"/>
                <w:sz w:val="24"/>
                <w:szCs w:val="24"/>
              </w:rPr>
              <w:t xml:space="preserve">    </w:t>
            </w:r>
          </w:p>
        </w:tc>
      </w:tr>
    </w:tbl>
    <w:p w:rsidR="00191465" w:rsidRPr="00FB5AB8" w:rsidRDefault="00191465" w:rsidP="00191465">
      <w:pPr>
        <w:spacing w:after="0"/>
        <w:rPr>
          <w:rFonts w:ascii="Times New Roman" w:hAnsi="Times New Roman" w:cs="Times New Roman"/>
          <w:sz w:val="24"/>
          <w:szCs w:val="24"/>
        </w:rPr>
      </w:pPr>
      <w:r w:rsidRPr="00FB5AB8">
        <w:rPr>
          <w:rFonts w:ascii="Times New Roman" w:hAnsi="Times New Roman" w:cs="Times New Roman"/>
          <w:sz w:val="24"/>
          <w:szCs w:val="24"/>
        </w:rPr>
        <w:t xml:space="preserve"> </w:t>
      </w:r>
      <w:r w:rsidRPr="00FB5AB8">
        <w:rPr>
          <w:rFonts w:ascii="Times New Roman" w:hAnsi="Times New Roman" w:cs="Times New Roman"/>
          <w:sz w:val="24"/>
          <w:szCs w:val="24"/>
        </w:rPr>
        <w:br w:type="page"/>
      </w:r>
    </w:p>
    <w:tbl>
      <w:tblPr>
        <w:tblStyle w:val="TableGrid1"/>
        <w:tblW w:w="9805" w:type="dxa"/>
        <w:tblLook w:val="04A0" w:firstRow="1" w:lastRow="0" w:firstColumn="1" w:lastColumn="0" w:noHBand="0" w:noVBand="1"/>
      </w:tblPr>
      <w:tblGrid>
        <w:gridCol w:w="2065"/>
        <w:gridCol w:w="7740"/>
      </w:tblGrid>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Physics</w:t>
            </w: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Motion</w:t>
            </w:r>
          </w:p>
          <w:p w:rsidR="00CB6FC3" w:rsidRPr="00FB5AB8" w:rsidRDefault="00CB6FC3"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SC.912.P.12.1</w:t>
            </w: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Distinguish between scalar and vector quantities and assess which should be used to describe an event.</w:t>
            </w:r>
          </w:p>
          <w:p w:rsidR="00CB6FC3" w:rsidRPr="00FB5AB8" w:rsidRDefault="00CB6FC3"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740" w:type="dxa"/>
          </w:tcPr>
          <w:p w:rsidR="00191465" w:rsidRPr="00FB5AB8" w:rsidRDefault="00CB6FC3"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CB6FC3" w:rsidRPr="00FB5AB8" w:rsidRDefault="00CB6FC3"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 Short Answer</w:t>
            </w:r>
          </w:p>
          <w:p w:rsidR="00CB6FC3" w:rsidRPr="00FB5AB8" w:rsidRDefault="00CB6FC3" w:rsidP="00191465">
            <w:pPr>
              <w:rPr>
                <w:rFonts w:ascii="Times New Roman" w:hAnsi="Times New Roman" w:cs="Times New Roman"/>
                <w:sz w:val="24"/>
                <w:szCs w:val="24"/>
              </w:rPr>
            </w:pPr>
          </w:p>
        </w:tc>
      </w:tr>
      <w:tr w:rsidR="00A61C39" w:rsidRPr="00FB5AB8" w:rsidTr="00605909">
        <w:trPr>
          <w:trHeight w:val="300"/>
        </w:trPr>
        <w:tc>
          <w:tcPr>
            <w:tcW w:w="2065" w:type="dxa"/>
            <w:noWrap/>
          </w:tcPr>
          <w:p w:rsidR="00A61C39" w:rsidRPr="00BD22B0" w:rsidRDefault="00A61C39" w:rsidP="00191465">
            <w:pPr>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740" w:type="dxa"/>
            <w:noWrap/>
          </w:tcPr>
          <w:p w:rsidR="00A61C39" w:rsidRDefault="0057151A" w:rsidP="00191465">
            <w:pPr>
              <w:rPr>
                <w:rFonts w:ascii="Times New Roman" w:hAnsi="Times New Roman" w:cs="Times New Roman"/>
                <w:sz w:val="24"/>
                <w:szCs w:val="24"/>
              </w:rPr>
            </w:pPr>
            <w:r w:rsidRPr="00FB5AB8">
              <w:rPr>
                <w:rFonts w:ascii="Times New Roman" w:hAnsi="Times New Roman" w:cs="Times New Roman"/>
                <w:sz w:val="24"/>
                <w:szCs w:val="24"/>
              </w:rPr>
              <w:t>Low, moderate</w:t>
            </w:r>
          </w:p>
          <w:p w:rsidR="006D3123" w:rsidRPr="00FB5AB8" w:rsidRDefault="006D3123"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Students will</w:t>
            </w:r>
            <w:r w:rsidR="0057151A" w:rsidRPr="00FB5AB8">
              <w:rPr>
                <w:rFonts w:ascii="Times New Roman" w:hAnsi="Times New Roman" w:cs="Times New Roman"/>
                <w:sz w:val="24"/>
                <w:szCs w:val="24"/>
              </w:rPr>
              <w:t xml:space="preserve"> be able to</w:t>
            </w:r>
            <w:r w:rsidRPr="00FB5AB8">
              <w:rPr>
                <w:rFonts w:ascii="Times New Roman" w:hAnsi="Times New Roman" w:cs="Times New Roman"/>
                <w:sz w:val="24"/>
                <w:szCs w:val="24"/>
              </w:rPr>
              <w:t xml:space="preserve"> properly use and identify examples of scalar and vector quantities.</w:t>
            </w:r>
          </w:p>
          <w:p w:rsidR="00CB6FC3" w:rsidRPr="00FB5AB8" w:rsidRDefault="00CB6FC3"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740" w:type="dxa"/>
            <w:noWrap/>
            <w:hideMark/>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Items can include math computations derived from given information.</w:t>
            </w:r>
          </w:p>
          <w:p w:rsidR="006D3123" w:rsidRPr="00FB5AB8" w:rsidRDefault="006D3123"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740" w:type="dxa"/>
            <w:noWrap/>
            <w:hideMark/>
          </w:tcPr>
          <w:p w:rsidR="00191465" w:rsidRPr="00FB5AB8" w:rsidRDefault="0057151A" w:rsidP="0057151A">
            <w:pPr>
              <w:rPr>
                <w:rFonts w:ascii="Times New Roman" w:hAnsi="Times New Roman" w:cs="Times New Roman"/>
                <w:sz w:val="24"/>
                <w:szCs w:val="24"/>
              </w:rPr>
            </w:pPr>
            <w:r w:rsidRPr="00FB5AB8">
              <w:rPr>
                <w:rFonts w:ascii="Times New Roman" w:hAnsi="Times New Roman" w:cs="Times New Roman"/>
                <w:sz w:val="24"/>
                <w:szCs w:val="24"/>
              </w:rPr>
              <w:t xml:space="preserve">Crime scene diagram, </w:t>
            </w:r>
            <w:r w:rsidR="00191465" w:rsidRPr="00FB5AB8">
              <w:rPr>
                <w:rFonts w:ascii="Times New Roman" w:hAnsi="Times New Roman" w:cs="Times New Roman"/>
                <w:sz w:val="24"/>
                <w:szCs w:val="24"/>
              </w:rPr>
              <w:t>blood spatter pattern.</w:t>
            </w: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740" w:type="dxa"/>
            <w:noWrap/>
            <w:hideMark/>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Answer choices will allow students to demonstrate ability to distinguish between scalar and vector quantities and assess which one will be used to describe an event related to forensic science.</w:t>
            </w:r>
          </w:p>
          <w:p w:rsidR="006D3123" w:rsidRPr="00FB5AB8" w:rsidRDefault="006D3123" w:rsidP="00191465">
            <w:pPr>
              <w:rPr>
                <w:rFonts w:ascii="Times New Roman" w:hAnsi="Times New Roman" w:cs="Times New Roman"/>
                <w:sz w:val="24"/>
                <w:szCs w:val="24"/>
              </w:rPr>
            </w:pPr>
          </w:p>
        </w:tc>
      </w:tr>
      <w:tr w:rsidR="00191465" w:rsidRPr="00FB5AB8" w:rsidTr="00605909">
        <w:trPr>
          <w:trHeight w:val="188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Sample Item</w:t>
            </w:r>
          </w:p>
        </w:tc>
        <w:tc>
          <w:tcPr>
            <w:tcW w:w="7740" w:type="dxa"/>
            <w:noWrap/>
            <w:hideMark/>
          </w:tcPr>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Which of the following would not be considered a vector measurement? </w:t>
            </w:r>
          </w:p>
          <w:p w:rsidR="006D3123" w:rsidRPr="00FB5AB8" w:rsidRDefault="006D3123" w:rsidP="00191465">
            <w:pPr>
              <w:rPr>
                <w:rFonts w:ascii="Times New Roman" w:hAnsi="Times New Roman" w:cs="Times New Roman"/>
                <w:sz w:val="24"/>
                <w:szCs w:val="24"/>
              </w:rPr>
            </w:pPr>
          </w:p>
          <w:p w:rsidR="00191465" w:rsidRPr="00FB5AB8" w:rsidRDefault="0057151A" w:rsidP="00A1361B">
            <w:pPr>
              <w:pStyle w:val="ListParagraph"/>
              <w:numPr>
                <w:ilvl w:val="0"/>
                <w:numId w:val="22"/>
              </w:numPr>
              <w:rPr>
                <w:rFonts w:ascii="Times New Roman" w:hAnsi="Times New Roman" w:cs="Times New Roman"/>
                <w:sz w:val="24"/>
                <w:szCs w:val="24"/>
              </w:rPr>
            </w:pPr>
            <w:r w:rsidRPr="00FB5AB8">
              <w:rPr>
                <w:rFonts w:ascii="Times New Roman" w:hAnsi="Times New Roman" w:cs="Times New Roman"/>
                <w:sz w:val="24"/>
                <w:szCs w:val="24"/>
              </w:rPr>
              <w:t xml:space="preserve">The mass of the bullet. </w:t>
            </w:r>
          </w:p>
          <w:p w:rsidR="0057151A" w:rsidRPr="00FB5AB8" w:rsidRDefault="0057151A" w:rsidP="00A1361B">
            <w:pPr>
              <w:pStyle w:val="ListParagraph"/>
              <w:numPr>
                <w:ilvl w:val="0"/>
                <w:numId w:val="22"/>
              </w:numPr>
              <w:rPr>
                <w:rFonts w:ascii="Times New Roman" w:hAnsi="Times New Roman" w:cs="Times New Roman"/>
                <w:sz w:val="24"/>
                <w:szCs w:val="24"/>
              </w:rPr>
            </w:pPr>
            <w:r w:rsidRPr="00FB5AB8">
              <w:rPr>
                <w:rFonts w:ascii="Times New Roman" w:hAnsi="Times New Roman" w:cs="Times New Roman"/>
                <w:sz w:val="24"/>
                <w:szCs w:val="24"/>
              </w:rPr>
              <w:t xml:space="preserve">The momentum of a bullet. </w:t>
            </w:r>
          </w:p>
          <w:p w:rsidR="0057151A" w:rsidRPr="00FB5AB8" w:rsidRDefault="0057151A" w:rsidP="00A1361B">
            <w:pPr>
              <w:pStyle w:val="ListParagraph"/>
              <w:numPr>
                <w:ilvl w:val="0"/>
                <w:numId w:val="22"/>
              </w:numPr>
              <w:rPr>
                <w:rFonts w:ascii="Times New Roman" w:hAnsi="Times New Roman" w:cs="Times New Roman"/>
                <w:sz w:val="24"/>
                <w:szCs w:val="24"/>
              </w:rPr>
            </w:pPr>
            <w:r w:rsidRPr="00FB5AB8">
              <w:rPr>
                <w:rFonts w:ascii="Times New Roman" w:hAnsi="Times New Roman" w:cs="Times New Roman"/>
                <w:sz w:val="24"/>
                <w:szCs w:val="24"/>
              </w:rPr>
              <w:t>The force applied to a bullet while shooting it.</w:t>
            </w:r>
          </w:p>
          <w:p w:rsidR="0057151A" w:rsidRPr="00FB5AB8" w:rsidRDefault="0057151A" w:rsidP="00A1361B">
            <w:pPr>
              <w:pStyle w:val="ListParagraph"/>
              <w:numPr>
                <w:ilvl w:val="0"/>
                <w:numId w:val="22"/>
              </w:numPr>
              <w:rPr>
                <w:rFonts w:ascii="Times New Roman" w:hAnsi="Times New Roman" w:cs="Times New Roman"/>
                <w:sz w:val="24"/>
                <w:szCs w:val="24"/>
              </w:rPr>
            </w:pPr>
            <w:r w:rsidRPr="00FB5AB8">
              <w:rPr>
                <w:rFonts w:ascii="Times New Roman" w:hAnsi="Times New Roman" w:cs="Times New Roman"/>
                <w:sz w:val="24"/>
                <w:szCs w:val="24"/>
              </w:rPr>
              <w:t xml:space="preserve">The velocity of a bullet as it travels through the air. </w:t>
            </w:r>
          </w:p>
          <w:p w:rsidR="0057151A" w:rsidRPr="00FB5AB8" w:rsidRDefault="0057151A" w:rsidP="0057151A">
            <w:pPr>
              <w:rPr>
                <w:rFonts w:ascii="Times New Roman" w:hAnsi="Times New Roman" w:cs="Times New Roman"/>
                <w:sz w:val="24"/>
                <w:szCs w:val="24"/>
              </w:rPr>
            </w:pPr>
          </w:p>
          <w:p w:rsidR="0057151A" w:rsidRPr="00FB5AB8" w:rsidRDefault="00566C57" w:rsidP="0057151A">
            <w:pPr>
              <w:rPr>
                <w:rFonts w:ascii="Times New Roman" w:hAnsi="Times New Roman" w:cs="Times New Roman"/>
                <w:sz w:val="24"/>
                <w:szCs w:val="24"/>
              </w:rPr>
            </w:pPr>
            <w:r>
              <w:rPr>
                <w:rFonts w:ascii="Times New Roman" w:hAnsi="Times New Roman" w:cs="Times New Roman"/>
                <w:sz w:val="24"/>
                <w:szCs w:val="24"/>
              </w:rPr>
              <w:t>Correct Answer</w:t>
            </w:r>
            <w:r w:rsidR="0057151A" w:rsidRPr="00FB5AB8">
              <w:rPr>
                <w:rFonts w:ascii="Times New Roman" w:hAnsi="Times New Roman" w:cs="Times New Roman"/>
                <w:sz w:val="24"/>
                <w:szCs w:val="24"/>
              </w:rPr>
              <w:t>: A</w:t>
            </w:r>
          </w:p>
          <w:p w:rsidR="0057151A" w:rsidRPr="00FB5AB8" w:rsidRDefault="0057151A" w:rsidP="0057151A">
            <w:pPr>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Style w:val="TableGrid1"/>
        <w:tblW w:w="9805" w:type="dxa"/>
        <w:tblLook w:val="04A0" w:firstRow="1" w:lastRow="0" w:firstColumn="1" w:lastColumn="0" w:noHBand="0" w:noVBand="1"/>
      </w:tblPr>
      <w:tblGrid>
        <w:gridCol w:w="2065"/>
        <w:gridCol w:w="7740"/>
      </w:tblGrid>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Physics</w:t>
            </w: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Motion</w:t>
            </w:r>
          </w:p>
          <w:p w:rsidR="00515C22" w:rsidRPr="00FB5AB8" w:rsidRDefault="00515C22"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SC.912.P.12.2</w:t>
            </w: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Analyze the motion of an object in terms of its position, velocity, and acceleration (with respect to a frame of reference) as functions of time.</w:t>
            </w:r>
          </w:p>
          <w:p w:rsidR="00515C22" w:rsidRPr="00FB5AB8" w:rsidRDefault="00515C22"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740" w:type="dxa"/>
          </w:tcPr>
          <w:p w:rsidR="00191465" w:rsidRDefault="00515C22"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6D3123" w:rsidRPr="00FB5AB8" w:rsidRDefault="006D3123"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 Short Answer</w:t>
            </w:r>
          </w:p>
          <w:p w:rsidR="00515C22" w:rsidRPr="00FB5AB8" w:rsidRDefault="00515C22" w:rsidP="00191465">
            <w:pPr>
              <w:rPr>
                <w:rFonts w:ascii="Times New Roman" w:hAnsi="Times New Roman" w:cs="Times New Roman"/>
                <w:sz w:val="24"/>
                <w:szCs w:val="24"/>
              </w:rPr>
            </w:pPr>
          </w:p>
        </w:tc>
      </w:tr>
      <w:tr w:rsidR="00515C22" w:rsidRPr="00FB5AB8" w:rsidTr="00605909">
        <w:trPr>
          <w:trHeight w:val="300"/>
        </w:trPr>
        <w:tc>
          <w:tcPr>
            <w:tcW w:w="2065" w:type="dxa"/>
            <w:noWrap/>
          </w:tcPr>
          <w:p w:rsidR="00515C22" w:rsidRPr="00BD22B0" w:rsidRDefault="00515C22" w:rsidP="00191465">
            <w:pPr>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740" w:type="dxa"/>
            <w:noWrap/>
          </w:tcPr>
          <w:p w:rsidR="00515C22" w:rsidRDefault="00515C22" w:rsidP="00191465">
            <w:pPr>
              <w:rPr>
                <w:rFonts w:ascii="Times New Roman" w:hAnsi="Times New Roman" w:cs="Times New Roman"/>
                <w:sz w:val="24"/>
                <w:szCs w:val="24"/>
              </w:rPr>
            </w:pPr>
            <w:r w:rsidRPr="00FB5AB8">
              <w:rPr>
                <w:rFonts w:ascii="Times New Roman" w:hAnsi="Times New Roman" w:cs="Times New Roman"/>
                <w:sz w:val="24"/>
                <w:szCs w:val="24"/>
              </w:rPr>
              <w:t xml:space="preserve">Moderate </w:t>
            </w:r>
          </w:p>
          <w:p w:rsidR="006D3123" w:rsidRPr="00FB5AB8" w:rsidRDefault="006D3123"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Student will </w:t>
            </w:r>
            <w:r w:rsidR="00515C22" w:rsidRPr="00FB5AB8">
              <w:rPr>
                <w:rFonts w:ascii="Times New Roman" w:hAnsi="Times New Roman" w:cs="Times New Roman"/>
                <w:sz w:val="24"/>
                <w:szCs w:val="24"/>
              </w:rPr>
              <w:t xml:space="preserve">be able to </w:t>
            </w:r>
            <w:r w:rsidRPr="00FB5AB8">
              <w:rPr>
                <w:rFonts w:ascii="Times New Roman" w:hAnsi="Times New Roman" w:cs="Times New Roman"/>
                <w:sz w:val="24"/>
                <w:szCs w:val="24"/>
              </w:rPr>
              <w:t xml:space="preserve">properly use and identify examples of position, velocity, acceleration and frames of reference. </w:t>
            </w:r>
          </w:p>
          <w:p w:rsidR="00515C22" w:rsidRPr="00FB5AB8" w:rsidRDefault="00515C22"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 will</w:t>
            </w:r>
            <w:r w:rsidR="00515C22" w:rsidRPr="00FB5AB8">
              <w:rPr>
                <w:rFonts w:ascii="Times New Roman" w:hAnsi="Times New Roman" w:cs="Times New Roman"/>
                <w:sz w:val="24"/>
                <w:szCs w:val="24"/>
              </w:rPr>
              <w:t xml:space="preserve"> be able to</w:t>
            </w:r>
            <w:r w:rsidRPr="00FB5AB8">
              <w:rPr>
                <w:rFonts w:ascii="Times New Roman" w:hAnsi="Times New Roman" w:cs="Times New Roman"/>
                <w:sz w:val="24"/>
                <w:szCs w:val="24"/>
              </w:rPr>
              <w:t xml:space="preserve"> analyze the motion of an object and interpret the relationship between position, velocity, and acceleration as it relates to the time interval involved.</w:t>
            </w:r>
          </w:p>
          <w:p w:rsidR="00515C22" w:rsidRPr="00FB5AB8" w:rsidRDefault="00515C22"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740" w:type="dxa"/>
            <w:noWrap/>
            <w:hideMark/>
          </w:tcPr>
          <w:p w:rsidR="00515C22"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Items may include scenarios that describe or compare the motion of objects.  Items can require simple calculations for velocity, position or acceleration</w:t>
            </w:r>
            <w:r w:rsidR="006D3123">
              <w:rPr>
                <w:rFonts w:ascii="Times New Roman" w:hAnsi="Times New Roman" w:cs="Times New Roman"/>
                <w:sz w:val="24"/>
                <w:szCs w:val="24"/>
              </w:rPr>
              <w:t>.</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w:t>
            </w: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Formula/reference sheet</w:t>
            </w:r>
            <w:r w:rsidR="00515C22" w:rsidRPr="00FB5AB8">
              <w:rPr>
                <w:rFonts w:ascii="Times New Roman" w:hAnsi="Times New Roman" w:cs="Times New Roman"/>
                <w:sz w:val="24"/>
                <w:szCs w:val="24"/>
              </w:rPr>
              <w:t>, graphs, illustrations, diagrams</w:t>
            </w:r>
          </w:p>
          <w:p w:rsidR="00515C22" w:rsidRPr="00FB5AB8" w:rsidRDefault="00515C22" w:rsidP="00191465">
            <w:pPr>
              <w:rPr>
                <w:rFonts w:ascii="Times New Roman" w:hAnsi="Times New Roman" w:cs="Times New Roman"/>
                <w:sz w:val="24"/>
                <w:szCs w:val="24"/>
              </w:rPr>
            </w:pPr>
          </w:p>
        </w:tc>
      </w:tr>
      <w:tr w:rsidR="00191465" w:rsidRPr="00FB5AB8" w:rsidTr="00605909">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Answer choices will allow students to demonstrate ability to determine/analyze position, velocity, </w:t>
            </w:r>
            <w:r w:rsidR="00515C22" w:rsidRPr="00FB5AB8">
              <w:rPr>
                <w:rFonts w:ascii="Times New Roman" w:hAnsi="Times New Roman" w:cs="Times New Roman"/>
                <w:sz w:val="24"/>
                <w:szCs w:val="24"/>
              </w:rPr>
              <w:t xml:space="preserve">and </w:t>
            </w:r>
            <w:r w:rsidRPr="00FB5AB8">
              <w:rPr>
                <w:rFonts w:ascii="Times New Roman" w:hAnsi="Times New Roman" w:cs="Times New Roman"/>
                <w:sz w:val="24"/>
                <w:szCs w:val="24"/>
              </w:rPr>
              <w:t>acceleration as functions of time.</w:t>
            </w:r>
          </w:p>
          <w:p w:rsidR="00515C22" w:rsidRPr="00FB5AB8" w:rsidRDefault="00515C22" w:rsidP="00191465">
            <w:pPr>
              <w:rPr>
                <w:rFonts w:ascii="Times New Roman" w:hAnsi="Times New Roman" w:cs="Times New Roman"/>
                <w:sz w:val="24"/>
                <w:szCs w:val="24"/>
              </w:rPr>
            </w:pPr>
          </w:p>
        </w:tc>
      </w:tr>
      <w:tr w:rsidR="00191465" w:rsidRPr="00FB5AB8" w:rsidTr="00605909">
        <w:trPr>
          <w:trHeight w:val="6821"/>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Sample Item</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 motorcycle accelerates from a stop at a rate of 4m/s</w:t>
            </w:r>
            <w:r w:rsidRPr="00FB5AB8">
              <w:rPr>
                <w:rFonts w:ascii="Times New Roman" w:hAnsi="Times New Roman" w:cs="Times New Roman"/>
                <w:sz w:val="24"/>
                <w:szCs w:val="24"/>
                <w:vertAlign w:val="superscript"/>
              </w:rPr>
              <w:t>2</w:t>
            </w:r>
            <w:r w:rsidRPr="00FB5AB8">
              <w:rPr>
                <w:rFonts w:ascii="Times New Roman" w:hAnsi="Times New Roman" w:cs="Times New Roman"/>
                <w:sz w:val="24"/>
                <w:szCs w:val="24"/>
              </w:rPr>
              <w:t xml:space="preserve"> for 20 seconds.  It then continues at a constant speed for 40 seconds.  You may use the blank graph below to plot the speed vs. time of the motorcycle.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noProof/>
                <w:sz w:val="24"/>
                <w:szCs w:val="24"/>
              </w:rPr>
              <w:drawing>
                <wp:inline distT="0" distB="0" distL="0" distR="0" wp14:anchorId="0E46A016" wp14:editId="4678222A">
                  <wp:extent cx="4638675" cy="3027528"/>
                  <wp:effectExtent l="0" t="0" r="0" b="190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646460" cy="3032609"/>
                          </a:xfrm>
                          <a:prstGeom prst="rect">
                            <a:avLst/>
                          </a:prstGeom>
                        </pic:spPr>
                      </pic:pic>
                    </a:graphicData>
                  </a:graphic>
                </wp:inline>
              </w:drawing>
            </w: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What is the motor</w:t>
            </w:r>
            <w:r w:rsidR="00515C22" w:rsidRPr="00FB5AB8">
              <w:rPr>
                <w:rFonts w:ascii="Times New Roman" w:hAnsi="Times New Roman" w:cs="Times New Roman"/>
                <w:sz w:val="24"/>
                <w:szCs w:val="24"/>
              </w:rPr>
              <w:t xml:space="preserve">cycle’s speed at 15 seconds?   Answer: </w:t>
            </w:r>
            <w:r w:rsidRPr="00FB5AB8">
              <w:rPr>
                <w:rFonts w:ascii="Times New Roman" w:hAnsi="Times New Roman" w:cs="Times New Roman"/>
                <w:sz w:val="24"/>
                <w:szCs w:val="24"/>
              </w:rPr>
              <w:t xml:space="preserve">60m/s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What is the motor</w:t>
            </w:r>
            <w:r w:rsidR="00515C22" w:rsidRPr="00FB5AB8">
              <w:rPr>
                <w:rFonts w:ascii="Times New Roman" w:hAnsi="Times New Roman" w:cs="Times New Roman"/>
                <w:sz w:val="24"/>
                <w:szCs w:val="24"/>
              </w:rPr>
              <w:t xml:space="preserve">cycle’s speed at 45 seconds?   Answer: </w:t>
            </w:r>
            <w:r w:rsidRPr="00FB5AB8">
              <w:rPr>
                <w:rFonts w:ascii="Times New Roman" w:hAnsi="Times New Roman" w:cs="Times New Roman"/>
                <w:sz w:val="24"/>
                <w:szCs w:val="24"/>
              </w:rPr>
              <w:t>80 m/s</w:t>
            </w:r>
          </w:p>
          <w:p w:rsidR="00515C22" w:rsidRPr="00FB5AB8" w:rsidRDefault="00515C22" w:rsidP="00191465">
            <w:pPr>
              <w:rPr>
                <w:rFonts w:ascii="Times New Roman" w:hAnsi="Times New Roman" w:cs="Times New Roman"/>
                <w:sz w:val="24"/>
                <w:szCs w:val="24"/>
              </w:rPr>
            </w:pPr>
          </w:p>
          <w:p w:rsidR="00515C22" w:rsidRPr="00FB5AB8" w:rsidRDefault="00515C22" w:rsidP="00191465">
            <w:pPr>
              <w:rPr>
                <w:rFonts w:ascii="Times New Roman" w:hAnsi="Times New Roman" w:cs="Times New Roman"/>
                <w:b/>
                <w:sz w:val="24"/>
                <w:szCs w:val="24"/>
              </w:rPr>
            </w:pPr>
            <w:r w:rsidRPr="00FB5AB8">
              <w:rPr>
                <w:rFonts w:ascii="Times New Roman" w:hAnsi="Times New Roman" w:cs="Times New Roman"/>
                <w:b/>
                <w:sz w:val="24"/>
                <w:szCs w:val="24"/>
              </w:rPr>
              <w:t xml:space="preserve">Rubric: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2"/>
            </w:tblGrid>
            <w:tr w:rsidR="00515C22" w:rsidRPr="00FB5AB8" w:rsidTr="00F25E31">
              <w:tc>
                <w:tcPr>
                  <w:tcW w:w="7452" w:type="dxa"/>
                </w:tcPr>
                <w:p w:rsidR="00515C22" w:rsidRPr="00FB5AB8" w:rsidRDefault="00515C22" w:rsidP="00515C22">
                  <w:pPr>
                    <w:rPr>
                      <w:rFonts w:ascii="Times New Roman" w:hAnsi="Times New Roman" w:cs="Times New Roman"/>
                      <w:b/>
                      <w:sz w:val="24"/>
                      <w:szCs w:val="24"/>
                    </w:rPr>
                  </w:pPr>
                  <w:r w:rsidRPr="00FB5AB8">
                    <w:rPr>
                      <w:rFonts w:ascii="Times New Roman" w:hAnsi="Times New Roman" w:cs="Times New Roman"/>
                      <w:b/>
                      <w:sz w:val="24"/>
                      <w:szCs w:val="24"/>
                    </w:rPr>
                    <w:lastRenderedPageBreak/>
                    <w:t xml:space="preserve">2 Points: </w:t>
                  </w:r>
                </w:p>
                <w:p w:rsidR="00515C22" w:rsidRPr="00FB5AB8" w:rsidRDefault="00515C22"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 </w:t>
                  </w:r>
                  <w:r w:rsidRPr="00FB5AB8">
                    <w:rPr>
                      <w:rFonts w:ascii="Times New Roman" w:hAnsi="Times New Roman" w:cs="Times New Roman"/>
                      <w:b/>
                      <w:sz w:val="24"/>
                      <w:szCs w:val="24"/>
                    </w:rPr>
                    <w:t>complete understanding</w:t>
                  </w:r>
                  <w:r w:rsidRPr="00FB5AB8">
                    <w:rPr>
                      <w:rFonts w:ascii="Times New Roman" w:hAnsi="Times New Roman" w:cs="Times New Roman"/>
                      <w:sz w:val="24"/>
                      <w:szCs w:val="24"/>
                    </w:rPr>
                    <w:t xml:space="preserve"> of the concept embodied in the task.</w:t>
                  </w:r>
                </w:p>
                <w:p w:rsidR="00515C22" w:rsidRPr="00FB5AB8" w:rsidRDefault="00515C22"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is accurate, complete, and fulfills all the requirements of the task.</w:t>
                  </w:r>
                </w:p>
                <w:p w:rsidR="00515C22" w:rsidRPr="00FB5AB8" w:rsidRDefault="00515C22" w:rsidP="00A1361B">
                  <w:pPr>
                    <w:pStyle w:val="ListParagraph"/>
                    <w:numPr>
                      <w:ilvl w:val="0"/>
                      <w:numId w:val="5"/>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Necessary support and/or examples are included, and the information given is clearly text-based. </w:t>
                  </w:r>
                </w:p>
              </w:tc>
            </w:tr>
            <w:tr w:rsidR="00515C22" w:rsidRPr="00FB5AB8" w:rsidTr="00F25E31">
              <w:trPr>
                <w:trHeight w:val="1529"/>
              </w:trPr>
              <w:tc>
                <w:tcPr>
                  <w:tcW w:w="7452" w:type="dxa"/>
                </w:tcPr>
                <w:p w:rsidR="00515C22" w:rsidRPr="00FB5AB8" w:rsidRDefault="00515C22" w:rsidP="00515C22">
                  <w:pPr>
                    <w:rPr>
                      <w:rFonts w:ascii="Times New Roman" w:hAnsi="Times New Roman" w:cs="Times New Roman"/>
                      <w:b/>
                      <w:sz w:val="24"/>
                      <w:szCs w:val="24"/>
                    </w:rPr>
                  </w:pPr>
                  <w:r w:rsidRPr="00FB5AB8">
                    <w:rPr>
                      <w:rFonts w:ascii="Times New Roman" w:hAnsi="Times New Roman" w:cs="Times New Roman"/>
                      <w:b/>
                      <w:sz w:val="24"/>
                      <w:szCs w:val="24"/>
                    </w:rPr>
                    <w:t xml:space="preserve">1 Point: </w:t>
                  </w:r>
                </w:p>
                <w:p w:rsidR="00515C22" w:rsidRPr="00FB5AB8" w:rsidRDefault="00515C2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has a </w:t>
                  </w:r>
                  <w:r w:rsidRPr="00FB5AB8">
                    <w:rPr>
                      <w:rFonts w:ascii="Times New Roman" w:hAnsi="Times New Roman" w:cs="Times New Roman"/>
                      <w:b/>
                      <w:sz w:val="24"/>
                      <w:szCs w:val="24"/>
                    </w:rPr>
                    <w:t>partial understanding</w:t>
                  </w:r>
                  <w:r w:rsidRPr="00FB5AB8">
                    <w:rPr>
                      <w:rFonts w:ascii="Times New Roman" w:hAnsi="Times New Roman" w:cs="Times New Roman"/>
                      <w:sz w:val="24"/>
                      <w:szCs w:val="24"/>
                    </w:rPr>
                    <w:t xml:space="preserve"> of the concept embodied in the task.</w:t>
                  </w:r>
                </w:p>
                <w:p w:rsidR="00515C22" w:rsidRPr="00FB5AB8" w:rsidRDefault="00515C2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includes information that is essentially correct and text-based but the information is too general or too simplistic.</w:t>
                  </w:r>
                </w:p>
                <w:p w:rsidR="00515C22" w:rsidRDefault="00515C2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Some of the support and/or examples may be incomplete or omitted.</w:t>
                  </w:r>
                </w:p>
                <w:p w:rsidR="00A96A23" w:rsidRPr="00FB5AB8" w:rsidRDefault="00A96A23" w:rsidP="00A96A23">
                  <w:pPr>
                    <w:pStyle w:val="ListParagraph"/>
                    <w:ind w:left="540"/>
                    <w:contextualSpacing w:val="0"/>
                    <w:rPr>
                      <w:rFonts w:ascii="Times New Roman" w:hAnsi="Times New Roman" w:cs="Times New Roman"/>
                      <w:sz w:val="24"/>
                      <w:szCs w:val="24"/>
                    </w:rPr>
                  </w:pPr>
                </w:p>
              </w:tc>
            </w:tr>
            <w:tr w:rsidR="00515C22" w:rsidRPr="00FB5AB8" w:rsidTr="00F25E31">
              <w:trPr>
                <w:trHeight w:val="2402"/>
              </w:trPr>
              <w:tc>
                <w:tcPr>
                  <w:tcW w:w="7452" w:type="dxa"/>
                </w:tcPr>
                <w:p w:rsidR="00515C22" w:rsidRPr="00FB5AB8" w:rsidRDefault="00515C22" w:rsidP="00515C22">
                  <w:pPr>
                    <w:rPr>
                      <w:rFonts w:ascii="Times New Roman" w:hAnsi="Times New Roman" w:cs="Times New Roman"/>
                      <w:b/>
                      <w:sz w:val="24"/>
                      <w:szCs w:val="24"/>
                    </w:rPr>
                  </w:pPr>
                  <w:r w:rsidRPr="00FB5AB8">
                    <w:rPr>
                      <w:rFonts w:ascii="Times New Roman" w:hAnsi="Times New Roman" w:cs="Times New Roman"/>
                      <w:b/>
                      <w:sz w:val="24"/>
                      <w:szCs w:val="24"/>
                    </w:rPr>
                    <w:t xml:space="preserve">0 Points: </w:t>
                  </w:r>
                </w:p>
                <w:p w:rsidR="00515C22" w:rsidRPr="00FB5AB8" w:rsidRDefault="00515C2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 xml:space="preserve">The response indicates that the student </w:t>
                  </w:r>
                  <w:r w:rsidRPr="00FB5AB8">
                    <w:rPr>
                      <w:rFonts w:ascii="Times New Roman" w:hAnsi="Times New Roman" w:cs="Times New Roman"/>
                      <w:b/>
                      <w:sz w:val="24"/>
                      <w:szCs w:val="24"/>
                    </w:rPr>
                    <w:t>does not demonstrate</w:t>
                  </w:r>
                  <w:r w:rsidRPr="00FB5AB8">
                    <w:rPr>
                      <w:rFonts w:ascii="Times New Roman" w:hAnsi="Times New Roman" w:cs="Times New Roman"/>
                      <w:sz w:val="24"/>
                      <w:szCs w:val="24"/>
                    </w:rPr>
                    <w:t xml:space="preserve"> and understanding of the reading concept embodied in the task. </w:t>
                  </w:r>
                </w:p>
                <w:p w:rsidR="00515C22" w:rsidRPr="00FB5AB8" w:rsidRDefault="00515C2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student has provided a response that is inaccurate or contains only irrelevant text-based information.</w:t>
                  </w:r>
                </w:p>
                <w:p w:rsidR="00515C22" w:rsidRPr="00FB5AB8" w:rsidRDefault="00515C22" w:rsidP="00A1361B">
                  <w:pPr>
                    <w:pStyle w:val="ListParagraph"/>
                    <w:numPr>
                      <w:ilvl w:val="0"/>
                      <w:numId w:val="6"/>
                    </w:numPr>
                    <w:ind w:left="540"/>
                    <w:contextualSpacing w:val="0"/>
                    <w:rPr>
                      <w:rFonts w:ascii="Times New Roman" w:hAnsi="Times New Roman" w:cs="Times New Roman"/>
                      <w:sz w:val="24"/>
                      <w:szCs w:val="24"/>
                    </w:rPr>
                  </w:pPr>
                  <w:r w:rsidRPr="00FB5AB8">
                    <w:rPr>
                      <w:rFonts w:ascii="Times New Roman" w:hAnsi="Times New Roman" w:cs="Times New Roman"/>
                      <w:sz w:val="24"/>
                      <w:szCs w:val="24"/>
                    </w:rPr>
                    <w:t>The response has an insufficient amount of information to determine the student’s understanding of the task or the student has failed to respond to the task.</w:t>
                  </w:r>
                </w:p>
              </w:tc>
            </w:tr>
          </w:tbl>
          <w:p w:rsidR="00515C22" w:rsidRPr="00FB5AB8" w:rsidRDefault="00515C22" w:rsidP="00191465">
            <w:pPr>
              <w:rPr>
                <w:rFonts w:ascii="Times New Roman" w:hAnsi="Times New Roman" w:cs="Times New Roman"/>
                <w:b/>
                <w:sz w:val="24"/>
                <w:szCs w:val="24"/>
              </w:rPr>
            </w:pPr>
          </w:p>
        </w:tc>
      </w:tr>
    </w:tbl>
    <w:p w:rsidR="00515C22" w:rsidRPr="00FB5AB8" w:rsidRDefault="00515C22">
      <w:pPr>
        <w:rPr>
          <w:rFonts w:ascii="Times New Roman" w:hAnsi="Times New Roman" w:cs="Times New Roman"/>
          <w:sz w:val="24"/>
          <w:szCs w:val="24"/>
        </w:rPr>
      </w:pPr>
      <w:r w:rsidRPr="00FB5AB8">
        <w:rPr>
          <w:rFonts w:ascii="Times New Roman" w:hAnsi="Times New Roman" w:cs="Times New Roman"/>
          <w:sz w:val="24"/>
          <w:szCs w:val="24"/>
        </w:rPr>
        <w:lastRenderedPageBreak/>
        <w:br w:type="page"/>
      </w:r>
    </w:p>
    <w:tbl>
      <w:tblPr>
        <w:tblStyle w:val="TableGrid1"/>
        <w:tblW w:w="9805" w:type="dxa"/>
        <w:tblLook w:val="04A0" w:firstRow="1" w:lastRow="0" w:firstColumn="1" w:lastColumn="0" w:noHBand="0" w:noVBand="1"/>
      </w:tblPr>
      <w:tblGrid>
        <w:gridCol w:w="2065"/>
        <w:gridCol w:w="7740"/>
      </w:tblGrid>
      <w:tr w:rsidR="00191465" w:rsidRPr="00FB5AB8" w:rsidTr="00F25E31">
        <w:trPr>
          <w:trHeight w:val="300"/>
        </w:trPr>
        <w:tc>
          <w:tcPr>
            <w:tcW w:w="2065" w:type="dxa"/>
            <w:noWrap/>
            <w:hideMark/>
          </w:tcPr>
          <w:p w:rsidR="00191465" w:rsidRPr="00BD22B0" w:rsidRDefault="00191465"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lastRenderedPageBreak/>
              <w:t>Reporting Category</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Physics</w:t>
            </w:r>
          </w:p>
        </w:tc>
      </w:tr>
      <w:tr w:rsidR="00191465" w:rsidRPr="00FB5AB8" w:rsidTr="00F25E31">
        <w:trPr>
          <w:trHeight w:val="300"/>
        </w:trPr>
        <w:tc>
          <w:tcPr>
            <w:tcW w:w="2065" w:type="dxa"/>
            <w:noWrap/>
            <w:hideMark/>
          </w:tcPr>
          <w:p w:rsidR="00191465" w:rsidRPr="00BD22B0" w:rsidRDefault="00191465"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Standard</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Motion</w:t>
            </w:r>
          </w:p>
          <w:p w:rsidR="00515C22" w:rsidRPr="00FB5AB8" w:rsidRDefault="00515C22"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Benchmark Number</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SC.912.P.12.3</w:t>
            </w:r>
          </w:p>
        </w:tc>
      </w:tr>
      <w:tr w:rsidR="00191465" w:rsidRPr="00FB5AB8" w:rsidTr="00F25E31">
        <w:trPr>
          <w:trHeight w:val="300"/>
        </w:trPr>
        <w:tc>
          <w:tcPr>
            <w:tcW w:w="2065" w:type="dxa"/>
            <w:noWrap/>
            <w:hideMark/>
          </w:tcPr>
          <w:p w:rsidR="00191465" w:rsidRPr="00BD22B0" w:rsidRDefault="00191465"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Benchmark</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Interpret and apply Newton's three laws of motion.</w:t>
            </w:r>
          </w:p>
          <w:p w:rsidR="00515C22" w:rsidRPr="00FB5AB8" w:rsidRDefault="00515C22" w:rsidP="00191465">
            <w:pPr>
              <w:rPr>
                <w:rFonts w:ascii="Times New Roman" w:hAnsi="Times New Roman" w:cs="Times New Roman"/>
                <w:sz w:val="24"/>
                <w:szCs w:val="24"/>
              </w:rPr>
            </w:pPr>
          </w:p>
        </w:tc>
      </w:tr>
      <w:tr w:rsidR="00251E06" w:rsidRPr="00FB5AB8" w:rsidTr="00F25E31">
        <w:trPr>
          <w:trHeight w:val="300"/>
        </w:trPr>
        <w:tc>
          <w:tcPr>
            <w:tcW w:w="2065" w:type="dxa"/>
            <w:noWrap/>
          </w:tcPr>
          <w:p w:rsidR="00251E06" w:rsidRPr="00BD22B0" w:rsidRDefault="00251E06"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Also Accesses</w:t>
            </w:r>
          </w:p>
        </w:tc>
        <w:tc>
          <w:tcPr>
            <w:tcW w:w="7740" w:type="dxa"/>
            <w:noWrap/>
          </w:tcPr>
          <w:p w:rsidR="00251E06" w:rsidRPr="00FB5AB8" w:rsidRDefault="00251E06"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251E06" w:rsidRPr="00FB5AB8" w:rsidRDefault="00251E06"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Item Types</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 Short Answer</w:t>
            </w:r>
          </w:p>
          <w:p w:rsidR="00515C22" w:rsidRPr="00FB5AB8" w:rsidRDefault="00515C22" w:rsidP="00191465">
            <w:pPr>
              <w:rPr>
                <w:rFonts w:ascii="Times New Roman" w:hAnsi="Times New Roman" w:cs="Times New Roman"/>
                <w:sz w:val="24"/>
                <w:szCs w:val="24"/>
              </w:rPr>
            </w:pPr>
          </w:p>
        </w:tc>
      </w:tr>
      <w:tr w:rsidR="00251E06" w:rsidRPr="00FB5AB8" w:rsidTr="00F25E31">
        <w:trPr>
          <w:trHeight w:val="300"/>
        </w:trPr>
        <w:tc>
          <w:tcPr>
            <w:tcW w:w="2065" w:type="dxa"/>
            <w:noWrap/>
          </w:tcPr>
          <w:p w:rsidR="00251E06" w:rsidRPr="00BD22B0" w:rsidRDefault="00251E06"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Complexity Level</w:t>
            </w:r>
          </w:p>
        </w:tc>
        <w:tc>
          <w:tcPr>
            <w:tcW w:w="7740" w:type="dxa"/>
            <w:noWrap/>
          </w:tcPr>
          <w:p w:rsidR="00251E06" w:rsidRDefault="00251E06" w:rsidP="00191465">
            <w:pPr>
              <w:rPr>
                <w:rFonts w:ascii="Times New Roman" w:hAnsi="Times New Roman" w:cs="Times New Roman"/>
                <w:sz w:val="24"/>
                <w:szCs w:val="24"/>
              </w:rPr>
            </w:pPr>
            <w:r w:rsidRPr="00FB5AB8">
              <w:rPr>
                <w:rFonts w:ascii="Times New Roman" w:hAnsi="Times New Roman" w:cs="Times New Roman"/>
                <w:sz w:val="24"/>
                <w:szCs w:val="24"/>
              </w:rPr>
              <w:t xml:space="preserve">Moderate, high </w:t>
            </w:r>
          </w:p>
          <w:p w:rsidR="006D3123" w:rsidRPr="00FB5AB8" w:rsidRDefault="006D3123"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Benchmark Clarification</w:t>
            </w:r>
          </w:p>
        </w:tc>
        <w:tc>
          <w:tcPr>
            <w:tcW w:w="7740" w:type="dxa"/>
            <w:noWrap/>
            <w:hideMark/>
          </w:tcPr>
          <w:p w:rsidR="00251E06"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The student will be able to explain Newton's three laws of motion. </w:t>
            </w:r>
          </w:p>
          <w:p w:rsidR="00251E06" w:rsidRPr="00FB5AB8" w:rsidRDefault="00251E06"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Students will be able to relate terms such as force, mass, acceleration, velocity, and momentum. </w:t>
            </w:r>
          </w:p>
          <w:p w:rsidR="00251E06" w:rsidRPr="00FB5AB8" w:rsidRDefault="00251E06"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Students will </w:t>
            </w:r>
            <w:r w:rsidR="00251E06" w:rsidRPr="00FB5AB8">
              <w:rPr>
                <w:rFonts w:ascii="Times New Roman" w:hAnsi="Times New Roman" w:cs="Times New Roman"/>
                <w:sz w:val="24"/>
                <w:szCs w:val="24"/>
              </w:rPr>
              <w:t xml:space="preserve">be able to </w:t>
            </w:r>
            <w:r w:rsidRPr="00FB5AB8">
              <w:rPr>
                <w:rFonts w:ascii="Times New Roman" w:hAnsi="Times New Roman" w:cs="Times New Roman"/>
                <w:sz w:val="24"/>
                <w:szCs w:val="24"/>
              </w:rPr>
              <w:t xml:space="preserve">recognize that Newton’s three laws govern an object's behavior in a given scenario. </w:t>
            </w:r>
          </w:p>
          <w:p w:rsidR="00515C22" w:rsidRPr="00FB5AB8" w:rsidRDefault="00515C22"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Content Limits</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Items may include scenarios that describe or compare the motion of objects.  </w:t>
            </w: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Items can require simple calculations to determine force, mass, acceleration, velocity, or momentum.</w:t>
            </w:r>
          </w:p>
          <w:p w:rsidR="00515C22" w:rsidRPr="00FB5AB8" w:rsidRDefault="00515C22"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Stimulus Attributes</w:t>
            </w:r>
          </w:p>
        </w:tc>
        <w:tc>
          <w:tcPr>
            <w:tcW w:w="7740" w:type="dxa"/>
            <w:noWrap/>
            <w:hideMark/>
          </w:tcPr>
          <w:p w:rsidR="00515C22" w:rsidRPr="00FB5AB8" w:rsidRDefault="00191465" w:rsidP="00251E06">
            <w:pPr>
              <w:rPr>
                <w:rFonts w:ascii="Times New Roman" w:hAnsi="Times New Roman" w:cs="Times New Roman"/>
                <w:sz w:val="24"/>
                <w:szCs w:val="24"/>
              </w:rPr>
            </w:pPr>
            <w:r w:rsidRPr="00FB5AB8">
              <w:rPr>
                <w:rFonts w:ascii="Times New Roman" w:hAnsi="Times New Roman" w:cs="Times New Roman"/>
                <w:sz w:val="24"/>
                <w:szCs w:val="24"/>
              </w:rPr>
              <w:t>Formula/reference</w:t>
            </w:r>
            <w:r w:rsidR="00251E06" w:rsidRPr="00FB5AB8">
              <w:rPr>
                <w:rFonts w:ascii="Times New Roman" w:hAnsi="Times New Roman" w:cs="Times New Roman"/>
                <w:sz w:val="24"/>
                <w:szCs w:val="24"/>
              </w:rPr>
              <w:t>, graphs, illustrations,</w:t>
            </w:r>
            <w:r w:rsidRPr="00FB5AB8">
              <w:rPr>
                <w:rFonts w:ascii="Times New Roman" w:hAnsi="Times New Roman" w:cs="Times New Roman"/>
                <w:sz w:val="24"/>
                <w:szCs w:val="24"/>
              </w:rPr>
              <w:t xml:space="preserve"> drawings </w:t>
            </w:r>
          </w:p>
        </w:tc>
      </w:tr>
      <w:tr w:rsidR="00191465" w:rsidRPr="00FB5AB8" w:rsidTr="00F25E31">
        <w:trPr>
          <w:trHeight w:val="300"/>
        </w:trPr>
        <w:tc>
          <w:tcPr>
            <w:tcW w:w="2065" w:type="dxa"/>
            <w:noWrap/>
            <w:hideMark/>
          </w:tcPr>
          <w:p w:rsidR="00191465" w:rsidRPr="00BD22B0" w:rsidRDefault="00191465"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Response Attributes</w:t>
            </w:r>
          </w:p>
        </w:tc>
        <w:tc>
          <w:tcPr>
            <w:tcW w:w="774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Answer choices will allow students to demonstrate ability to interpret and apply Newton’s laws of motion as related to forensic science.</w:t>
            </w:r>
          </w:p>
          <w:p w:rsidR="00515C22" w:rsidRPr="00FB5AB8" w:rsidRDefault="00515C22" w:rsidP="00191465">
            <w:pPr>
              <w:rPr>
                <w:rFonts w:ascii="Times New Roman" w:hAnsi="Times New Roman" w:cs="Times New Roman"/>
                <w:sz w:val="24"/>
                <w:szCs w:val="24"/>
              </w:rPr>
            </w:pPr>
          </w:p>
        </w:tc>
      </w:tr>
    </w:tbl>
    <w:p w:rsidR="00515C22" w:rsidRPr="00FB5AB8" w:rsidRDefault="00515C22">
      <w:pPr>
        <w:rPr>
          <w:rFonts w:ascii="Times New Roman" w:hAnsi="Times New Roman" w:cs="Times New Roman"/>
          <w:sz w:val="24"/>
          <w:szCs w:val="24"/>
        </w:rPr>
      </w:pPr>
      <w:r w:rsidRPr="00FB5AB8">
        <w:rPr>
          <w:rFonts w:ascii="Times New Roman" w:hAnsi="Times New Roman" w:cs="Times New Roman"/>
          <w:sz w:val="24"/>
          <w:szCs w:val="24"/>
        </w:rPr>
        <w:br w:type="page"/>
      </w:r>
    </w:p>
    <w:tbl>
      <w:tblPr>
        <w:tblStyle w:val="TableGrid1"/>
        <w:tblW w:w="9895" w:type="dxa"/>
        <w:tblLook w:val="04A0" w:firstRow="1" w:lastRow="0" w:firstColumn="1" w:lastColumn="0" w:noHBand="0" w:noVBand="1"/>
      </w:tblPr>
      <w:tblGrid>
        <w:gridCol w:w="2065"/>
        <w:gridCol w:w="7830"/>
      </w:tblGrid>
      <w:tr w:rsidR="00191465" w:rsidRPr="00FB5AB8" w:rsidTr="00F25E31">
        <w:trPr>
          <w:trHeight w:val="2420"/>
        </w:trPr>
        <w:tc>
          <w:tcPr>
            <w:tcW w:w="2065" w:type="dxa"/>
            <w:noWrap/>
            <w:hideMark/>
          </w:tcPr>
          <w:p w:rsidR="00191465" w:rsidRPr="00BD22B0" w:rsidRDefault="00191465" w:rsidP="00191465">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lastRenderedPageBreak/>
              <w:t>Sample Item</w:t>
            </w:r>
          </w:p>
        </w:tc>
        <w:tc>
          <w:tcPr>
            <w:tcW w:w="7830" w:type="dxa"/>
            <w:noWrap/>
            <w:hideMark/>
          </w:tcPr>
          <w:p w:rsidR="006D3123" w:rsidRDefault="00191465" w:rsidP="00191465">
            <w:pPr>
              <w:rPr>
                <w:rFonts w:ascii="Times New Roman" w:hAnsi="Times New Roman" w:cs="Times New Roman"/>
                <w:sz w:val="24"/>
                <w:szCs w:val="24"/>
              </w:rPr>
            </w:pPr>
            <w:r w:rsidRPr="00FB5AB8">
              <w:rPr>
                <w:rFonts w:ascii="Times New Roman" w:hAnsi="Times New Roman" w:cs="Times New Roman"/>
                <w:b/>
                <w:sz w:val="24"/>
                <w:szCs w:val="24"/>
              </w:rPr>
              <w:t xml:space="preserve">Question 1 (MC):  </w:t>
            </w:r>
            <w:r w:rsidRPr="00FB5AB8">
              <w:rPr>
                <w:rFonts w:ascii="Times New Roman" w:hAnsi="Times New Roman" w:cs="Times New Roman"/>
                <w:sz w:val="24"/>
                <w:szCs w:val="24"/>
              </w:rPr>
              <w:t xml:space="preserve">A diagram shows a balloon that is moving in one direction while escaping air is moving in the opposite direction.  </w:t>
            </w:r>
          </w:p>
          <w:p w:rsidR="006D3123" w:rsidRDefault="006D3123" w:rsidP="00191465">
            <w:pPr>
              <w:rPr>
                <w:rFonts w:ascii="Times New Roman" w:hAnsi="Times New Roman" w:cs="Times New Roman"/>
                <w:sz w:val="24"/>
                <w:szCs w:val="24"/>
              </w:rPr>
            </w:pPr>
          </w:p>
          <w:p w:rsidR="00251E06"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Which best explains what causes the balloon to move?</w:t>
            </w:r>
            <w:r w:rsidRPr="00FB5AB8">
              <w:rPr>
                <w:rFonts w:ascii="Times New Roman" w:hAnsi="Times New Roman" w:cs="Times New Roman"/>
                <w:sz w:val="24"/>
                <w:szCs w:val="24"/>
              </w:rPr>
              <w:br/>
            </w:r>
            <w:r w:rsidRPr="00FB5AB8">
              <w:rPr>
                <w:rFonts w:ascii="Times New Roman" w:hAnsi="Times New Roman" w:cs="Times New Roman"/>
                <w:noProof/>
                <w:sz w:val="24"/>
                <w:szCs w:val="24"/>
              </w:rPr>
              <w:drawing>
                <wp:inline distT="0" distB="0" distL="0" distR="0" wp14:anchorId="09C38B9D" wp14:editId="2DCFBE28">
                  <wp:extent cx="4324350" cy="2614723"/>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323810" cy="2614396"/>
                          </a:xfrm>
                          <a:prstGeom prst="rect">
                            <a:avLst/>
                          </a:prstGeom>
                        </pic:spPr>
                      </pic:pic>
                    </a:graphicData>
                  </a:graphic>
                </wp:inline>
              </w:drawing>
            </w:r>
          </w:p>
          <w:p w:rsidR="00191465" w:rsidRPr="00FB5AB8" w:rsidRDefault="00191465" w:rsidP="00191465">
            <w:pPr>
              <w:rPr>
                <w:rFonts w:ascii="Times New Roman" w:hAnsi="Times New Roman" w:cs="Times New Roman"/>
                <w:sz w:val="24"/>
                <w:szCs w:val="24"/>
              </w:rPr>
            </w:pPr>
          </w:p>
          <w:p w:rsidR="00251E06" w:rsidRPr="00FB5AB8" w:rsidRDefault="00251E06" w:rsidP="00A1361B">
            <w:pPr>
              <w:pStyle w:val="ListParagraph"/>
              <w:numPr>
                <w:ilvl w:val="0"/>
                <w:numId w:val="23"/>
              </w:numPr>
              <w:rPr>
                <w:rFonts w:ascii="Times New Roman" w:hAnsi="Times New Roman" w:cs="Times New Roman"/>
                <w:sz w:val="24"/>
                <w:szCs w:val="24"/>
              </w:rPr>
            </w:pPr>
            <w:r w:rsidRPr="00FB5AB8">
              <w:rPr>
                <w:rFonts w:ascii="Times New Roman" w:hAnsi="Times New Roman" w:cs="Times New Roman"/>
                <w:sz w:val="24"/>
                <w:szCs w:val="24"/>
              </w:rPr>
              <w:t>Action reaction forces</w:t>
            </w:r>
          </w:p>
          <w:p w:rsidR="00251E06" w:rsidRPr="00FB5AB8" w:rsidRDefault="00251E06" w:rsidP="00A1361B">
            <w:pPr>
              <w:pStyle w:val="ListParagraph"/>
              <w:numPr>
                <w:ilvl w:val="0"/>
                <w:numId w:val="23"/>
              </w:numPr>
              <w:rPr>
                <w:rFonts w:ascii="Times New Roman" w:hAnsi="Times New Roman" w:cs="Times New Roman"/>
                <w:sz w:val="24"/>
                <w:szCs w:val="24"/>
              </w:rPr>
            </w:pPr>
            <w:r w:rsidRPr="00FB5AB8">
              <w:rPr>
                <w:rFonts w:ascii="Times New Roman" w:hAnsi="Times New Roman" w:cs="Times New Roman"/>
                <w:sz w:val="24"/>
                <w:szCs w:val="24"/>
              </w:rPr>
              <w:t>Friction forces</w:t>
            </w:r>
          </w:p>
          <w:p w:rsidR="00251E06" w:rsidRPr="00FB5AB8" w:rsidRDefault="00251E06" w:rsidP="00A1361B">
            <w:pPr>
              <w:pStyle w:val="ListParagraph"/>
              <w:numPr>
                <w:ilvl w:val="0"/>
                <w:numId w:val="23"/>
              </w:numPr>
              <w:rPr>
                <w:rFonts w:ascii="Times New Roman" w:hAnsi="Times New Roman" w:cs="Times New Roman"/>
                <w:sz w:val="24"/>
                <w:szCs w:val="24"/>
              </w:rPr>
            </w:pPr>
            <w:r w:rsidRPr="00FB5AB8">
              <w:rPr>
                <w:rFonts w:ascii="Times New Roman" w:hAnsi="Times New Roman" w:cs="Times New Roman"/>
                <w:sz w:val="24"/>
                <w:szCs w:val="24"/>
              </w:rPr>
              <w:t>Gravitational forces</w:t>
            </w:r>
          </w:p>
          <w:p w:rsidR="00251E06" w:rsidRPr="00FB5AB8" w:rsidRDefault="00251E06" w:rsidP="00A1361B">
            <w:pPr>
              <w:pStyle w:val="ListParagraph"/>
              <w:numPr>
                <w:ilvl w:val="0"/>
                <w:numId w:val="23"/>
              </w:numPr>
              <w:rPr>
                <w:rFonts w:ascii="Times New Roman" w:hAnsi="Times New Roman" w:cs="Times New Roman"/>
                <w:sz w:val="24"/>
                <w:szCs w:val="24"/>
              </w:rPr>
            </w:pPr>
            <w:r w:rsidRPr="00FB5AB8">
              <w:rPr>
                <w:rFonts w:ascii="Times New Roman" w:hAnsi="Times New Roman" w:cs="Times New Roman"/>
                <w:sz w:val="24"/>
                <w:szCs w:val="24"/>
              </w:rPr>
              <w:t>Inertia</w:t>
            </w:r>
          </w:p>
          <w:p w:rsidR="00251E06" w:rsidRPr="00FB5AB8" w:rsidRDefault="00251E06" w:rsidP="00251E06">
            <w:pPr>
              <w:rPr>
                <w:rFonts w:ascii="Times New Roman" w:hAnsi="Times New Roman" w:cs="Times New Roman"/>
                <w:sz w:val="24"/>
                <w:szCs w:val="24"/>
              </w:rPr>
            </w:pPr>
          </w:p>
          <w:p w:rsidR="00251E06" w:rsidRDefault="00566C57" w:rsidP="00251E06">
            <w:pPr>
              <w:rPr>
                <w:rFonts w:ascii="Times New Roman" w:hAnsi="Times New Roman" w:cs="Times New Roman"/>
                <w:sz w:val="24"/>
                <w:szCs w:val="24"/>
              </w:rPr>
            </w:pPr>
            <w:r>
              <w:rPr>
                <w:rFonts w:ascii="Times New Roman" w:hAnsi="Times New Roman" w:cs="Times New Roman"/>
                <w:sz w:val="24"/>
                <w:szCs w:val="24"/>
              </w:rPr>
              <w:t>Correct Answer</w:t>
            </w:r>
            <w:r w:rsidR="00251E06" w:rsidRPr="00FB5AB8">
              <w:rPr>
                <w:rFonts w:ascii="Times New Roman" w:hAnsi="Times New Roman" w:cs="Times New Roman"/>
                <w:sz w:val="24"/>
                <w:szCs w:val="24"/>
              </w:rPr>
              <w:t xml:space="preserve">: A </w:t>
            </w:r>
          </w:p>
          <w:p w:rsidR="00F25E31" w:rsidRPr="00FB5AB8" w:rsidRDefault="00F25E31" w:rsidP="00251E06">
            <w:pPr>
              <w:rPr>
                <w:rFonts w:ascii="Times New Roman" w:hAnsi="Times New Roman" w:cs="Times New Roman"/>
                <w:sz w:val="24"/>
                <w:szCs w:val="24"/>
              </w:rPr>
            </w:pPr>
          </w:p>
        </w:tc>
      </w:tr>
    </w:tbl>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p>
    <w:p w:rsidR="00200D48" w:rsidRPr="00FB5AB8" w:rsidRDefault="00200D48" w:rsidP="00191465">
      <w:pPr>
        <w:rPr>
          <w:rFonts w:ascii="Times New Roman" w:hAnsi="Times New Roman" w:cs="Times New Roman"/>
          <w:sz w:val="24"/>
          <w:szCs w:val="24"/>
        </w:rPr>
      </w:pPr>
    </w:p>
    <w:tbl>
      <w:tblPr>
        <w:tblStyle w:val="TableGrid1"/>
        <w:tblW w:w="9985" w:type="dxa"/>
        <w:tblLook w:val="04A0" w:firstRow="1" w:lastRow="0" w:firstColumn="1" w:lastColumn="0" w:noHBand="0" w:noVBand="1"/>
      </w:tblPr>
      <w:tblGrid>
        <w:gridCol w:w="2065"/>
        <w:gridCol w:w="7920"/>
      </w:tblGrid>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Reporting Category</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Physics</w:t>
            </w: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Motion</w:t>
            </w:r>
          </w:p>
          <w:p w:rsidR="00200D48" w:rsidRPr="00FB5AB8" w:rsidRDefault="00200D48"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lastRenderedPageBreak/>
              <w:t>Benchmark Number</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SC.912.P.12.5</w:t>
            </w: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Apply the law of conservation of linear momentum to interactions, such as collisions between objects.</w:t>
            </w:r>
          </w:p>
          <w:p w:rsidR="00200D48" w:rsidRPr="00FB5AB8" w:rsidRDefault="00200D48"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920" w:type="dxa"/>
          </w:tcPr>
          <w:p w:rsidR="00191465" w:rsidRDefault="00200D48"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6D3123" w:rsidRPr="00FB5AB8" w:rsidRDefault="006D3123"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 Short Answer</w:t>
            </w:r>
          </w:p>
          <w:p w:rsidR="00200D48" w:rsidRPr="00FB5AB8" w:rsidRDefault="00200D48" w:rsidP="00191465">
            <w:pPr>
              <w:rPr>
                <w:rFonts w:ascii="Times New Roman" w:hAnsi="Times New Roman" w:cs="Times New Roman"/>
                <w:sz w:val="24"/>
                <w:szCs w:val="24"/>
              </w:rPr>
            </w:pPr>
          </w:p>
        </w:tc>
      </w:tr>
      <w:tr w:rsidR="00200D48" w:rsidRPr="00FB5AB8" w:rsidTr="00F25E31">
        <w:trPr>
          <w:trHeight w:val="300"/>
        </w:trPr>
        <w:tc>
          <w:tcPr>
            <w:tcW w:w="2065" w:type="dxa"/>
            <w:noWrap/>
          </w:tcPr>
          <w:p w:rsidR="00200D48" w:rsidRPr="00BD22B0" w:rsidRDefault="00200D48" w:rsidP="00191465">
            <w:pPr>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920" w:type="dxa"/>
            <w:noWrap/>
          </w:tcPr>
          <w:p w:rsidR="00200D48" w:rsidRDefault="00200D48" w:rsidP="00191465">
            <w:pPr>
              <w:rPr>
                <w:rFonts w:ascii="Times New Roman" w:hAnsi="Times New Roman" w:cs="Times New Roman"/>
                <w:sz w:val="24"/>
                <w:szCs w:val="24"/>
              </w:rPr>
            </w:pPr>
            <w:r w:rsidRPr="00FB5AB8">
              <w:rPr>
                <w:rFonts w:ascii="Times New Roman" w:hAnsi="Times New Roman" w:cs="Times New Roman"/>
                <w:sz w:val="24"/>
                <w:szCs w:val="24"/>
              </w:rPr>
              <w:t xml:space="preserve">Low, moderate </w:t>
            </w:r>
          </w:p>
          <w:p w:rsidR="006D3123" w:rsidRPr="00FB5AB8" w:rsidRDefault="006D3123"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920" w:type="dxa"/>
            <w:noWrap/>
            <w:hideMark/>
          </w:tcPr>
          <w:p w:rsidR="00200D4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Students will</w:t>
            </w:r>
            <w:r w:rsidR="00200D48" w:rsidRPr="00FB5AB8">
              <w:rPr>
                <w:rFonts w:ascii="Times New Roman" w:hAnsi="Times New Roman" w:cs="Times New Roman"/>
                <w:sz w:val="24"/>
                <w:szCs w:val="24"/>
              </w:rPr>
              <w:t xml:space="preserve"> be able to </w:t>
            </w:r>
            <w:r w:rsidRPr="00FB5AB8">
              <w:rPr>
                <w:rFonts w:ascii="Times New Roman" w:hAnsi="Times New Roman" w:cs="Times New Roman"/>
                <w:sz w:val="24"/>
                <w:szCs w:val="24"/>
              </w:rPr>
              <w:t xml:space="preserve">recognize that linear momentum is conserved only in collisions between objects.  </w:t>
            </w:r>
          </w:p>
          <w:p w:rsidR="006D3123" w:rsidRPr="00FB5AB8" w:rsidRDefault="006D3123"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Students will </w:t>
            </w:r>
            <w:r w:rsidR="00200D48" w:rsidRPr="00FB5AB8">
              <w:rPr>
                <w:rFonts w:ascii="Times New Roman" w:hAnsi="Times New Roman" w:cs="Times New Roman"/>
                <w:sz w:val="24"/>
                <w:szCs w:val="24"/>
              </w:rPr>
              <w:t xml:space="preserve">be able to </w:t>
            </w:r>
            <w:r w:rsidRPr="00FB5AB8">
              <w:rPr>
                <w:rFonts w:ascii="Times New Roman" w:hAnsi="Times New Roman" w:cs="Times New Roman"/>
                <w:sz w:val="24"/>
                <w:szCs w:val="24"/>
              </w:rPr>
              <w:t>recognize this is Newton's third law.</w:t>
            </w:r>
          </w:p>
          <w:p w:rsidR="00200D48" w:rsidRPr="00FB5AB8" w:rsidRDefault="00200D48"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Items include simple calculations of mass and velocity.  </w:t>
            </w:r>
          </w:p>
          <w:p w:rsidR="00200D48" w:rsidRPr="00FB5AB8" w:rsidRDefault="00200D48"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Items may include the mass and velocity of objects before and after collisions.</w:t>
            </w:r>
          </w:p>
          <w:p w:rsidR="00200D48" w:rsidRPr="00FB5AB8" w:rsidRDefault="00200D48"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920" w:type="dxa"/>
            <w:noWrap/>
            <w:hideMark/>
          </w:tcPr>
          <w:p w:rsidR="00191465" w:rsidRPr="00FB5AB8" w:rsidRDefault="00200D48" w:rsidP="00191465">
            <w:pPr>
              <w:rPr>
                <w:rFonts w:ascii="Times New Roman" w:hAnsi="Times New Roman" w:cs="Times New Roman"/>
                <w:sz w:val="24"/>
                <w:szCs w:val="24"/>
              </w:rPr>
            </w:pPr>
            <w:r w:rsidRPr="00FB5AB8">
              <w:rPr>
                <w:rFonts w:ascii="Times New Roman" w:hAnsi="Times New Roman" w:cs="Times New Roman"/>
                <w:sz w:val="24"/>
                <w:szCs w:val="24"/>
              </w:rPr>
              <w:t xml:space="preserve">Reference/formula, diagrams, visual cues. </w:t>
            </w:r>
          </w:p>
          <w:p w:rsidR="00191465" w:rsidRPr="00FB5AB8" w:rsidRDefault="00191465"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Answer choices will allow students to demonstrate ability apply the law of conservation of linear momentum to interactions that may be involved in forensic investigations.</w:t>
            </w:r>
          </w:p>
          <w:p w:rsidR="00200D48" w:rsidRPr="00FB5AB8" w:rsidRDefault="00200D48" w:rsidP="00191465">
            <w:pPr>
              <w:rPr>
                <w:rFonts w:ascii="Times New Roman" w:hAnsi="Times New Roman" w:cs="Times New Roman"/>
                <w:sz w:val="24"/>
                <w:szCs w:val="24"/>
              </w:rPr>
            </w:pPr>
          </w:p>
        </w:tc>
      </w:tr>
      <w:tr w:rsidR="00143987" w:rsidRPr="00FB5AB8" w:rsidTr="00F25E31">
        <w:trPr>
          <w:trHeight w:val="300"/>
        </w:trPr>
        <w:tc>
          <w:tcPr>
            <w:tcW w:w="2065" w:type="dxa"/>
            <w:noWrap/>
          </w:tcPr>
          <w:p w:rsidR="00143987" w:rsidRPr="00BD22B0" w:rsidRDefault="00143987" w:rsidP="00191465">
            <w:pPr>
              <w:rPr>
                <w:rFonts w:ascii="Times New Roman" w:hAnsi="Times New Roman" w:cs="Times New Roman"/>
                <w:b/>
                <w:sz w:val="24"/>
                <w:szCs w:val="24"/>
              </w:rPr>
            </w:pPr>
            <w:r>
              <w:rPr>
                <w:rFonts w:ascii="Times New Roman" w:hAnsi="Times New Roman" w:cs="Times New Roman"/>
                <w:b/>
                <w:sz w:val="24"/>
                <w:szCs w:val="24"/>
              </w:rPr>
              <w:t>Sample Item</w:t>
            </w:r>
          </w:p>
        </w:tc>
        <w:tc>
          <w:tcPr>
            <w:tcW w:w="7920" w:type="dxa"/>
            <w:noWrap/>
          </w:tcPr>
          <w:p w:rsidR="00143987" w:rsidRDefault="00143987" w:rsidP="00191465">
            <w:pPr>
              <w:rPr>
                <w:rFonts w:ascii="Times New Roman" w:hAnsi="Times New Roman" w:cs="Times New Roman"/>
                <w:sz w:val="24"/>
                <w:szCs w:val="24"/>
              </w:rPr>
            </w:pPr>
            <w:r>
              <w:rPr>
                <w:rFonts w:ascii="Times New Roman" w:hAnsi="Times New Roman" w:cs="Times New Roman"/>
                <w:sz w:val="24"/>
                <w:szCs w:val="24"/>
              </w:rPr>
              <w:t>A bullet is fired into a 3 kg wood block that is sitting on top of the ice of a frozen lake.  The bullet has a momentum of 450kg m/s.  The bullet enters the wood block and stops.</w:t>
            </w:r>
          </w:p>
          <w:p w:rsidR="00143987" w:rsidRDefault="00143987" w:rsidP="00191465">
            <w:pPr>
              <w:rPr>
                <w:rFonts w:ascii="Times New Roman" w:hAnsi="Times New Roman" w:cs="Times New Roman"/>
                <w:sz w:val="24"/>
                <w:szCs w:val="24"/>
              </w:rPr>
            </w:pPr>
          </w:p>
          <w:p w:rsidR="00143987" w:rsidRDefault="00143987" w:rsidP="00191465">
            <w:pPr>
              <w:rPr>
                <w:rFonts w:ascii="Times New Roman" w:hAnsi="Times New Roman" w:cs="Times New Roman"/>
                <w:sz w:val="24"/>
                <w:szCs w:val="24"/>
              </w:rPr>
            </w:pPr>
            <w:r>
              <w:rPr>
                <w:rFonts w:ascii="Times New Roman" w:hAnsi="Times New Roman" w:cs="Times New Roman"/>
                <w:sz w:val="24"/>
                <w:szCs w:val="24"/>
              </w:rPr>
              <w:t>If we assume the ice is a frictionless surface, what should happen to the momentum of the wood block after the bullet enters it?</w:t>
            </w:r>
          </w:p>
          <w:p w:rsidR="00143987" w:rsidRDefault="00143987" w:rsidP="001439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block will not change its momentum at all and will not move.</w:t>
            </w:r>
          </w:p>
          <w:p w:rsidR="00143987" w:rsidRDefault="00143987" w:rsidP="001439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wood block would have a much smaller momentum then the bullet had and will barely move.  </w:t>
            </w:r>
          </w:p>
          <w:p w:rsidR="00143987" w:rsidRDefault="00143987" w:rsidP="001439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block will have nearly the same momentum as the bullet did and move in the same direction the bullet was moving.</w:t>
            </w:r>
          </w:p>
          <w:p w:rsidR="00143987" w:rsidRDefault="00143987" w:rsidP="001439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wood block will have a larger momentum than the bullet did and move in the same direction as the bullet was moving.</w:t>
            </w:r>
          </w:p>
          <w:p w:rsidR="00143987" w:rsidRDefault="00143987" w:rsidP="00143987">
            <w:pPr>
              <w:rPr>
                <w:rFonts w:ascii="Times New Roman" w:hAnsi="Times New Roman" w:cs="Times New Roman"/>
                <w:sz w:val="24"/>
                <w:szCs w:val="24"/>
              </w:rPr>
            </w:pPr>
          </w:p>
          <w:p w:rsidR="00143987" w:rsidRDefault="00143987" w:rsidP="00143987">
            <w:pPr>
              <w:rPr>
                <w:rFonts w:ascii="Times New Roman" w:hAnsi="Times New Roman" w:cs="Times New Roman"/>
                <w:sz w:val="24"/>
                <w:szCs w:val="24"/>
              </w:rPr>
            </w:pPr>
            <w:r>
              <w:rPr>
                <w:rFonts w:ascii="Times New Roman" w:hAnsi="Times New Roman" w:cs="Times New Roman"/>
                <w:sz w:val="24"/>
                <w:szCs w:val="24"/>
              </w:rPr>
              <w:t>Correct Answer: C</w:t>
            </w:r>
          </w:p>
          <w:p w:rsidR="00143987" w:rsidRPr="00143987" w:rsidRDefault="00143987" w:rsidP="00143987">
            <w:pPr>
              <w:rPr>
                <w:rFonts w:ascii="Times New Roman" w:hAnsi="Times New Roman" w:cs="Times New Roman"/>
                <w:sz w:val="24"/>
                <w:szCs w:val="24"/>
              </w:rPr>
            </w:pPr>
          </w:p>
        </w:tc>
      </w:tr>
    </w:tbl>
    <w:tbl>
      <w:tblPr>
        <w:tblStyle w:val="TableGrid1"/>
        <w:tblpPr w:leftFromText="180" w:rightFromText="180" w:vertAnchor="text" w:tblpY="-179"/>
        <w:tblW w:w="9985" w:type="dxa"/>
        <w:tblLook w:val="04A0" w:firstRow="1" w:lastRow="0" w:firstColumn="1" w:lastColumn="0" w:noHBand="0" w:noVBand="1"/>
      </w:tblPr>
      <w:tblGrid>
        <w:gridCol w:w="2065"/>
        <w:gridCol w:w="7920"/>
      </w:tblGrid>
      <w:tr w:rsidR="00D80FD7" w:rsidRPr="00FB5AB8" w:rsidTr="00D80FD7">
        <w:trPr>
          <w:trHeight w:val="315"/>
        </w:trPr>
        <w:tc>
          <w:tcPr>
            <w:tcW w:w="2065" w:type="dxa"/>
            <w:noWrap/>
            <w:hideMark/>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lastRenderedPageBreak/>
              <w:t>Reporting Category</w:t>
            </w:r>
          </w:p>
        </w:tc>
        <w:tc>
          <w:tcPr>
            <w:tcW w:w="7920" w:type="dxa"/>
            <w:noWrap/>
            <w:hideMark/>
          </w:tcPr>
          <w:p w:rsidR="00D80FD7" w:rsidRPr="00FB5AB8"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Physics</w:t>
            </w:r>
          </w:p>
        </w:tc>
      </w:tr>
      <w:tr w:rsidR="00D80FD7" w:rsidRPr="00FB5AB8" w:rsidTr="00D80FD7">
        <w:trPr>
          <w:trHeight w:val="315"/>
        </w:trPr>
        <w:tc>
          <w:tcPr>
            <w:tcW w:w="2065" w:type="dxa"/>
            <w:noWrap/>
            <w:hideMark/>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Standard</w:t>
            </w:r>
          </w:p>
        </w:tc>
        <w:tc>
          <w:tcPr>
            <w:tcW w:w="7920" w:type="dxa"/>
            <w:noWrap/>
            <w:hideMark/>
          </w:tcPr>
          <w:p w:rsidR="00D80FD7" w:rsidRPr="00FB5AB8"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Motion</w:t>
            </w:r>
          </w:p>
          <w:p w:rsidR="00D80FD7" w:rsidRPr="00FB5AB8" w:rsidRDefault="00D80FD7" w:rsidP="00D80FD7">
            <w:pPr>
              <w:rPr>
                <w:rFonts w:ascii="Times New Roman" w:eastAsia="Times New Roman" w:hAnsi="Times New Roman" w:cs="Times New Roman"/>
                <w:color w:val="000000"/>
                <w:sz w:val="24"/>
                <w:szCs w:val="24"/>
              </w:rPr>
            </w:pPr>
          </w:p>
        </w:tc>
      </w:tr>
      <w:tr w:rsidR="00D80FD7" w:rsidRPr="00FB5AB8" w:rsidTr="00D80FD7">
        <w:trPr>
          <w:trHeight w:val="315"/>
        </w:trPr>
        <w:tc>
          <w:tcPr>
            <w:tcW w:w="2065" w:type="dxa"/>
            <w:noWrap/>
            <w:hideMark/>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Benchmark Number</w:t>
            </w:r>
          </w:p>
        </w:tc>
        <w:tc>
          <w:tcPr>
            <w:tcW w:w="7920" w:type="dxa"/>
            <w:noWrap/>
            <w:hideMark/>
          </w:tcPr>
          <w:p w:rsidR="00D80FD7" w:rsidRPr="00FB5AB8"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SC.912.P.12.6</w:t>
            </w:r>
          </w:p>
        </w:tc>
      </w:tr>
      <w:tr w:rsidR="00D80FD7" w:rsidRPr="00FB5AB8" w:rsidTr="00D80FD7">
        <w:trPr>
          <w:trHeight w:val="315"/>
        </w:trPr>
        <w:tc>
          <w:tcPr>
            <w:tcW w:w="2065" w:type="dxa"/>
            <w:noWrap/>
            <w:hideMark/>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Benchmark</w:t>
            </w:r>
          </w:p>
        </w:tc>
        <w:tc>
          <w:tcPr>
            <w:tcW w:w="7920" w:type="dxa"/>
            <w:noWrap/>
            <w:hideMark/>
          </w:tcPr>
          <w:p w:rsidR="00D80FD7" w:rsidRPr="00FB5AB8"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Qualitatively apply the concept of angular momentum.</w:t>
            </w:r>
          </w:p>
          <w:p w:rsidR="00D80FD7" w:rsidRPr="00FB5AB8" w:rsidRDefault="00D80FD7" w:rsidP="00D80FD7">
            <w:pPr>
              <w:rPr>
                <w:rFonts w:ascii="Times New Roman" w:eastAsia="Times New Roman" w:hAnsi="Times New Roman" w:cs="Times New Roman"/>
                <w:color w:val="000000"/>
                <w:sz w:val="24"/>
                <w:szCs w:val="24"/>
              </w:rPr>
            </w:pPr>
          </w:p>
        </w:tc>
      </w:tr>
      <w:tr w:rsidR="00D80FD7" w:rsidRPr="00FB5AB8" w:rsidTr="00D80FD7">
        <w:trPr>
          <w:trHeight w:val="315"/>
        </w:trPr>
        <w:tc>
          <w:tcPr>
            <w:tcW w:w="2065" w:type="dxa"/>
            <w:noWrap/>
            <w:hideMark/>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Also Assesses</w:t>
            </w:r>
          </w:p>
        </w:tc>
        <w:tc>
          <w:tcPr>
            <w:tcW w:w="7920" w:type="dxa"/>
          </w:tcPr>
          <w:p w:rsidR="00D80FD7" w:rsidRPr="00FB5AB8"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N/A</w:t>
            </w:r>
          </w:p>
          <w:p w:rsidR="00D80FD7" w:rsidRPr="00FB5AB8" w:rsidRDefault="00D80FD7" w:rsidP="00D80FD7">
            <w:pPr>
              <w:rPr>
                <w:rFonts w:ascii="Times New Roman" w:eastAsia="Times New Roman" w:hAnsi="Times New Roman" w:cs="Times New Roman"/>
                <w:color w:val="000000"/>
                <w:sz w:val="24"/>
                <w:szCs w:val="24"/>
              </w:rPr>
            </w:pPr>
          </w:p>
        </w:tc>
      </w:tr>
      <w:tr w:rsidR="00D80FD7" w:rsidRPr="00FB5AB8" w:rsidTr="00D80FD7">
        <w:trPr>
          <w:trHeight w:val="315"/>
        </w:trPr>
        <w:tc>
          <w:tcPr>
            <w:tcW w:w="2065" w:type="dxa"/>
            <w:noWrap/>
            <w:hideMark/>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Item Types</w:t>
            </w:r>
          </w:p>
        </w:tc>
        <w:tc>
          <w:tcPr>
            <w:tcW w:w="7920" w:type="dxa"/>
            <w:noWrap/>
            <w:hideMark/>
          </w:tcPr>
          <w:p w:rsidR="00D80FD7" w:rsidRPr="00FB5AB8"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Multiple Choice</w:t>
            </w:r>
          </w:p>
          <w:p w:rsidR="00D80FD7" w:rsidRPr="00FB5AB8" w:rsidRDefault="00D80FD7" w:rsidP="00D80FD7">
            <w:pPr>
              <w:rPr>
                <w:rFonts w:ascii="Times New Roman" w:eastAsia="Times New Roman" w:hAnsi="Times New Roman" w:cs="Times New Roman"/>
                <w:color w:val="000000"/>
                <w:sz w:val="24"/>
                <w:szCs w:val="24"/>
              </w:rPr>
            </w:pPr>
          </w:p>
        </w:tc>
      </w:tr>
      <w:tr w:rsidR="00D80FD7" w:rsidRPr="00FB5AB8" w:rsidTr="00D80FD7">
        <w:trPr>
          <w:trHeight w:val="315"/>
        </w:trPr>
        <w:tc>
          <w:tcPr>
            <w:tcW w:w="2065" w:type="dxa"/>
            <w:noWrap/>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Complexity Level</w:t>
            </w:r>
          </w:p>
        </w:tc>
        <w:tc>
          <w:tcPr>
            <w:tcW w:w="7920" w:type="dxa"/>
            <w:noWrap/>
          </w:tcPr>
          <w:p w:rsidR="00D80FD7"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 xml:space="preserve">Low, moderate </w:t>
            </w:r>
          </w:p>
          <w:p w:rsidR="00D80FD7" w:rsidRPr="00FB5AB8" w:rsidRDefault="00D80FD7" w:rsidP="00D80FD7">
            <w:pPr>
              <w:rPr>
                <w:rFonts w:ascii="Times New Roman" w:eastAsia="Times New Roman" w:hAnsi="Times New Roman" w:cs="Times New Roman"/>
                <w:color w:val="000000"/>
                <w:sz w:val="24"/>
                <w:szCs w:val="24"/>
              </w:rPr>
            </w:pPr>
          </w:p>
        </w:tc>
      </w:tr>
      <w:tr w:rsidR="00D80FD7" w:rsidRPr="00FB5AB8" w:rsidTr="00D80FD7">
        <w:trPr>
          <w:trHeight w:val="315"/>
        </w:trPr>
        <w:tc>
          <w:tcPr>
            <w:tcW w:w="2065" w:type="dxa"/>
            <w:noWrap/>
            <w:hideMark/>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Benchmark Clarification</w:t>
            </w:r>
          </w:p>
        </w:tc>
        <w:tc>
          <w:tcPr>
            <w:tcW w:w="7920" w:type="dxa"/>
            <w:noWrap/>
            <w:hideMark/>
          </w:tcPr>
          <w:p w:rsidR="00D80FD7" w:rsidRPr="00FB5AB8"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The student will be able to define angular momentum.</w:t>
            </w:r>
          </w:p>
          <w:p w:rsidR="00D80FD7" w:rsidRPr="00FB5AB8" w:rsidRDefault="00D80FD7" w:rsidP="00D80FD7">
            <w:pPr>
              <w:rPr>
                <w:rFonts w:ascii="Times New Roman" w:eastAsia="Times New Roman" w:hAnsi="Times New Roman" w:cs="Times New Roman"/>
                <w:color w:val="000000"/>
                <w:sz w:val="24"/>
                <w:szCs w:val="24"/>
              </w:rPr>
            </w:pPr>
          </w:p>
          <w:p w:rsidR="00D80FD7" w:rsidRPr="00FB5AB8"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The student will be able to describe with words or with diagrams the momentums and velocities involved with an object traveling in a circular path.</w:t>
            </w:r>
          </w:p>
          <w:p w:rsidR="00D80FD7" w:rsidRPr="00FB5AB8" w:rsidRDefault="00D80FD7" w:rsidP="00D80FD7">
            <w:pPr>
              <w:rPr>
                <w:rFonts w:ascii="Times New Roman" w:eastAsia="Times New Roman" w:hAnsi="Times New Roman" w:cs="Times New Roman"/>
                <w:color w:val="000000"/>
                <w:sz w:val="24"/>
                <w:szCs w:val="24"/>
              </w:rPr>
            </w:pPr>
          </w:p>
        </w:tc>
      </w:tr>
      <w:tr w:rsidR="00D80FD7" w:rsidRPr="00FB5AB8" w:rsidTr="00D80FD7">
        <w:trPr>
          <w:trHeight w:val="315"/>
        </w:trPr>
        <w:tc>
          <w:tcPr>
            <w:tcW w:w="2065" w:type="dxa"/>
            <w:noWrap/>
            <w:hideMark/>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Content Limits</w:t>
            </w:r>
          </w:p>
        </w:tc>
        <w:tc>
          <w:tcPr>
            <w:tcW w:w="7920" w:type="dxa"/>
            <w:noWrap/>
            <w:hideMark/>
          </w:tcPr>
          <w:p w:rsidR="00D80FD7" w:rsidRPr="00FB5AB8"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The item should not require any mathematical computations regarding this concept. The item does not extend to planetary bodies. The item does not require knowledge of centrifugal or centripetal forces.</w:t>
            </w:r>
          </w:p>
          <w:p w:rsidR="00D80FD7" w:rsidRPr="00FB5AB8" w:rsidRDefault="00D80FD7" w:rsidP="00D80FD7">
            <w:pPr>
              <w:rPr>
                <w:rFonts w:ascii="Times New Roman" w:eastAsia="Times New Roman" w:hAnsi="Times New Roman" w:cs="Times New Roman"/>
                <w:color w:val="000000"/>
                <w:sz w:val="24"/>
                <w:szCs w:val="24"/>
              </w:rPr>
            </w:pPr>
          </w:p>
        </w:tc>
      </w:tr>
      <w:tr w:rsidR="00D80FD7" w:rsidRPr="00FB5AB8" w:rsidTr="00D80FD7">
        <w:trPr>
          <w:trHeight w:val="315"/>
        </w:trPr>
        <w:tc>
          <w:tcPr>
            <w:tcW w:w="2065" w:type="dxa"/>
            <w:noWrap/>
            <w:hideMark/>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Stimulus Attributes</w:t>
            </w:r>
          </w:p>
        </w:tc>
        <w:tc>
          <w:tcPr>
            <w:tcW w:w="7920" w:type="dxa"/>
            <w:noWrap/>
            <w:hideMark/>
          </w:tcPr>
          <w:p w:rsidR="00D80FD7" w:rsidRPr="00FB5AB8"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Illustrations, diagrams, text</w:t>
            </w:r>
          </w:p>
        </w:tc>
      </w:tr>
      <w:tr w:rsidR="00D80FD7" w:rsidRPr="00FB5AB8" w:rsidTr="00D80FD7">
        <w:trPr>
          <w:trHeight w:val="315"/>
        </w:trPr>
        <w:tc>
          <w:tcPr>
            <w:tcW w:w="2065" w:type="dxa"/>
            <w:noWrap/>
            <w:hideMark/>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Response Attributes</w:t>
            </w:r>
          </w:p>
        </w:tc>
        <w:tc>
          <w:tcPr>
            <w:tcW w:w="7920" w:type="dxa"/>
            <w:noWrap/>
            <w:hideMark/>
          </w:tcPr>
          <w:p w:rsidR="00D80FD7" w:rsidRPr="00FB5AB8" w:rsidRDefault="00D80FD7" w:rsidP="00D80FD7">
            <w:pPr>
              <w:rPr>
                <w:rFonts w:ascii="Times New Roman" w:hAnsi="Times New Roman" w:cs="Times New Roman"/>
                <w:sz w:val="24"/>
                <w:szCs w:val="24"/>
              </w:rPr>
            </w:pPr>
            <w:r w:rsidRPr="00FB5AB8">
              <w:rPr>
                <w:rFonts w:ascii="Times New Roman" w:hAnsi="Times New Roman" w:cs="Times New Roman"/>
                <w:sz w:val="24"/>
                <w:szCs w:val="24"/>
              </w:rPr>
              <w:t>Answer choices will allow students to demonstrate ability to apply the concept of angular momentum qualitatively to situations related to forensic science.</w:t>
            </w:r>
          </w:p>
          <w:p w:rsidR="00D80FD7" w:rsidRPr="00FB5AB8" w:rsidRDefault="00D80FD7" w:rsidP="00D80FD7">
            <w:pPr>
              <w:rPr>
                <w:rFonts w:ascii="Times New Roman" w:eastAsia="Times New Roman" w:hAnsi="Times New Roman" w:cs="Times New Roman"/>
                <w:color w:val="000000"/>
                <w:sz w:val="24"/>
                <w:szCs w:val="24"/>
              </w:rPr>
            </w:pPr>
          </w:p>
        </w:tc>
      </w:tr>
      <w:tr w:rsidR="00D80FD7" w:rsidRPr="00FB5AB8" w:rsidTr="00D80FD7">
        <w:trPr>
          <w:trHeight w:val="315"/>
        </w:trPr>
        <w:tc>
          <w:tcPr>
            <w:tcW w:w="2065" w:type="dxa"/>
            <w:noWrap/>
            <w:hideMark/>
          </w:tcPr>
          <w:p w:rsidR="00D80FD7" w:rsidRPr="00BD22B0" w:rsidRDefault="00D80FD7" w:rsidP="00D80FD7">
            <w:pPr>
              <w:rPr>
                <w:rFonts w:ascii="Times New Roman" w:eastAsia="Times New Roman" w:hAnsi="Times New Roman" w:cs="Times New Roman"/>
                <w:b/>
                <w:color w:val="000000"/>
                <w:sz w:val="24"/>
                <w:szCs w:val="24"/>
              </w:rPr>
            </w:pPr>
            <w:r w:rsidRPr="00BD22B0">
              <w:rPr>
                <w:rFonts w:ascii="Times New Roman" w:eastAsia="Times New Roman" w:hAnsi="Times New Roman" w:cs="Times New Roman"/>
                <w:b/>
                <w:color w:val="000000"/>
                <w:sz w:val="24"/>
                <w:szCs w:val="24"/>
              </w:rPr>
              <w:t>Sample Item</w:t>
            </w:r>
          </w:p>
        </w:tc>
        <w:tc>
          <w:tcPr>
            <w:tcW w:w="7920" w:type="dxa"/>
            <w:noWrap/>
            <w:hideMark/>
          </w:tcPr>
          <w:p w:rsidR="00D80FD7" w:rsidRDefault="00D80FD7" w:rsidP="00D80FD7">
            <w:p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 xml:space="preserve">A motorcycle is traveling due south.  What is the angular momentum vector of the front wheel of the motorcycle? </w:t>
            </w:r>
          </w:p>
          <w:p w:rsidR="00D80FD7" w:rsidRPr="00FB5AB8" w:rsidRDefault="00D80FD7" w:rsidP="00D80FD7">
            <w:pPr>
              <w:rPr>
                <w:rFonts w:ascii="Times New Roman" w:eastAsia="Times New Roman" w:hAnsi="Times New Roman" w:cs="Times New Roman"/>
                <w:color w:val="000000"/>
                <w:sz w:val="24"/>
                <w:szCs w:val="24"/>
              </w:rPr>
            </w:pPr>
          </w:p>
          <w:p w:rsidR="00D80FD7" w:rsidRPr="00FB5AB8" w:rsidRDefault="00D80FD7" w:rsidP="00D80FD7">
            <w:pPr>
              <w:pStyle w:val="ListParagraph"/>
              <w:numPr>
                <w:ilvl w:val="0"/>
                <w:numId w:val="25"/>
              </w:num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East</w:t>
            </w:r>
          </w:p>
          <w:p w:rsidR="00D80FD7" w:rsidRPr="00FB5AB8" w:rsidRDefault="00D80FD7" w:rsidP="00D80FD7">
            <w:pPr>
              <w:pStyle w:val="ListParagraph"/>
              <w:numPr>
                <w:ilvl w:val="0"/>
                <w:numId w:val="25"/>
              </w:num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 xml:space="preserve">North </w:t>
            </w:r>
          </w:p>
          <w:p w:rsidR="00D80FD7" w:rsidRPr="00FB5AB8" w:rsidRDefault="00D80FD7" w:rsidP="00D80FD7">
            <w:pPr>
              <w:pStyle w:val="ListParagraph"/>
              <w:numPr>
                <w:ilvl w:val="0"/>
                <w:numId w:val="25"/>
              </w:num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 xml:space="preserve">South </w:t>
            </w:r>
          </w:p>
          <w:p w:rsidR="00D80FD7" w:rsidRPr="00FB5AB8" w:rsidRDefault="00D80FD7" w:rsidP="00D80FD7">
            <w:pPr>
              <w:pStyle w:val="ListParagraph"/>
              <w:numPr>
                <w:ilvl w:val="0"/>
                <w:numId w:val="25"/>
              </w:numPr>
              <w:rPr>
                <w:rFonts w:ascii="Times New Roman" w:eastAsia="Times New Roman" w:hAnsi="Times New Roman" w:cs="Times New Roman"/>
                <w:color w:val="000000"/>
                <w:sz w:val="24"/>
                <w:szCs w:val="24"/>
              </w:rPr>
            </w:pPr>
            <w:r w:rsidRPr="00FB5AB8">
              <w:rPr>
                <w:rFonts w:ascii="Times New Roman" w:eastAsia="Times New Roman" w:hAnsi="Times New Roman" w:cs="Times New Roman"/>
                <w:color w:val="000000"/>
                <w:sz w:val="24"/>
                <w:szCs w:val="24"/>
              </w:rPr>
              <w:t xml:space="preserve">West </w:t>
            </w:r>
          </w:p>
          <w:p w:rsidR="00D80FD7" w:rsidRPr="00FB5AB8" w:rsidRDefault="00D80FD7" w:rsidP="00D80FD7">
            <w:pPr>
              <w:rPr>
                <w:rFonts w:ascii="Times New Roman" w:eastAsia="Times New Roman" w:hAnsi="Times New Roman" w:cs="Times New Roman"/>
                <w:color w:val="000000"/>
                <w:sz w:val="24"/>
                <w:szCs w:val="24"/>
              </w:rPr>
            </w:pPr>
          </w:p>
          <w:p w:rsidR="00D80FD7" w:rsidRPr="00FB5AB8" w:rsidRDefault="00D80FD7" w:rsidP="00D80F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Correct Answer</w:t>
            </w:r>
            <w:r w:rsidRPr="00FB5AB8">
              <w:rPr>
                <w:rFonts w:ascii="Times New Roman" w:eastAsia="Times New Roman" w:hAnsi="Times New Roman" w:cs="Times New Roman"/>
                <w:color w:val="000000"/>
                <w:sz w:val="24"/>
                <w:szCs w:val="24"/>
              </w:rPr>
              <w:t>: C</w:t>
            </w:r>
          </w:p>
          <w:p w:rsidR="00D80FD7" w:rsidRPr="00FB5AB8" w:rsidRDefault="00D80FD7" w:rsidP="00D80FD7">
            <w:pPr>
              <w:rPr>
                <w:rFonts w:ascii="Times New Roman" w:eastAsia="Times New Roman" w:hAnsi="Times New Roman" w:cs="Times New Roman"/>
                <w:color w:val="000000"/>
                <w:sz w:val="24"/>
                <w:szCs w:val="24"/>
              </w:rPr>
            </w:pPr>
          </w:p>
        </w:tc>
      </w:tr>
    </w:tbl>
    <w:p w:rsidR="006D3123" w:rsidRPr="00FB5AB8" w:rsidRDefault="006D3123"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br w:type="page"/>
      </w:r>
    </w:p>
    <w:tbl>
      <w:tblPr>
        <w:tblStyle w:val="TableGrid1"/>
        <w:tblW w:w="9985" w:type="dxa"/>
        <w:tblLook w:val="04A0" w:firstRow="1" w:lastRow="0" w:firstColumn="1" w:lastColumn="0" w:noHBand="0" w:noVBand="1"/>
      </w:tblPr>
      <w:tblGrid>
        <w:gridCol w:w="2065"/>
        <w:gridCol w:w="7920"/>
      </w:tblGrid>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lastRenderedPageBreak/>
              <w:t>Reporting Category</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Chemistry</w:t>
            </w: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Standard</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Matter</w:t>
            </w:r>
          </w:p>
          <w:p w:rsidR="00D8773C" w:rsidRPr="00FB5AB8" w:rsidRDefault="00D8773C"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Number</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SC.912.P.12.12</w:t>
            </w: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Explain how various factors, such as concentration, temperature, and presence of a catalyst affect the rate of a chemical reaction.</w:t>
            </w:r>
          </w:p>
          <w:p w:rsidR="00D8773C" w:rsidRPr="00FB5AB8" w:rsidRDefault="00D8773C"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Also Assesses</w:t>
            </w:r>
          </w:p>
        </w:tc>
        <w:tc>
          <w:tcPr>
            <w:tcW w:w="7920" w:type="dxa"/>
          </w:tcPr>
          <w:p w:rsidR="00191465" w:rsidRPr="00FB5AB8" w:rsidRDefault="00D8773C" w:rsidP="00191465">
            <w:pPr>
              <w:rPr>
                <w:rFonts w:ascii="Times New Roman" w:hAnsi="Times New Roman" w:cs="Times New Roman"/>
                <w:sz w:val="24"/>
                <w:szCs w:val="24"/>
              </w:rPr>
            </w:pPr>
            <w:r w:rsidRPr="00FB5AB8">
              <w:rPr>
                <w:rFonts w:ascii="Times New Roman" w:hAnsi="Times New Roman" w:cs="Times New Roman"/>
                <w:sz w:val="24"/>
                <w:szCs w:val="24"/>
              </w:rPr>
              <w:t>N/A</w:t>
            </w:r>
          </w:p>
          <w:p w:rsidR="00D8773C" w:rsidRPr="00FB5AB8" w:rsidRDefault="00D8773C"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Item Types</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Multiple Choice</w:t>
            </w:r>
          </w:p>
          <w:p w:rsidR="00D8773C" w:rsidRPr="00FB5AB8" w:rsidRDefault="00D8773C" w:rsidP="00191465">
            <w:pPr>
              <w:rPr>
                <w:rFonts w:ascii="Times New Roman" w:hAnsi="Times New Roman" w:cs="Times New Roman"/>
                <w:sz w:val="24"/>
                <w:szCs w:val="24"/>
              </w:rPr>
            </w:pPr>
          </w:p>
        </w:tc>
      </w:tr>
      <w:tr w:rsidR="00D8773C" w:rsidRPr="00FB5AB8" w:rsidTr="00F25E31">
        <w:trPr>
          <w:trHeight w:val="300"/>
        </w:trPr>
        <w:tc>
          <w:tcPr>
            <w:tcW w:w="2065" w:type="dxa"/>
            <w:noWrap/>
          </w:tcPr>
          <w:p w:rsidR="00D8773C" w:rsidRPr="00BD22B0" w:rsidRDefault="00D8773C" w:rsidP="00191465">
            <w:pPr>
              <w:rPr>
                <w:rFonts w:ascii="Times New Roman" w:hAnsi="Times New Roman" w:cs="Times New Roman"/>
                <w:b/>
                <w:sz w:val="24"/>
                <w:szCs w:val="24"/>
              </w:rPr>
            </w:pPr>
            <w:r w:rsidRPr="00BD22B0">
              <w:rPr>
                <w:rFonts w:ascii="Times New Roman" w:hAnsi="Times New Roman" w:cs="Times New Roman"/>
                <w:b/>
                <w:sz w:val="24"/>
                <w:szCs w:val="24"/>
              </w:rPr>
              <w:t>Complexity Level</w:t>
            </w:r>
          </w:p>
        </w:tc>
        <w:tc>
          <w:tcPr>
            <w:tcW w:w="7920" w:type="dxa"/>
            <w:noWrap/>
          </w:tcPr>
          <w:p w:rsidR="00D8773C" w:rsidRDefault="00D8773C" w:rsidP="00191465">
            <w:pPr>
              <w:rPr>
                <w:rFonts w:ascii="Times New Roman" w:hAnsi="Times New Roman" w:cs="Times New Roman"/>
                <w:sz w:val="24"/>
                <w:szCs w:val="24"/>
              </w:rPr>
            </w:pPr>
            <w:r w:rsidRPr="00FB5AB8">
              <w:rPr>
                <w:rFonts w:ascii="Times New Roman" w:hAnsi="Times New Roman" w:cs="Times New Roman"/>
                <w:sz w:val="24"/>
                <w:szCs w:val="24"/>
              </w:rPr>
              <w:t xml:space="preserve">Moderate , high </w:t>
            </w:r>
          </w:p>
          <w:p w:rsidR="006D3123" w:rsidRPr="00FB5AB8" w:rsidRDefault="006D3123"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Benchmark Clarification</w:t>
            </w:r>
          </w:p>
        </w:tc>
        <w:tc>
          <w:tcPr>
            <w:tcW w:w="7920" w:type="dxa"/>
            <w:noWrap/>
            <w:hideMark/>
          </w:tcPr>
          <w:p w:rsidR="00191465" w:rsidRPr="00FB5AB8" w:rsidRDefault="00D8773C" w:rsidP="00191465">
            <w:pPr>
              <w:rPr>
                <w:rFonts w:ascii="Times New Roman" w:hAnsi="Times New Roman" w:cs="Times New Roman"/>
                <w:sz w:val="24"/>
                <w:szCs w:val="24"/>
              </w:rPr>
            </w:pPr>
            <w:r w:rsidRPr="00FB5AB8">
              <w:rPr>
                <w:rFonts w:ascii="Times New Roman" w:hAnsi="Times New Roman" w:cs="Times New Roman"/>
                <w:sz w:val="24"/>
                <w:szCs w:val="24"/>
              </w:rPr>
              <w:t xml:space="preserve">The student will be </w:t>
            </w:r>
            <w:r w:rsidR="00191465" w:rsidRPr="00FB5AB8">
              <w:rPr>
                <w:rFonts w:ascii="Times New Roman" w:hAnsi="Times New Roman" w:cs="Times New Roman"/>
                <w:sz w:val="24"/>
                <w:szCs w:val="24"/>
              </w:rPr>
              <w:t xml:space="preserve">able to explain how the concentration of reactants affects the rate of a reaction. </w:t>
            </w:r>
          </w:p>
          <w:p w:rsidR="00D8773C" w:rsidRPr="00FB5AB8" w:rsidRDefault="00D8773C" w:rsidP="00191465">
            <w:pPr>
              <w:rPr>
                <w:rFonts w:ascii="Times New Roman" w:hAnsi="Times New Roman" w:cs="Times New Roman"/>
                <w:sz w:val="24"/>
                <w:szCs w:val="24"/>
              </w:rPr>
            </w:pPr>
          </w:p>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The student</w:t>
            </w:r>
            <w:r w:rsidR="00D8773C" w:rsidRPr="00FB5AB8">
              <w:rPr>
                <w:rFonts w:ascii="Times New Roman" w:hAnsi="Times New Roman" w:cs="Times New Roman"/>
                <w:sz w:val="24"/>
                <w:szCs w:val="24"/>
              </w:rPr>
              <w:t xml:space="preserve"> will be </w:t>
            </w:r>
            <w:r w:rsidRPr="00FB5AB8">
              <w:rPr>
                <w:rFonts w:ascii="Times New Roman" w:hAnsi="Times New Roman" w:cs="Times New Roman"/>
                <w:sz w:val="24"/>
                <w:szCs w:val="24"/>
              </w:rPr>
              <w:t xml:space="preserve">able to explain how the temperature affects the rate of a chemical reaction. </w:t>
            </w:r>
          </w:p>
          <w:p w:rsidR="00D8773C" w:rsidRPr="00FB5AB8" w:rsidRDefault="00D8773C" w:rsidP="00191465">
            <w:pPr>
              <w:rPr>
                <w:rFonts w:ascii="Times New Roman" w:hAnsi="Times New Roman" w:cs="Times New Roman"/>
                <w:sz w:val="24"/>
                <w:szCs w:val="24"/>
              </w:rPr>
            </w:pPr>
          </w:p>
          <w:p w:rsidR="00191465" w:rsidRPr="00FB5AB8" w:rsidRDefault="00D8773C" w:rsidP="00191465">
            <w:pPr>
              <w:rPr>
                <w:rFonts w:ascii="Times New Roman" w:hAnsi="Times New Roman" w:cs="Times New Roman"/>
                <w:sz w:val="24"/>
                <w:szCs w:val="24"/>
              </w:rPr>
            </w:pPr>
            <w:r w:rsidRPr="00FB5AB8">
              <w:rPr>
                <w:rFonts w:ascii="Times New Roman" w:hAnsi="Times New Roman" w:cs="Times New Roman"/>
                <w:sz w:val="24"/>
                <w:szCs w:val="24"/>
              </w:rPr>
              <w:t>The student will be</w:t>
            </w:r>
            <w:r w:rsidR="00191465" w:rsidRPr="00FB5AB8">
              <w:rPr>
                <w:rFonts w:ascii="Times New Roman" w:hAnsi="Times New Roman" w:cs="Times New Roman"/>
                <w:sz w:val="24"/>
                <w:szCs w:val="24"/>
              </w:rPr>
              <w:t xml:space="preserve"> able to explain how the presence of a catalyst lowers the activation energy of a reaction and thus increases the rate of the reaction.</w:t>
            </w:r>
          </w:p>
          <w:p w:rsidR="00D8773C" w:rsidRPr="00FB5AB8" w:rsidRDefault="00D8773C"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Content Limits</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The student will not be required to quantify relationships.</w:t>
            </w:r>
          </w:p>
          <w:p w:rsidR="00D8773C" w:rsidRPr="00FB5AB8" w:rsidRDefault="00D8773C" w:rsidP="00191465">
            <w:pPr>
              <w:rPr>
                <w:rFonts w:ascii="Times New Roman" w:hAnsi="Times New Roman" w:cs="Times New Roman"/>
                <w:sz w:val="24"/>
                <w:szCs w:val="24"/>
              </w:rPr>
            </w:pP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Stimulus Attributes</w:t>
            </w:r>
          </w:p>
        </w:tc>
        <w:tc>
          <w:tcPr>
            <w:tcW w:w="7920" w:type="dxa"/>
            <w:noWrap/>
            <w:hideMark/>
          </w:tcPr>
          <w:p w:rsidR="00191465" w:rsidRPr="00FB5AB8" w:rsidRDefault="00D8773C" w:rsidP="00D8773C">
            <w:pPr>
              <w:rPr>
                <w:rFonts w:ascii="Times New Roman" w:hAnsi="Times New Roman" w:cs="Times New Roman"/>
                <w:sz w:val="24"/>
                <w:szCs w:val="24"/>
              </w:rPr>
            </w:pPr>
            <w:r w:rsidRPr="00FB5AB8">
              <w:rPr>
                <w:rFonts w:ascii="Times New Roman" w:hAnsi="Times New Roman" w:cs="Times New Roman"/>
                <w:sz w:val="24"/>
                <w:szCs w:val="24"/>
              </w:rPr>
              <w:t>C</w:t>
            </w:r>
            <w:r w:rsidR="00191465" w:rsidRPr="00FB5AB8">
              <w:rPr>
                <w:rFonts w:ascii="Times New Roman" w:hAnsi="Times New Roman" w:cs="Times New Roman"/>
                <w:sz w:val="24"/>
                <w:szCs w:val="24"/>
              </w:rPr>
              <w:t>ase study scenario</w:t>
            </w:r>
            <w:r w:rsidRPr="00FB5AB8">
              <w:rPr>
                <w:rFonts w:ascii="Times New Roman" w:hAnsi="Times New Roman" w:cs="Times New Roman"/>
                <w:sz w:val="24"/>
                <w:szCs w:val="24"/>
              </w:rPr>
              <w:t xml:space="preserve">, graphs, data tables, </w:t>
            </w:r>
            <w:r w:rsidR="00191465" w:rsidRPr="00FB5AB8">
              <w:rPr>
                <w:rFonts w:ascii="Times New Roman" w:hAnsi="Times New Roman" w:cs="Times New Roman"/>
                <w:sz w:val="24"/>
                <w:szCs w:val="24"/>
              </w:rPr>
              <w:t>charts.</w:t>
            </w:r>
          </w:p>
        </w:tc>
      </w:tr>
      <w:tr w:rsidR="00191465" w:rsidRPr="00FB5AB8" w:rsidTr="00F25E31">
        <w:trPr>
          <w:trHeight w:val="30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Response Attributes</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Answers will allow students to use critical thinking skills to choose the correct reaction and how its rate is affected during forensic investigations. </w:t>
            </w:r>
          </w:p>
          <w:p w:rsidR="00D8773C" w:rsidRPr="00FB5AB8" w:rsidRDefault="00D8773C" w:rsidP="00191465">
            <w:pPr>
              <w:rPr>
                <w:rFonts w:ascii="Times New Roman" w:hAnsi="Times New Roman" w:cs="Times New Roman"/>
                <w:sz w:val="24"/>
                <w:szCs w:val="24"/>
              </w:rPr>
            </w:pPr>
          </w:p>
        </w:tc>
      </w:tr>
      <w:tr w:rsidR="00191465" w:rsidRPr="00FB5AB8" w:rsidTr="00F25E31">
        <w:trPr>
          <w:trHeight w:val="4850"/>
        </w:trPr>
        <w:tc>
          <w:tcPr>
            <w:tcW w:w="2065" w:type="dxa"/>
            <w:noWrap/>
            <w:hideMark/>
          </w:tcPr>
          <w:p w:rsidR="00191465" w:rsidRPr="00BD22B0" w:rsidRDefault="00191465" w:rsidP="00191465">
            <w:pPr>
              <w:rPr>
                <w:rFonts w:ascii="Times New Roman" w:hAnsi="Times New Roman" w:cs="Times New Roman"/>
                <w:b/>
                <w:sz w:val="24"/>
                <w:szCs w:val="24"/>
              </w:rPr>
            </w:pPr>
            <w:r w:rsidRPr="00BD22B0">
              <w:rPr>
                <w:rFonts w:ascii="Times New Roman" w:hAnsi="Times New Roman" w:cs="Times New Roman"/>
                <w:b/>
                <w:sz w:val="24"/>
                <w:szCs w:val="24"/>
              </w:rPr>
              <w:t>Sample Item</w:t>
            </w:r>
          </w:p>
        </w:tc>
        <w:tc>
          <w:tcPr>
            <w:tcW w:w="7920" w:type="dxa"/>
            <w:noWrap/>
            <w:hideMark/>
          </w:tcPr>
          <w:p w:rsidR="00191465" w:rsidRPr="00FB5AB8"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A driver is pulled over by law enforcement on suspicion of drunk-driving. The driver fails the field sobriety test and is arrested. A few hours later the suspect is transported to a hospital for blood alcohol content testing. </w:t>
            </w:r>
          </w:p>
          <w:p w:rsidR="00191465" w:rsidRPr="00FB5AB8" w:rsidRDefault="00191465" w:rsidP="00191465">
            <w:pPr>
              <w:rPr>
                <w:rFonts w:ascii="Times New Roman" w:hAnsi="Times New Roman" w:cs="Times New Roman"/>
                <w:sz w:val="24"/>
                <w:szCs w:val="24"/>
              </w:rPr>
            </w:pPr>
          </w:p>
          <w:p w:rsidR="00191465" w:rsidRDefault="00191465" w:rsidP="00191465">
            <w:pPr>
              <w:rPr>
                <w:rFonts w:ascii="Times New Roman" w:hAnsi="Times New Roman" w:cs="Times New Roman"/>
                <w:sz w:val="24"/>
                <w:szCs w:val="24"/>
              </w:rPr>
            </w:pPr>
            <w:r w:rsidRPr="00FB5AB8">
              <w:rPr>
                <w:rFonts w:ascii="Times New Roman" w:hAnsi="Times New Roman" w:cs="Times New Roman"/>
                <w:sz w:val="24"/>
                <w:szCs w:val="24"/>
              </w:rPr>
              <w:t xml:space="preserve">Are the results from the blood alcohol test valid even though it was done several hours after the time of arrest? </w:t>
            </w:r>
          </w:p>
          <w:p w:rsidR="006D3123" w:rsidRPr="00FB5AB8" w:rsidRDefault="006D3123" w:rsidP="00191465">
            <w:pPr>
              <w:rPr>
                <w:rFonts w:ascii="Times New Roman" w:hAnsi="Times New Roman" w:cs="Times New Roman"/>
                <w:sz w:val="24"/>
                <w:szCs w:val="24"/>
              </w:rPr>
            </w:pPr>
          </w:p>
          <w:p w:rsidR="00A115C6" w:rsidRPr="00FB5AB8" w:rsidRDefault="00A115C6" w:rsidP="00A1361B">
            <w:pPr>
              <w:pStyle w:val="ListParagraph"/>
              <w:numPr>
                <w:ilvl w:val="0"/>
                <w:numId w:val="26"/>
              </w:numPr>
              <w:rPr>
                <w:rFonts w:ascii="Times New Roman" w:hAnsi="Times New Roman" w:cs="Times New Roman"/>
                <w:sz w:val="24"/>
                <w:szCs w:val="24"/>
              </w:rPr>
            </w:pPr>
            <w:r w:rsidRPr="00FB5AB8">
              <w:rPr>
                <w:rFonts w:ascii="Times New Roman" w:hAnsi="Times New Roman" w:cs="Times New Roman"/>
                <w:sz w:val="24"/>
                <w:szCs w:val="24"/>
              </w:rPr>
              <w:t>No: The blood alcohol content has since decreased due to the oxidation of alcohol to carbon dioxide.</w:t>
            </w:r>
          </w:p>
          <w:p w:rsidR="00191465" w:rsidRPr="00FB5AB8" w:rsidRDefault="00A115C6" w:rsidP="00A1361B">
            <w:pPr>
              <w:pStyle w:val="ListParagraph"/>
              <w:numPr>
                <w:ilvl w:val="0"/>
                <w:numId w:val="26"/>
              </w:numPr>
              <w:rPr>
                <w:rFonts w:ascii="Times New Roman" w:hAnsi="Times New Roman" w:cs="Times New Roman"/>
                <w:sz w:val="24"/>
                <w:szCs w:val="24"/>
              </w:rPr>
            </w:pPr>
            <w:r w:rsidRPr="00FB5AB8">
              <w:rPr>
                <w:rFonts w:ascii="Times New Roman" w:hAnsi="Times New Roman" w:cs="Times New Roman"/>
                <w:sz w:val="24"/>
                <w:szCs w:val="24"/>
              </w:rPr>
              <w:t xml:space="preserve">Yes: Since the rate of alcohol oxidation is known, the original blood alcohol content can be determined at the time of arrest. </w:t>
            </w:r>
            <w:r w:rsidR="00191465" w:rsidRPr="00FB5AB8">
              <w:rPr>
                <w:rFonts w:ascii="Times New Roman" w:hAnsi="Times New Roman" w:cs="Times New Roman"/>
                <w:sz w:val="24"/>
                <w:szCs w:val="24"/>
              </w:rPr>
              <w:t xml:space="preserve"> </w:t>
            </w:r>
          </w:p>
          <w:p w:rsidR="00A115C6" w:rsidRPr="00FB5AB8" w:rsidRDefault="00A115C6" w:rsidP="00A1361B">
            <w:pPr>
              <w:pStyle w:val="ListParagraph"/>
              <w:numPr>
                <w:ilvl w:val="0"/>
                <w:numId w:val="26"/>
              </w:numPr>
              <w:rPr>
                <w:rFonts w:ascii="Times New Roman" w:hAnsi="Times New Roman" w:cs="Times New Roman"/>
                <w:sz w:val="24"/>
                <w:szCs w:val="24"/>
              </w:rPr>
            </w:pPr>
            <w:r w:rsidRPr="00FB5AB8">
              <w:rPr>
                <w:rFonts w:ascii="Times New Roman" w:hAnsi="Times New Roman" w:cs="Times New Roman"/>
                <w:sz w:val="24"/>
                <w:szCs w:val="24"/>
              </w:rPr>
              <w:t xml:space="preserve">Yes: The blood alcohol content remains constant for several hours since the temperature of the blood has also remained constant. </w:t>
            </w:r>
          </w:p>
          <w:p w:rsidR="00A115C6" w:rsidRPr="00FB5AB8" w:rsidRDefault="00A115C6" w:rsidP="00A1361B">
            <w:pPr>
              <w:pStyle w:val="ListParagraph"/>
              <w:numPr>
                <w:ilvl w:val="0"/>
                <w:numId w:val="26"/>
              </w:numPr>
              <w:rPr>
                <w:rFonts w:ascii="Times New Roman" w:hAnsi="Times New Roman" w:cs="Times New Roman"/>
                <w:sz w:val="24"/>
                <w:szCs w:val="24"/>
              </w:rPr>
            </w:pPr>
            <w:r w:rsidRPr="00FB5AB8">
              <w:rPr>
                <w:rFonts w:ascii="Times New Roman" w:hAnsi="Times New Roman" w:cs="Times New Roman"/>
                <w:sz w:val="24"/>
                <w:szCs w:val="24"/>
              </w:rPr>
              <w:t xml:space="preserve">No: The blood alcohol content has since decreased because the alcohol has had more time to spread throughout the bloodstream, thus being diluted. </w:t>
            </w:r>
          </w:p>
          <w:p w:rsidR="00A115C6" w:rsidRPr="00FB5AB8" w:rsidRDefault="00A115C6" w:rsidP="00A115C6">
            <w:pPr>
              <w:rPr>
                <w:rFonts w:ascii="Times New Roman" w:hAnsi="Times New Roman" w:cs="Times New Roman"/>
                <w:sz w:val="24"/>
                <w:szCs w:val="24"/>
              </w:rPr>
            </w:pPr>
          </w:p>
          <w:p w:rsidR="00A115C6" w:rsidRDefault="00566C57" w:rsidP="00A115C6">
            <w:pPr>
              <w:rPr>
                <w:rFonts w:ascii="Times New Roman" w:hAnsi="Times New Roman" w:cs="Times New Roman"/>
                <w:sz w:val="24"/>
                <w:szCs w:val="24"/>
              </w:rPr>
            </w:pPr>
            <w:r>
              <w:rPr>
                <w:rFonts w:ascii="Times New Roman" w:hAnsi="Times New Roman" w:cs="Times New Roman"/>
                <w:sz w:val="24"/>
                <w:szCs w:val="24"/>
              </w:rPr>
              <w:t>Correct Answer</w:t>
            </w:r>
            <w:r w:rsidR="00A115C6" w:rsidRPr="00FB5AB8">
              <w:rPr>
                <w:rFonts w:ascii="Times New Roman" w:hAnsi="Times New Roman" w:cs="Times New Roman"/>
                <w:sz w:val="24"/>
                <w:szCs w:val="24"/>
              </w:rPr>
              <w:t>: B</w:t>
            </w:r>
          </w:p>
          <w:p w:rsidR="006D6AF8" w:rsidRPr="00FB5AB8" w:rsidRDefault="006D6AF8" w:rsidP="00A115C6">
            <w:pPr>
              <w:rPr>
                <w:rFonts w:ascii="Times New Roman" w:hAnsi="Times New Roman" w:cs="Times New Roman"/>
                <w:sz w:val="24"/>
                <w:szCs w:val="24"/>
              </w:rPr>
            </w:pPr>
          </w:p>
        </w:tc>
        <w:bookmarkStart w:id="7" w:name="_GoBack"/>
        <w:bookmarkEnd w:id="7"/>
      </w:tr>
    </w:tbl>
    <w:p w:rsidR="00094683" w:rsidRPr="0084000E" w:rsidRDefault="00094683" w:rsidP="001F14CD">
      <w:pPr>
        <w:rPr>
          <w:rFonts w:ascii="Times New Roman" w:hAnsi="Times New Roman" w:cs="Times New Roman"/>
          <w:sz w:val="24"/>
          <w:szCs w:val="24"/>
        </w:rPr>
      </w:pPr>
    </w:p>
    <w:sectPr w:rsidR="00094683" w:rsidRPr="0084000E" w:rsidSect="00D2212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23" w:rsidRDefault="00A96A23" w:rsidP="00094683">
      <w:pPr>
        <w:spacing w:after="0" w:line="240" w:lineRule="auto"/>
      </w:pPr>
      <w:r>
        <w:separator/>
      </w:r>
    </w:p>
  </w:endnote>
  <w:endnote w:type="continuationSeparator" w:id="0">
    <w:p w:rsidR="00A96A23" w:rsidRDefault="00A96A23" w:rsidP="0009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3" w:rsidRDefault="00A96A23" w:rsidP="007E6F27">
    <w:pPr>
      <w:pStyle w:val="Footer"/>
      <w:pBdr>
        <w:top w:val="single" w:sz="4" w:space="1" w:color="D9D9D9"/>
      </w:pBdr>
      <w:jc w:val="right"/>
    </w:pPr>
    <w:r>
      <w:t xml:space="preserve">2 | </w:t>
    </w:r>
    <w:r w:rsidRPr="00C3042A">
      <w:rPr>
        <w:color w:val="808080"/>
        <w:spacing w:val="60"/>
      </w:rPr>
      <w:t>Page</w:t>
    </w:r>
  </w:p>
  <w:p w:rsidR="00A96A23" w:rsidRDefault="00A96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3" w:rsidRDefault="00A96A23" w:rsidP="00950AB9">
    <w:pPr>
      <w:tabs>
        <w:tab w:val="center" w:pos="4550"/>
        <w:tab w:val="left" w:pos="5818"/>
        <w:tab w:val="left" w:pos="7635"/>
        <w:tab w:val="right" w:pos="9100"/>
      </w:tabs>
      <w:ind w:right="260"/>
      <w:rPr>
        <w:color w:val="0F243E" w:themeColor="text2" w:themeShade="80"/>
        <w:sz w:val="24"/>
        <w:szCs w:val="24"/>
      </w:rPr>
    </w:pPr>
    <w:r w:rsidRPr="00950AB9">
      <w:rPr>
        <w:spacing w:val="60"/>
        <w:sz w:val="24"/>
        <w:szCs w:val="24"/>
      </w:rPr>
      <w:tab/>
    </w:r>
    <w:r w:rsidRPr="00950AB9">
      <w:rPr>
        <w:spacing w:val="60"/>
        <w:sz w:val="24"/>
        <w:szCs w:val="24"/>
      </w:rPr>
      <w:tab/>
    </w:r>
    <w:r w:rsidRPr="00950AB9">
      <w:rPr>
        <w:spacing w:val="60"/>
        <w:sz w:val="24"/>
        <w:szCs w:val="24"/>
      </w:rPr>
      <w:tab/>
    </w:r>
    <w:r>
      <w:rPr>
        <w:color w:val="548DD4" w:themeColor="text2" w:themeTint="99"/>
        <w:spacing w:val="60"/>
        <w:sz w:val="24"/>
        <w:szCs w:val="24"/>
      </w:rPr>
      <w:tab/>
    </w:r>
  </w:p>
  <w:p w:rsidR="00A96A23" w:rsidRDefault="00A96A23" w:rsidP="00B26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3" w:rsidRDefault="00A96A2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17365D" w:themeColor="text2" w:themeShade="BF"/>
        <w:sz w:val="24"/>
        <w:szCs w:val="24"/>
      </w:rPr>
      <w:t xml:space="preserve">0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6D6AF8">
      <w:rPr>
        <w:noProof/>
        <w:color w:val="17365D" w:themeColor="text2" w:themeShade="BF"/>
        <w:sz w:val="24"/>
        <w:szCs w:val="24"/>
      </w:rPr>
      <w:t>53</w:t>
    </w:r>
    <w:r>
      <w:rPr>
        <w:color w:val="17365D" w:themeColor="text2" w:themeShade="BF"/>
        <w:sz w:val="24"/>
        <w:szCs w:val="24"/>
      </w:rPr>
      <w:fldChar w:fldCharType="end"/>
    </w:r>
  </w:p>
  <w:p w:rsidR="00A96A23" w:rsidRDefault="00A96A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3" w:rsidRDefault="00A96A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3" w:rsidRDefault="00A96A2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6D6AF8">
      <w:rPr>
        <w:noProof/>
        <w:color w:val="17365D" w:themeColor="text2" w:themeShade="BF"/>
        <w:sz w:val="24"/>
        <w:szCs w:val="24"/>
      </w:rPr>
      <w:t>19</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6D6AF8">
      <w:rPr>
        <w:noProof/>
        <w:color w:val="17365D" w:themeColor="text2" w:themeShade="BF"/>
        <w:sz w:val="24"/>
        <w:szCs w:val="24"/>
      </w:rPr>
      <w:t>53</w:t>
    </w:r>
    <w:r>
      <w:rPr>
        <w:color w:val="17365D" w:themeColor="text2" w:themeShade="BF"/>
        <w:sz w:val="24"/>
        <w:szCs w:val="24"/>
      </w:rPr>
      <w:fldChar w:fldCharType="end"/>
    </w:r>
  </w:p>
  <w:p w:rsidR="00A96A23" w:rsidRDefault="00A96A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3" w:rsidRDefault="00A96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23" w:rsidRDefault="00A96A23" w:rsidP="00094683">
      <w:pPr>
        <w:spacing w:after="0" w:line="240" w:lineRule="auto"/>
      </w:pPr>
      <w:r>
        <w:separator/>
      </w:r>
    </w:p>
  </w:footnote>
  <w:footnote w:type="continuationSeparator" w:id="0">
    <w:p w:rsidR="00A96A23" w:rsidRDefault="00A96A23" w:rsidP="00094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3" w:rsidRDefault="00A96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3" w:rsidRDefault="00A96A23">
    <w:pPr>
      <w:pStyle w:val="Header"/>
    </w:pPr>
    <w:r>
      <w:t>Forensic Science 2</w:t>
    </w:r>
  </w:p>
  <w:p w:rsidR="00A96A23" w:rsidRDefault="00A96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3" w:rsidRDefault="00A96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D6B"/>
    <w:multiLevelType w:val="hybridMultilevel"/>
    <w:tmpl w:val="512EDBBE"/>
    <w:lvl w:ilvl="0" w:tplc="6C3494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35F50"/>
    <w:multiLevelType w:val="hybridMultilevel"/>
    <w:tmpl w:val="D2BE7A22"/>
    <w:lvl w:ilvl="0" w:tplc="95EE3C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15725"/>
    <w:multiLevelType w:val="hybridMultilevel"/>
    <w:tmpl w:val="4B5A19E2"/>
    <w:lvl w:ilvl="0" w:tplc="88C67C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B7C98"/>
    <w:multiLevelType w:val="hybridMultilevel"/>
    <w:tmpl w:val="4B6868CE"/>
    <w:lvl w:ilvl="0" w:tplc="19C63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B7DE4"/>
    <w:multiLevelType w:val="hybridMultilevel"/>
    <w:tmpl w:val="AF80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E2EBB"/>
    <w:multiLevelType w:val="hybridMultilevel"/>
    <w:tmpl w:val="DA1017CC"/>
    <w:lvl w:ilvl="0" w:tplc="69C8A79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C4AA6"/>
    <w:multiLevelType w:val="hybridMultilevel"/>
    <w:tmpl w:val="AA807A8A"/>
    <w:lvl w:ilvl="0" w:tplc="3CC82A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7740F"/>
    <w:multiLevelType w:val="hybridMultilevel"/>
    <w:tmpl w:val="5F24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04B8D"/>
    <w:multiLevelType w:val="hybridMultilevel"/>
    <w:tmpl w:val="D2C08B70"/>
    <w:lvl w:ilvl="0" w:tplc="033E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B2C67"/>
    <w:multiLevelType w:val="hybridMultilevel"/>
    <w:tmpl w:val="7236F0C0"/>
    <w:lvl w:ilvl="0" w:tplc="E90C16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C7BCD"/>
    <w:multiLevelType w:val="hybridMultilevel"/>
    <w:tmpl w:val="270A381A"/>
    <w:lvl w:ilvl="0" w:tplc="B24C9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43C51"/>
    <w:multiLevelType w:val="hybridMultilevel"/>
    <w:tmpl w:val="BA6AEB5C"/>
    <w:lvl w:ilvl="0" w:tplc="3DA2CB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75F67"/>
    <w:multiLevelType w:val="hybridMultilevel"/>
    <w:tmpl w:val="12B8740A"/>
    <w:lvl w:ilvl="0" w:tplc="EEBC2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B44389"/>
    <w:multiLevelType w:val="hybridMultilevel"/>
    <w:tmpl w:val="B120895A"/>
    <w:lvl w:ilvl="0" w:tplc="23967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917C1"/>
    <w:multiLevelType w:val="hybridMultilevel"/>
    <w:tmpl w:val="77543ACE"/>
    <w:lvl w:ilvl="0" w:tplc="58E817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B51AB"/>
    <w:multiLevelType w:val="hybridMultilevel"/>
    <w:tmpl w:val="E780A458"/>
    <w:lvl w:ilvl="0" w:tplc="2DF09E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A3F37"/>
    <w:multiLevelType w:val="hybridMultilevel"/>
    <w:tmpl w:val="D9BA77D4"/>
    <w:lvl w:ilvl="0" w:tplc="E6BEB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85E0F"/>
    <w:multiLevelType w:val="hybridMultilevel"/>
    <w:tmpl w:val="FE34D914"/>
    <w:lvl w:ilvl="0" w:tplc="F22047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F7B2D"/>
    <w:multiLevelType w:val="hybridMultilevel"/>
    <w:tmpl w:val="8DC2EB28"/>
    <w:lvl w:ilvl="0" w:tplc="E6E6BB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27B9D"/>
    <w:multiLevelType w:val="hybridMultilevel"/>
    <w:tmpl w:val="8278D47E"/>
    <w:lvl w:ilvl="0" w:tplc="E5520F1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90AD1"/>
    <w:multiLevelType w:val="hybridMultilevel"/>
    <w:tmpl w:val="760E742E"/>
    <w:lvl w:ilvl="0" w:tplc="1E669A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C769F"/>
    <w:multiLevelType w:val="hybridMultilevel"/>
    <w:tmpl w:val="11C0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813CC"/>
    <w:multiLevelType w:val="hybridMultilevel"/>
    <w:tmpl w:val="48E4A874"/>
    <w:lvl w:ilvl="0" w:tplc="9E5E07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24FC2"/>
    <w:multiLevelType w:val="hybridMultilevel"/>
    <w:tmpl w:val="94AE7112"/>
    <w:lvl w:ilvl="0" w:tplc="3F3E96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D5288"/>
    <w:multiLevelType w:val="hybridMultilevel"/>
    <w:tmpl w:val="E0EC4FFE"/>
    <w:lvl w:ilvl="0" w:tplc="CC00C2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B2615"/>
    <w:multiLevelType w:val="hybridMultilevel"/>
    <w:tmpl w:val="3378D926"/>
    <w:lvl w:ilvl="0" w:tplc="C890E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1"/>
  </w:num>
  <w:num w:numId="4">
    <w:abstractNumId w:val="24"/>
  </w:num>
  <w:num w:numId="5">
    <w:abstractNumId w:val="7"/>
  </w:num>
  <w:num w:numId="6">
    <w:abstractNumId w:val="23"/>
  </w:num>
  <w:num w:numId="7">
    <w:abstractNumId w:val="5"/>
  </w:num>
  <w:num w:numId="8">
    <w:abstractNumId w:val="0"/>
  </w:num>
  <w:num w:numId="9">
    <w:abstractNumId w:val="22"/>
  </w:num>
  <w:num w:numId="10">
    <w:abstractNumId w:val="11"/>
  </w:num>
  <w:num w:numId="11">
    <w:abstractNumId w:val="12"/>
  </w:num>
  <w:num w:numId="12">
    <w:abstractNumId w:val="6"/>
  </w:num>
  <w:num w:numId="13">
    <w:abstractNumId w:val="14"/>
  </w:num>
  <w:num w:numId="14">
    <w:abstractNumId w:val="2"/>
  </w:num>
  <w:num w:numId="15">
    <w:abstractNumId w:val="25"/>
  </w:num>
  <w:num w:numId="16">
    <w:abstractNumId w:val="20"/>
  </w:num>
  <w:num w:numId="17">
    <w:abstractNumId w:val="8"/>
  </w:num>
  <w:num w:numId="18">
    <w:abstractNumId w:val="16"/>
  </w:num>
  <w:num w:numId="19">
    <w:abstractNumId w:val="4"/>
  </w:num>
  <w:num w:numId="20">
    <w:abstractNumId w:val="9"/>
  </w:num>
  <w:num w:numId="21">
    <w:abstractNumId w:val="27"/>
  </w:num>
  <w:num w:numId="22">
    <w:abstractNumId w:val="17"/>
  </w:num>
  <w:num w:numId="23">
    <w:abstractNumId w:val="19"/>
  </w:num>
  <w:num w:numId="24">
    <w:abstractNumId w:val="10"/>
  </w:num>
  <w:num w:numId="25">
    <w:abstractNumId w:val="1"/>
  </w:num>
  <w:num w:numId="26">
    <w:abstractNumId w:val="3"/>
  </w:num>
  <w:num w:numId="27">
    <w:abstractNumId w:val="18"/>
  </w:num>
  <w:num w:numId="2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26"/>
    <w:rsid w:val="000222D2"/>
    <w:rsid w:val="00032B9E"/>
    <w:rsid w:val="00035D72"/>
    <w:rsid w:val="00053CA6"/>
    <w:rsid w:val="0005507C"/>
    <w:rsid w:val="00066896"/>
    <w:rsid w:val="00080559"/>
    <w:rsid w:val="0008536E"/>
    <w:rsid w:val="00086A62"/>
    <w:rsid w:val="00094683"/>
    <w:rsid w:val="000E03A5"/>
    <w:rsid w:val="000E2F24"/>
    <w:rsid w:val="000E60B2"/>
    <w:rsid w:val="000F700B"/>
    <w:rsid w:val="001021D3"/>
    <w:rsid w:val="0011129B"/>
    <w:rsid w:val="00143987"/>
    <w:rsid w:val="00147926"/>
    <w:rsid w:val="00150DC5"/>
    <w:rsid w:val="00153EDE"/>
    <w:rsid w:val="001577A9"/>
    <w:rsid w:val="0016180D"/>
    <w:rsid w:val="00164168"/>
    <w:rsid w:val="00191465"/>
    <w:rsid w:val="001A3535"/>
    <w:rsid w:val="001B7CCC"/>
    <w:rsid w:val="001C2B11"/>
    <w:rsid w:val="001D7365"/>
    <w:rsid w:val="001F14CD"/>
    <w:rsid w:val="001F5ECB"/>
    <w:rsid w:val="00200D48"/>
    <w:rsid w:val="00205943"/>
    <w:rsid w:val="00213C07"/>
    <w:rsid w:val="0021486C"/>
    <w:rsid w:val="00222864"/>
    <w:rsid w:val="00237AF0"/>
    <w:rsid w:val="0025180B"/>
    <w:rsid w:val="00251E06"/>
    <w:rsid w:val="00277947"/>
    <w:rsid w:val="00282F76"/>
    <w:rsid w:val="002A412B"/>
    <w:rsid w:val="002A4A86"/>
    <w:rsid w:val="002E1725"/>
    <w:rsid w:val="002F61FD"/>
    <w:rsid w:val="003021BD"/>
    <w:rsid w:val="00304CB8"/>
    <w:rsid w:val="00317E4A"/>
    <w:rsid w:val="00320B0B"/>
    <w:rsid w:val="0033406A"/>
    <w:rsid w:val="0035517A"/>
    <w:rsid w:val="003734D2"/>
    <w:rsid w:val="003737B4"/>
    <w:rsid w:val="00374A69"/>
    <w:rsid w:val="00385EA5"/>
    <w:rsid w:val="00393936"/>
    <w:rsid w:val="00407711"/>
    <w:rsid w:val="00415C4C"/>
    <w:rsid w:val="00447BC0"/>
    <w:rsid w:val="00472DD3"/>
    <w:rsid w:val="004B691B"/>
    <w:rsid w:val="004B7243"/>
    <w:rsid w:val="004D12F9"/>
    <w:rsid w:val="004D3182"/>
    <w:rsid w:val="004D6791"/>
    <w:rsid w:val="004D6AFD"/>
    <w:rsid w:val="004F7892"/>
    <w:rsid w:val="00515C22"/>
    <w:rsid w:val="005177A9"/>
    <w:rsid w:val="0052089A"/>
    <w:rsid w:val="0053290B"/>
    <w:rsid w:val="00550181"/>
    <w:rsid w:val="00553A68"/>
    <w:rsid w:val="00566C57"/>
    <w:rsid w:val="00567E7E"/>
    <w:rsid w:val="0057151A"/>
    <w:rsid w:val="0058336D"/>
    <w:rsid w:val="00585EE0"/>
    <w:rsid w:val="005B62DF"/>
    <w:rsid w:val="005D52B1"/>
    <w:rsid w:val="005D6A3D"/>
    <w:rsid w:val="005F2938"/>
    <w:rsid w:val="00605909"/>
    <w:rsid w:val="00621BDD"/>
    <w:rsid w:val="00623C27"/>
    <w:rsid w:val="0065546F"/>
    <w:rsid w:val="0067705C"/>
    <w:rsid w:val="006808ED"/>
    <w:rsid w:val="00684CA0"/>
    <w:rsid w:val="006865B0"/>
    <w:rsid w:val="0069134A"/>
    <w:rsid w:val="00694E73"/>
    <w:rsid w:val="006C2837"/>
    <w:rsid w:val="006D2498"/>
    <w:rsid w:val="006D3123"/>
    <w:rsid w:val="006D6AF8"/>
    <w:rsid w:val="006F0FBE"/>
    <w:rsid w:val="00720619"/>
    <w:rsid w:val="0073022E"/>
    <w:rsid w:val="00736DD1"/>
    <w:rsid w:val="0074527B"/>
    <w:rsid w:val="00747C02"/>
    <w:rsid w:val="00755114"/>
    <w:rsid w:val="00765F38"/>
    <w:rsid w:val="00776F3B"/>
    <w:rsid w:val="0079042A"/>
    <w:rsid w:val="007911DE"/>
    <w:rsid w:val="0079257B"/>
    <w:rsid w:val="007C27AE"/>
    <w:rsid w:val="007D3C4A"/>
    <w:rsid w:val="007D565D"/>
    <w:rsid w:val="007E57E9"/>
    <w:rsid w:val="007E6F27"/>
    <w:rsid w:val="007F2F98"/>
    <w:rsid w:val="007F3452"/>
    <w:rsid w:val="00805D3C"/>
    <w:rsid w:val="0082184B"/>
    <w:rsid w:val="0084000E"/>
    <w:rsid w:val="008403BB"/>
    <w:rsid w:val="00854363"/>
    <w:rsid w:val="0085443F"/>
    <w:rsid w:val="00855510"/>
    <w:rsid w:val="00862950"/>
    <w:rsid w:val="008631D0"/>
    <w:rsid w:val="0088160C"/>
    <w:rsid w:val="008974B9"/>
    <w:rsid w:val="008A1126"/>
    <w:rsid w:val="008A5BFF"/>
    <w:rsid w:val="008C09D2"/>
    <w:rsid w:val="008E224E"/>
    <w:rsid w:val="0092542D"/>
    <w:rsid w:val="00936DA2"/>
    <w:rsid w:val="009468BB"/>
    <w:rsid w:val="00950AB9"/>
    <w:rsid w:val="00973DCE"/>
    <w:rsid w:val="00974352"/>
    <w:rsid w:val="009868B8"/>
    <w:rsid w:val="00987EAD"/>
    <w:rsid w:val="009A1A85"/>
    <w:rsid w:val="009A349A"/>
    <w:rsid w:val="009B12F5"/>
    <w:rsid w:val="009B2078"/>
    <w:rsid w:val="009B5E2F"/>
    <w:rsid w:val="009C3CDC"/>
    <w:rsid w:val="009C5CA0"/>
    <w:rsid w:val="009D6F61"/>
    <w:rsid w:val="009E22A4"/>
    <w:rsid w:val="009E4878"/>
    <w:rsid w:val="00A068CE"/>
    <w:rsid w:val="00A115C6"/>
    <w:rsid w:val="00A1361B"/>
    <w:rsid w:val="00A13C48"/>
    <w:rsid w:val="00A17212"/>
    <w:rsid w:val="00A20835"/>
    <w:rsid w:val="00A458C7"/>
    <w:rsid w:val="00A61C39"/>
    <w:rsid w:val="00A824D7"/>
    <w:rsid w:val="00A96A23"/>
    <w:rsid w:val="00B05852"/>
    <w:rsid w:val="00B14436"/>
    <w:rsid w:val="00B2638D"/>
    <w:rsid w:val="00B41903"/>
    <w:rsid w:val="00B43B64"/>
    <w:rsid w:val="00B63B2E"/>
    <w:rsid w:val="00B83AE4"/>
    <w:rsid w:val="00B87336"/>
    <w:rsid w:val="00BA7630"/>
    <w:rsid w:val="00BB45DE"/>
    <w:rsid w:val="00BD22B0"/>
    <w:rsid w:val="00C21C77"/>
    <w:rsid w:val="00C57CB6"/>
    <w:rsid w:val="00C90C2A"/>
    <w:rsid w:val="00C90F79"/>
    <w:rsid w:val="00C913C7"/>
    <w:rsid w:val="00C91EC1"/>
    <w:rsid w:val="00C92CF6"/>
    <w:rsid w:val="00C97EE5"/>
    <w:rsid w:val="00CA440E"/>
    <w:rsid w:val="00CB6FC3"/>
    <w:rsid w:val="00CC2540"/>
    <w:rsid w:val="00CE0B4C"/>
    <w:rsid w:val="00D01732"/>
    <w:rsid w:val="00D06637"/>
    <w:rsid w:val="00D11715"/>
    <w:rsid w:val="00D22126"/>
    <w:rsid w:val="00D24076"/>
    <w:rsid w:val="00D433C6"/>
    <w:rsid w:val="00D452BC"/>
    <w:rsid w:val="00D7389B"/>
    <w:rsid w:val="00D80FD7"/>
    <w:rsid w:val="00D8773C"/>
    <w:rsid w:val="00D9293F"/>
    <w:rsid w:val="00DA36D5"/>
    <w:rsid w:val="00DC75F8"/>
    <w:rsid w:val="00DD0AB8"/>
    <w:rsid w:val="00DE2F9A"/>
    <w:rsid w:val="00DE740D"/>
    <w:rsid w:val="00E05287"/>
    <w:rsid w:val="00E46547"/>
    <w:rsid w:val="00E6213A"/>
    <w:rsid w:val="00E87EA2"/>
    <w:rsid w:val="00E918C2"/>
    <w:rsid w:val="00E9310D"/>
    <w:rsid w:val="00EA316B"/>
    <w:rsid w:val="00EB7E67"/>
    <w:rsid w:val="00EC5592"/>
    <w:rsid w:val="00F038ED"/>
    <w:rsid w:val="00F235F6"/>
    <w:rsid w:val="00F25E31"/>
    <w:rsid w:val="00F332EB"/>
    <w:rsid w:val="00F41E9D"/>
    <w:rsid w:val="00F5260F"/>
    <w:rsid w:val="00F570BB"/>
    <w:rsid w:val="00F57A0A"/>
    <w:rsid w:val="00F605EF"/>
    <w:rsid w:val="00F62F75"/>
    <w:rsid w:val="00F946C0"/>
    <w:rsid w:val="00FA1608"/>
    <w:rsid w:val="00FA3332"/>
    <w:rsid w:val="00FB5A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2F4780-BF7E-47F8-8764-9940CC5C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F27"/>
    <w:pPr>
      <w:keepNext/>
      <w:keepLines/>
      <w:spacing w:before="480" w:after="0" w:line="360" w:lineRule="auto"/>
      <w:ind w:left="36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qFormat/>
    <w:rsid w:val="007E6F27"/>
    <w:pPr>
      <w:keepNext/>
      <w:keepLines/>
      <w:spacing w:before="200" w:after="0" w:line="360" w:lineRule="auto"/>
      <w:ind w:left="36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83"/>
  </w:style>
  <w:style w:type="paragraph" w:styleId="Footer">
    <w:name w:val="footer"/>
    <w:basedOn w:val="Normal"/>
    <w:link w:val="FooterChar"/>
    <w:uiPriority w:val="99"/>
    <w:unhideWhenUsed/>
    <w:rsid w:val="0009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83"/>
  </w:style>
  <w:style w:type="paragraph" w:styleId="BalloonText">
    <w:name w:val="Balloon Text"/>
    <w:basedOn w:val="Normal"/>
    <w:link w:val="BalloonTextChar"/>
    <w:uiPriority w:val="99"/>
    <w:semiHidden/>
    <w:unhideWhenUsed/>
    <w:rsid w:val="0009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83"/>
    <w:rPr>
      <w:rFonts w:ascii="Tahoma" w:hAnsi="Tahoma" w:cs="Tahoma"/>
      <w:sz w:val="16"/>
      <w:szCs w:val="16"/>
    </w:rPr>
  </w:style>
  <w:style w:type="table" w:styleId="TableGrid">
    <w:name w:val="Table Grid"/>
    <w:basedOn w:val="TableNormal"/>
    <w:uiPriority w:val="59"/>
    <w:rsid w:val="00094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7A9"/>
    <w:pPr>
      <w:ind w:left="720"/>
      <w:contextualSpacing/>
    </w:pPr>
  </w:style>
  <w:style w:type="character" w:customStyle="1" w:styleId="Heading1Char">
    <w:name w:val="Heading 1 Char"/>
    <w:basedOn w:val="DefaultParagraphFont"/>
    <w:link w:val="Heading1"/>
    <w:uiPriority w:val="9"/>
    <w:rsid w:val="007E6F2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rsid w:val="007E6F27"/>
    <w:rPr>
      <w:rFonts w:ascii="Cambria" w:eastAsia="MS Gothic" w:hAnsi="Cambria" w:cs="Times New Roman"/>
      <w:b/>
      <w:bCs/>
      <w:color w:val="4F81BD"/>
      <w:sz w:val="26"/>
      <w:szCs w:val="26"/>
    </w:rPr>
  </w:style>
  <w:style w:type="paragraph" w:customStyle="1" w:styleId="ColorfulList-Accent11">
    <w:name w:val="Colorful List - Accent 11"/>
    <w:basedOn w:val="Normal"/>
    <w:uiPriority w:val="34"/>
    <w:qFormat/>
    <w:rsid w:val="007E6F27"/>
    <w:pPr>
      <w:spacing w:line="360" w:lineRule="auto"/>
      <w:ind w:left="720"/>
      <w:contextualSpacing/>
    </w:pPr>
    <w:rPr>
      <w:rFonts w:ascii="Calibri" w:eastAsia="Calibri" w:hAnsi="Calibri" w:cs="Times New Roman"/>
    </w:rPr>
  </w:style>
  <w:style w:type="paragraph" w:customStyle="1" w:styleId="MediumGrid21">
    <w:name w:val="Medium Grid 21"/>
    <w:link w:val="MediumGrid2Char"/>
    <w:uiPriority w:val="1"/>
    <w:qFormat/>
    <w:rsid w:val="007E6F27"/>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7E6F27"/>
    <w:rPr>
      <w:rFonts w:ascii="Calibri" w:eastAsia="MS Mincho" w:hAnsi="Calibri" w:cs="Times New Roman"/>
      <w:lang w:eastAsia="ja-JP"/>
    </w:rPr>
  </w:style>
  <w:style w:type="paragraph" w:customStyle="1" w:styleId="GridTable31">
    <w:name w:val="Grid Table 31"/>
    <w:basedOn w:val="Heading1"/>
    <w:next w:val="Normal"/>
    <w:uiPriority w:val="39"/>
    <w:semiHidden/>
    <w:unhideWhenUsed/>
    <w:qFormat/>
    <w:rsid w:val="007E6F27"/>
    <w:pPr>
      <w:spacing w:line="276" w:lineRule="auto"/>
      <w:ind w:left="0"/>
      <w:outlineLvl w:val="9"/>
    </w:pPr>
    <w:rPr>
      <w:lang w:eastAsia="ja-JP"/>
    </w:rPr>
  </w:style>
  <w:style w:type="paragraph" w:styleId="TOC1">
    <w:name w:val="toc 1"/>
    <w:basedOn w:val="Normal"/>
    <w:next w:val="Normal"/>
    <w:autoRedefine/>
    <w:uiPriority w:val="39"/>
    <w:unhideWhenUsed/>
    <w:rsid w:val="007E6F27"/>
    <w:pPr>
      <w:spacing w:after="100" w:line="360" w:lineRule="auto"/>
    </w:pPr>
    <w:rPr>
      <w:rFonts w:ascii="Calibri" w:eastAsia="Calibri" w:hAnsi="Calibri" w:cs="Times New Roman"/>
    </w:rPr>
  </w:style>
  <w:style w:type="paragraph" w:styleId="TOC2">
    <w:name w:val="toc 2"/>
    <w:basedOn w:val="Normal"/>
    <w:next w:val="Normal"/>
    <w:autoRedefine/>
    <w:uiPriority w:val="39"/>
    <w:unhideWhenUsed/>
    <w:rsid w:val="007E6F27"/>
    <w:pPr>
      <w:spacing w:after="100" w:line="360" w:lineRule="auto"/>
      <w:ind w:left="220"/>
    </w:pPr>
    <w:rPr>
      <w:rFonts w:ascii="Calibri" w:eastAsia="Calibri" w:hAnsi="Calibri" w:cs="Times New Roman"/>
    </w:rPr>
  </w:style>
  <w:style w:type="character" w:styleId="Hyperlink">
    <w:name w:val="Hyperlink"/>
    <w:uiPriority w:val="99"/>
    <w:unhideWhenUsed/>
    <w:rsid w:val="007E6F27"/>
    <w:rPr>
      <w:color w:val="0000FF"/>
      <w:u w:val="single"/>
    </w:rPr>
  </w:style>
  <w:style w:type="numbering" w:customStyle="1" w:styleId="NoList1">
    <w:name w:val="No List1"/>
    <w:next w:val="NoList"/>
    <w:uiPriority w:val="99"/>
    <w:semiHidden/>
    <w:unhideWhenUsed/>
    <w:rsid w:val="00191465"/>
  </w:style>
  <w:style w:type="table" w:customStyle="1" w:styleId="TableGrid1">
    <w:name w:val="Table Grid1"/>
    <w:basedOn w:val="TableNormal"/>
    <w:next w:val="TableGrid"/>
    <w:uiPriority w:val="59"/>
    <w:rsid w:val="00191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146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D01732"/>
    <w:rPr>
      <w:sz w:val="16"/>
      <w:szCs w:val="16"/>
    </w:rPr>
  </w:style>
  <w:style w:type="paragraph" w:styleId="CommentText">
    <w:name w:val="annotation text"/>
    <w:basedOn w:val="Normal"/>
    <w:link w:val="CommentTextChar"/>
    <w:uiPriority w:val="99"/>
    <w:semiHidden/>
    <w:unhideWhenUsed/>
    <w:rsid w:val="00D01732"/>
    <w:pPr>
      <w:spacing w:line="240" w:lineRule="auto"/>
    </w:pPr>
    <w:rPr>
      <w:sz w:val="20"/>
      <w:szCs w:val="20"/>
    </w:rPr>
  </w:style>
  <w:style w:type="character" w:customStyle="1" w:styleId="CommentTextChar">
    <w:name w:val="Comment Text Char"/>
    <w:basedOn w:val="DefaultParagraphFont"/>
    <w:link w:val="CommentText"/>
    <w:uiPriority w:val="99"/>
    <w:semiHidden/>
    <w:rsid w:val="00D01732"/>
    <w:rPr>
      <w:sz w:val="20"/>
      <w:szCs w:val="20"/>
    </w:rPr>
  </w:style>
  <w:style w:type="paragraph" w:styleId="CommentSubject">
    <w:name w:val="annotation subject"/>
    <w:basedOn w:val="CommentText"/>
    <w:next w:val="CommentText"/>
    <w:link w:val="CommentSubjectChar"/>
    <w:uiPriority w:val="99"/>
    <w:semiHidden/>
    <w:unhideWhenUsed/>
    <w:rsid w:val="00D01732"/>
    <w:rPr>
      <w:b/>
      <w:bCs/>
    </w:rPr>
  </w:style>
  <w:style w:type="character" w:customStyle="1" w:styleId="CommentSubjectChar">
    <w:name w:val="Comment Subject Char"/>
    <w:basedOn w:val="CommentTextChar"/>
    <w:link w:val="CommentSubject"/>
    <w:uiPriority w:val="99"/>
    <w:semiHidden/>
    <w:rsid w:val="00D017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214">
      <w:bodyDiv w:val="1"/>
      <w:marLeft w:val="0"/>
      <w:marRight w:val="0"/>
      <w:marTop w:val="0"/>
      <w:marBottom w:val="0"/>
      <w:divBdr>
        <w:top w:val="none" w:sz="0" w:space="0" w:color="auto"/>
        <w:left w:val="none" w:sz="0" w:space="0" w:color="auto"/>
        <w:bottom w:val="none" w:sz="0" w:space="0" w:color="auto"/>
        <w:right w:val="none" w:sz="0" w:space="0" w:color="auto"/>
      </w:divBdr>
    </w:div>
    <w:div w:id="35663673">
      <w:bodyDiv w:val="1"/>
      <w:marLeft w:val="0"/>
      <w:marRight w:val="0"/>
      <w:marTop w:val="0"/>
      <w:marBottom w:val="0"/>
      <w:divBdr>
        <w:top w:val="none" w:sz="0" w:space="0" w:color="auto"/>
        <w:left w:val="none" w:sz="0" w:space="0" w:color="auto"/>
        <w:bottom w:val="none" w:sz="0" w:space="0" w:color="auto"/>
        <w:right w:val="none" w:sz="0" w:space="0" w:color="auto"/>
      </w:divBdr>
    </w:div>
    <w:div w:id="56783869">
      <w:bodyDiv w:val="1"/>
      <w:marLeft w:val="0"/>
      <w:marRight w:val="0"/>
      <w:marTop w:val="0"/>
      <w:marBottom w:val="0"/>
      <w:divBdr>
        <w:top w:val="none" w:sz="0" w:space="0" w:color="auto"/>
        <w:left w:val="none" w:sz="0" w:space="0" w:color="auto"/>
        <w:bottom w:val="none" w:sz="0" w:space="0" w:color="auto"/>
        <w:right w:val="none" w:sz="0" w:space="0" w:color="auto"/>
      </w:divBdr>
    </w:div>
    <w:div w:id="56897875">
      <w:bodyDiv w:val="1"/>
      <w:marLeft w:val="0"/>
      <w:marRight w:val="0"/>
      <w:marTop w:val="0"/>
      <w:marBottom w:val="0"/>
      <w:divBdr>
        <w:top w:val="none" w:sz="0" w:space="0" w:color="auto"/>
        <w:left w:val="none" w:sz="0" w:space="0" w:color="auto"/>
        <w:bottom w:val="none" w:sz="0" w:space="0" w:color="auto"/>
        <w:right w:val="none" w:sz="0" w:space="0" w:color="auto"/>
      </w:divBdr>
    </w:div>
    <w:div w:id="89203099">
      <w:bodyDiv w:val="1"/>
      <w:marLeft w:val="0"/>
      <w:marRight w:val="0"/>
      <w:marTop w:val="0"/>
      <w:marBottom w:val="0"/>
      <w:divBdr>
        <w:top w:val="none" w:sz="0" w:space="0" w:color="auto"/>
        <w:left w:val="none" w:sz="0" w:space="0" w:color="auto"/>
        <w:bottom w:val="none" w:sz="0" w:space="0" w:color="auto"/>
        <w:right w:val="none" w:sz="0" w:space="0" w:color="auto"/>
      </w:divBdr>
    </w:div>
    <w:div w:id="90124668">
      <w:bodyDiv w:val="1"/>
      <w:marLeft w:val="0"/>
      <w:marRight w:val="0"/>
      <w:marTop w:val="0"/>
      <w:marBottom w:val="0"/>
      <w:divBdr>
        <w:top w:val="none" w:sz="0" w:space="0" w:color="auto"/>
        <w:left w:val="none" w:sz="0" w:space="0" w:color="auto"/>
        <w:bottom w:val="none" w:sz="0" w:space="0" w:color="auto"/>
        <w:right w:val="none" w:sz="0" w:space="0" w:color="auto"/>
      </w:divBdr>
    </w:div>
    <w:div w:id="127823107">
      <w:bodyDiv w:val="1"/>
      <w:marLeft w:val="0"/>
      <w:marRight w:val="0"/>
      <w:marTop w:val="0"/>
      <w:marBottom w:val="0"/>
      <w:divBdr>
        <w:top w:val="none" w:sz="0" w:space="0" w:color="auto"/>
        <w:left w:val="none" w:sz="0" w:space="0" w:color="auto"/>
        <w:bottom w:val="none" w:sz="0" w:space="0" w:color="auto"/>
        <w:right w:val="none" w:sz="0" w:space="0" w:color="auto"/>
      </w:divBdr>
    </w:div>
    <w:div w:id="139932703">
      <w:bodyDiv w:val="1"/>
      <w:marLeft w:val="0"/>
      <w:marRight w:val="0"/>
      <w:marTop w:val="0"/>
      <w:marBottom w:val="0"/>
      <w:divBdr>
        <w:top w:val="none" w:sz="0" w:space="0" w:color="auto"/>
        <w:left w:val="none" w:sz="0" w:space="0" w:color="auto"/>
        <w:bottom w:val="none" w:sz="0" w:space="0" w:color="auto"/>
        <w:right w:val="none" w:sz="0" w:space="0" w:color="auto"/>
      </w:divBdr>
    </w:div>
    <w:div w:id="166946133">
      <w:bodyDiv w:val="1"/>
      <w:marLeft w:val="0"/>
      <w:marRight w:val="0"/>
      <w:marTop w:val="0"/>
      <w:marBottom w:val="0"/>
      <w:divBdr>
        <w:top w:val="none" w:sz="0" w:space="0" w:color="auto"/>
        <w:left w:val="none" w:sz="0" w:space="0" w:color="auto"/>
        <w:bottom w:val="none" w:sz="0" w:space="0" w:color="auto"/>
        <w:right w:val="none" w:sz="0" w:space="0" w:color="auto"/>
      </w:divBdr>
    </w:div>
    <w:div w:id="270750743">
      <w:bodyDiv w:val="1"/>
      <w:marLeft w:val="0"/>
      <w:marRight w:val="0"/>
      <w:marTop w:val="0"/>
      <w:marBottom w:val="0"/>
      <w:divBdr>
        <w:top w:val="none" w:sz="0" w:space="0" w:color="auto"/>
        <w:left w:val="none" w:sz="0" w:space="0" w:color="auto"/>
        <w:bottom w:val="none" w:sz="0" w:space="0" w:color="auto"/>
        <w:right w:val="none" w:sz="0" w:space="0" w:color="auto"/>
      </w:divBdr>
    </w:div>
    <w:div w:id="278612245">
      <w:bodyDiv w:val="1"/>
      <w:marLeft w:val="0"/>
      <w:marRight w:val="0"/>
      <w:marTop w:val="0"/>
      <w:marBottom w:val="0"/>
      <w:divBdr>
        <w:top w:val="none" w:sz="0" w:space="0" w:color="auto"/>
        <w:left w:val="none" w:sz="0" w:space="0" w:color="auto"/>
        <w:bottom w:val="none" w:sz="0" w:space="0" w:color="auto"/>
        <w:right w:val="none" w:sz="0" w:space="0" w:color="auto"/>
      </w:divBdr>
    </w:div>
    <w:div w:id="291640349">
      <w:bodyDiv w:val="1"/>
      <w:marLeft w:val="0"/>
      <w:marRight w:val="0"/>
      <w:marTop w:val="0"/>
      <w:marBottom w:val="0"/>
      <w:divBdr>
        <w:top w:val="none" w:sz="0" w:space="0" w:color="auto"/>
        <w:left w:val="none" w:sz="0" w:space="0" w:color="auto"/>
        <w:bottom w:val="none" w:sz="0" w:space="0" w:color="auto"/>
        <w:right w:val="none" w:sz="0" w:space="0" w:color="auto"/>
      </w:divBdr>
    </w:div>
    <w:div w:id="292441326">
      <w:bodyDiv w:val="1"/>
      <w:marLeft w:val="0"/>
      <w:marRight w:val="0"/>
      <w:marTop w:val="0"/>
      <w:marBottom w:val="0"/>
      <w:divBdr>
        <w:top w:val="none" w:sz="0" w:space="0" w:color="auto"/>
        <w:left w:val="none" w:sz="0" w:space="0" w:color="auto"/>
        <w:bottom w:val="none" w:sz="0" w:space="0" w:color="auto"/>
        <w:right w:val="none" w:sz="0" w:space="0" w:color="auto"/>
      </w:divBdr>
    </w:div>
    <w:div w:id="386690027">
      <w:bodyDiv w:val="1"/>
      <w:marLeft w:val="0"/>
      <w:marRight w:val="0"/>
      <w:marTop w:val="0"/>
      <w:marBottom w:val="0"/>
      <w:divBdr>
        <w:top w:val="none" w:sz="0" w:space="0" w:color="auto"/>
        <w:left w:val="none" w:sz="0" w:space="0" w:color="auto"/>
        <w:bottom w:val="none" w:sz="0" w:space="0" w:color="auto"/>
        <w:right w:val="none" w:sz="0" w:space="0" w:color="auto"/>
      </w:divBdr>
    </w:div>
    <w:div w:id="393428511">
      <w:bodyDiv w:val="1"/>
      <w:marLeft w:val="0"/>
      <w:marRight w:val="0"/>
      <w:marTop w:val="0"/>
      <w:marBottom w:val="0"/>
      <w:divBdr>
        <w:top w:val="none" w:sz="0" w:space="0" w:color="auto"/>
        <w:left w:val="none" w:sz="0" w:space="0" w:color="auto"/>
        <w:bottom w:val="none" w:sz="0" w:space="0" w:color="auto"/>
        <w:right w:val="none" w:sz="0" w:space="0" w:color="auto"/>
      </w:divBdr>
    </w:div>
    <w:div w:id="393898122">
      <w:bodyDiv w:val="1"/>
      <w:marLeft w:val="0"/>
      <w:marRight w:val="0"/>
      <w:marTop w:val="0"/>
      <w:marBottom w:val="0"/>
      <w:divBdr>
        <w:top w:val="none" w:sz="0" w:space="0" w:color="auto"/>
        <w:left w:val="none" w:sz="0" w:space="0" w:color="auto"/>
        <w:bottom w:val="none" w:sz="0" w:space="0" w:color="auto"/>
        <w:right w:val="none" w:sz="0" w:space="0" w:color="auto"/>
      </w:divBdr>
    </w:div>
    <w:div w:id="420760103">
      <w:bodyDiv w:val="1"/>
      <w:marLeft w:val="0"/>
      <w:marRight w:val="0"/>
      <w:marTop w:val="0"/>
      <w:marBottom w:val="0"/>
      <w:divBdr>
        <w:top w:val="none" w:sz="0" w:space="0" w:color="auto"/>
        <w:left w:val="none" w:sz="0" w:space="0" w:color="auto"/>
        <w:bottom w:val="none" w:sz="0" w:space="0" w:color="auto"/>
        <w:right w:val="none" w:sz="0" w:space="0" w:color="auto"/>
      </w:divBdr>
    </w:div>
    <w:div w:id="429860698">
      <w:bodyDiv w:val="1"/>
      <w:marLeft w:val="0"/>
      <w:marRight w:val="0"/>
      <w:marTop w:val="0"/>
      <w:marBottom w:val="0"/>
      <w:divBdr>
        <w:top w:val="none" w:sz="0" w:space="0" w:color="auto"/>
        <w:left w:val="none" w:sz="0" w:space="0" w:color="auto"/>
        <w:bottom w:val="none" w:sz="0" w:space="0" w:color="auto"/>
        <w:right w:val="none" w:sz="0" w:space="0" w:color="auto"/>
      </w:divBdr>
    </w:div>
    <w:div w:id="442313278">
      <w:bodyDiv w:val="1"/>
      <w:marLeft w:val="0"/>
      <w:marRight w:val="0"/>
      <w:marTop w:val="0"/>
      <w:marBottom w:val="0"/>
      <w:divBdr>
        <w:top w:val="none" w:sz="0" w:space="0" w:color="auto"/>
        <w:left w:val="none" w:sz="0" w:space="0" w:color="auto"/>
        <w:bottom w:val="none" w:sz="0" w:space="0" w:color="auto"/>
        <w:right w:val="none" w:sz="0" w:space="0" w:color="auto"/>
      </w:divBdr>
    </w:div>
    <w:div w:id="467475636">
      <w:bodyDiv w:val="1"/>
      <w:marLeft w:val="0"/>
      <w:marRight w:val="0"/>
      <w:marTop w:val="0"/>
      <w:marBottom w:val="0"/>
      <w:divBdr>
        <w:top w:val="none" w:sz="0" w:space="0" w:color="auto"/>
        <w:left w:val="none" w:sz="0" w:space="0" w:color="auto"/>
        <w:bottom w:val="none" w:sz="0" w:space="0" w:color="auto"/>
        <w:right w:val="none" w:sz="0" w:space="0" w:color="auto"/>
      </w:divBdr>
    </w:div>
    <w:div w:id="469859220">
      <w:bodyDiv w:val="1"/>
      <w:marLeft w:val="0"/>
      <w:marRight w:val="0"/>
      <w:marTop w:val="0"/>
      <w:marBottom w:val="0"/>
      <w:divBdr>
        <w:top w:val="none" w:sz="0" w:space="0" w:color="auto"/>
        <w:left w:val="none" w:sz="0" w:space="0" w:color="auto"/>
        <w:bottom w:val="none" w:sz="0" w:space="0" w:color="auto"/>
        <w:right w:val="none" w:sz="0" w:space="0" w:color="auto"/>
      </w:divBdr>
    </w:div>
    <w:div w:id="480269581">
      <w:bodyDiv w:val="1"/>
      <w:marLeft w:val="0"/>
      <w:marRight w:val="0"/>
      <w:marTop w:val="0"/>
      <w:marBottom w:val="0"/>
      <w:divBdr>
        <w:top w:val="none" w:sz="0" w:space="0" w:color="auto"/>
        <w:left w:val="none" w:sz="0" w:space="0" w:color="auto"/>
        <w:bottom w:val="none" w:sz="0" w:space="0" w:color="auto"/>
        <w:right w:val="none" w:sz="0" w:space="0" w:color="auto"/>
      </w:divBdr>
    </w:div>
    <w:div w:id="524250860">
      <w:bodyDiv w:val="1"/>
      <w:marLeft w:val="0"/>
      <w:marRight w:val="0"/>
      <w:marTop w:val="0"/>
      <w:marBottom w:val="0"/>
      <w:divBdr>
        <w:top w:val="none" w:sz="0" w:space="0" w:color="auto"/>
        <w:left w:val="none" w:sz="0" w:space="0" w:color="auto"/>
        <w:bottom w:val="none" w:sz="0" w:space="0" w:color="auto"/>
        <w:right w:val="none" w:sz="0" w:space="0" w:color="auto"/>
      </w:divBdr>
    </w:div>
    <w:div w:id="528181267">
      <w:bodyDiv w:val="1"/>
      <w:marLeft w:val="0"/>
      <w:marRight w:val="0"/>
      <w:marTop w:val="0"/>
      <w:marBottom w:val="0"/>
      <w:divBdr>
        <w:top w:val="none" w:sz="0" w:space="0" w:color="auto"/>
        <w:left w:val="none" w:sz="0" w:space="0" w:color="auto"/>
        <w:bottom w:val="none" w:sz="0" w:space="0" w:color="auto"/>
        <w:right w:val="none" w:sz="0" w:space="0" w:color="auto"/>
      </w:divBdr>
    </w:div>
    <w:div w:id="555316802">
      <w:bodyDiv w:val="1"/>
      <w:marLeft w:val="0"/>
      <w:marRight w:val="0"/>
      <w:marTop w:val="0"/>
      <w:marBottom w:val="0"/>
      <w:divBdr>
        <w:top w:val="none" w:sz="0" w:space="0" w:color="auto"/>
        <w:left w:val="none" w:sz="0" w:space="0" w:color="auto"/>
        <w:bottom w:val="none" w:sz="0" w:space="0" w:color="auto"/>
        <w:right w:val="none" w:sz="0" w:space="0" w:color="auto"/>
      </w:divBdr>
    </w:div>
    <w:div w:id="580411119">
      <w:bodyDiv w:val="1"/>
      <w:marLeft w:val="0"/>
      <w:marRight w:val="0"/>
      <w:marTop w:val="0"/>
      <w:marBottom w:val="0"/>
      <w:divBdr>
        <w:top w:val="none" w:sz="0" w:space="0" w:color="auto"/>
        <w:left w:val="none" w:sz="0" w:space="0" w:color="auto"/>
        <w:bottom w:val="none" w:sz="0" w:space="0" w:color="auto"/>
        <w:right w:val="none" w:sz="0" w:space="0" w:color="auto"/>
      </w:divBdr>
    </w:div>
    <w:div w:id="585117875">
      <w:bodyDiv w:val="1"/>
      <w:marLeft w:val="0"/>
      <w:marRight w:val="0"/>
      <w:marTop w:val="0"/>
      <w:marBottom w:val="0"/>
      <w:divBdr>
        <w:top w:val="none" w:sz="0" w:space="0" w:color="auto"/>
        <w:left w:val="none" w:sz="0" w:space="0" w:color="auto"/>
        <w:bottom w:val="none" w:sz="0" w:space="0" w:color="auto"/>
        <w:right w:val="none" w:sz="0" w:space="0" w:color="auto"/>
      </w:divBdr>
    </w:div>
    <w:div w:id="646472020">
      <w:bodyDiv w:val="1"/>
      <w:marLeft w:val="0"/>
      <w:marRight w:val="0"/>
      <w:marTop w:val="0"/>
      <w:marBottom w:val="0"/>
      <w:divBdr>
        <w:top w:val="none" w:sz="0" w:space="0" w:color="auto"/>
        <w:left w:val="none" w:sz="0" w:space="0" w:color="auto"/>
        <w:bottom w:val="none" w:sz="0" w:space="0" w:color="auto"/>
        <w:right w:val="none" w:sz="0" w:space="0" w:color="auto"/>
      </w:divBdr>
    </w:div>
    <w:div w:id="676003936">
      <w:bodyDiv w:val="1"/>
      <w:marLeft w:val="0"/>
      <w:marRight w:val="0"/>
      <w:marTop w:val="0"/>
      <w:marBottom w:val="0"/>
      <w:divBdr>
        <w:top w:val="none" w:sz="0" w:space="0" w:color="auto"/>
        <w:left w:val="none" w:sz="0" w:space="0" w:color="auto"/>
        <w:bottom w:val="none" w:sz="0" w:space="0" w:color="auto"/>
        <w:right w:val="none" w:sz="0" w:space="0" w:color="auto"/>
      </w:divBdr>
    </w:div>
    <w:div w:id="732317228">
      <w:bodyDiv w:val="1"/>
      <w:marLeft w:val="0"/>
      <w:marRight w:val="0"/>
      <w:marTop w:val="0"/>
      <w:marBottom w:val="0"/>
      <w:divBdr>
        <w:top w:val="none" w:sz="0" w:space="0" w:color="auto"/>
        <w:left w:val="none" w:sz="0" w:space="0" w:color="auto"/>
        <w:bottom w:val="none" w:sz="0" w:space="0" w:color="auto"/>
        <w:right w:val="none" w:sz="0" w:space="0" w:color="auto"/>
      </w:divBdr>
    </w:div>
    <w:div w:id="817577592">
      <w:bodyDiv w:val="1"/>
      <w:marLeft w:val="0"/>
      <w:marRight w:val="0"/>
      <w:marTop w:val="0"/>
      <w:marBottom w:val="0"/>
      <w:divBdr>
        <w:top w:val="none" w:sz="0" w:space="0" w:color="auto"/>
        <w:left w:val="none" w:sz="0" w:space="0" w:color="auto"/>
        <w:bottom w:val="none" w:sz="0" w:space="0" w:color="auto"/>
        <w:right w:val="none" w:sz="0" w:space="0" w:color="auto"/>
      </w:divBdr>
    </w:div>
    <w:div w:id="891231657">
      <w:bodyDiv w:val="1"/>
      <w:marLeft w:val="0"/>
      <w:marRight w:val="0"/>
      <w:marTop w:val="0"/>
      <w:marBottom w:val="0"/>
      <w:divBdr>
        <w:top w:val="none" w:sz="0" w:space="0" w:color="auto"/>
        <w:left w:val="none" w:sz="0" w:space="0" w:color="auto"/>
        <w:bottom w:val="none" w:sz="0" w:space="0" w:color="auto"/>
        <w:right w:val="none" w:sz="0" w:space="0" w:color="auto"/>
      </w:divBdr>
    </w:div>
    <w:div w:id="893345105">
      <w:bodyDiv w:val="1"/>
      <w:marLeft w:val="0"/>
      <w:marRight w:val="0"/>
      <w:marTop w:val="0"/>
      <w:marBottom w:val="0"/>
      <w:divBdr>
        <w:top w:val="none" w:sz="0" w:space="0" w:color="auto"/>
        <w:left w:val="none" w:sz="0" w:space="0" w:color="auto"/>
        <w:bottom w:val="none" w:sz="0" w:space="0" w:color="auto"/>
        <w:right w:val="none" w:sz="0" w:space="0" w:color="auto"/>
      </w:divBdr>
    </w:div>
    <w:div w:id="903492109">
      <w:bodyDiv w:val="1"/>
      <w:marLeft w:val="0"/>
      <w:marRight w:val="0"/>
      <w:marTop w:val="0"/>
      <w:marBottom w:val="0"/>
      <w:divBdr>
        <w:top w:val="none" w:sz="0" w:space="0" w:color="auto"/>
        <w:left w:val="none" w:sz="0" w:space="0" w:color="auto"/>
        <w:bottom w:val="none" w:sz="0" w:space="0" w:color="auto"/>
        <w:right w:val="none" w:sz="0" w:space="0" w:color="auto"/>
      </w:divBdr>
    </w:div>
    <w:div w:id="921716231">
      <w:bodyDiv w:val="1"/>
      <w:marLeft w:val="0"/>
      <w:marRight w:val="0"/>
      <w:marTop w:val="0"/>
      <w:marBottom w:val="0"/>
      <w:divBdr>
        <w:top w:val="none" w:sz="0" w:space="0" w:color="auto"/>
        <w:left w:val="none" w:sz="0" w:space="0" w:color="auto"/>
        <w:bottom w:val="none" w:sz="0" w:space="0" w:color="auto"/>
        <w:right w:val="none" w:sz="0" w:space="0" w:color="auto"/>
      </w:divBdr>
    </w:div>
    <w:div w:id="925920978">
      <w:bodyDiv w:val="1"/>
      <w:marLeft w:val="0"/>
      <w:marRight w:val="0"/>
      <w:marTop w:val="0"/>
      <w:marBottom w:val="0"/>
      <w:divBdr>
        <w:top w:val="none" w:sz="0" w:space="0" w:color="auto"/>
        <w:left w:val="none" w:sz="0" w:space="0" w:color="auto"/>
        <w:bottom w:val="none" w:sz="0" w:space="0" w:color="auto"/>
        <w:right w:val="none" w:sz="0" w:space="0" w:color="auto"/>
      </w:divBdr>
    </w:div>
    <w:div w:id="934940097">
      <w:bodyDiv w:val="1"/>
      <w:marLeft w:val="0"/>
      <w:marRight w:val="0"/>
      <w:marTop w:val="0"/>
      <w:marBottom w:val="0"/>
      <w:divBdr>
        <w:top w:val="none" w:sz="0" w:space="0" w:color="auto"/>
        <w:left w:val="none" w:sz="0" w:space="0" w:color="auto"/>
        <w:bottom w:val="none" w:sz="0" w:space="0" w:color="auto"/>
        <w:right w:val="none" w:sz="0" w:space="0" w:color="auto"/>
      </w:divBdr>
    </w:div>
    <w:div w:id="970940205">
      <w:bodyDiv w:val="1"/>
      <w:marLeft w:val="0"/>
      <w:marRight w:val="0"/>
      <w:marTop w:val="0"/>
      <w:marBottom w:val="0"/>
      <w:divBdr>
        <w:top w:val="none" w:sz="0" w:space="0" w:color="auto"/>
        <w:left w:val="none" w:sz="0" w:space="0" w:color="auto"/>
        <w:bottom w:val="none" w:sz="0" w:space="0" w:color="auto"/>
        <w:right w:val="none" w:sz="0" w:space="0" w:color="auto"/>
      </w:divBdr>
    </w:div>
    <w:div w:id="972902577">
      <w:bodyDiv w:val="1"/>
      <w:marLeft w:val="0"/>
      <w:marRight w:val="0"/>
      <w:marTop w:val="0"/>
      <w:marBottom w:val="0"/>
      <w:divBdr>
        <w:top w:val="none" w:sz="0" w:space="0" w:color="auto"/>
        <w:left w:val="none" w:sz="0" w:space="0" w:color="auto"/>
        <w:bottom w:val="none" w:sz="0" w:space="0" w:color="auto"/>
        <w:right w:val="none" w:sz="0" w:space="0" w:color="auto"/>
      </w:divBdr>
    </w:div>
    <w:div w:id="979964943">
      <w:bodyDiv w:val="1"/>
      <w:marLeft w:val="0"/>
      <w:marRight w:val="0"/>
      <w:marTop w:val="0"/>
      <w:marBottom w:val="0"/>
      <w:divBdr>
        <w:top w:val="none" w:sz="0" w:space="0" w:color="auto"/>
        <w:left w:val="none" w:sz="0" w:space="0" w:color="auto"/>
        <w:bottom w:val="none" w:sz="0" w:space="0" w:color="auto"/>
        <w:right w:val="none" w:sz="0" w:space="0" w:color="auto"/>
      </w:divBdr>
    </w:div>
    <w:div w:id="994450371">
      <w:bodyDiv w:val="1"/>
      <w:marLeft w:val="0"/>
      <w:marRight w:val="0"/>
      <w:marTop w:val="0"/>
      <w:marBottom w:val="0"/>
      <w:divBdr>
        <w:top w:val="none" w:sz="0" w:space="0" w:color="auto"/>
        <w:left w:val="none" w:sz="0" w:space="0" w:color="auto"/>
        <w:bottom w:val="none" w:sz="0" w:space="0" w:color="auto"/>
        <w:right w:val="none" w:sz="0" w:space="0" w:color="auto"/>
      </w:divBdr>
    </w:div>
    <w:div w:id="999387879">
      <w:bodyDiv w:val="1"/>
      <w:marLeft w:val="0"/>
      <w:marRight w:val="0"/>
      <w:marTop w:val="0"/>
      <w:marBottom w:val="0"/>
      <w:divBdr>
        <w:top w:val="none" w:sz="0" w:space="0" w:color="auto"/>
        <w:left w:val="none" w:sz="0" w:space="0" w:color="auto"/>
        <w:bottom w:val="none" w:sz="0" w:space="0" w:color="auto"/>
        <w:right w:val="none" w:sz="0" w:space="0" w:color="auto"/>
      </w:divBdr>
    </w:div>
    <w:div w:id="1030380712">
      <w:bodyDiv w:val="1"/>
      <w:marLeft w:val="0"/>
      <w:marRight w:val="0"/>
      <w:marTop w:val="0"/>
      <w:marBottom w:val="0"/>
      <w:divBdr>
        <w:top w:val="none" w:sz="0" w:space="0" w:color="auto"/>
        <w:left w:val="none" w:sz="0" w:space="0" w:color="auto"/>
        <w:bottom w:val="none" w:sz="0" w:space="0" w:color="auto"/>
        <w:right w:val="none" w:sz="0" w:space="0" w:color="auto"/>
      </w:divBdr>
    </w:div>
    <w:div w:id="1039548461">
      <w:bodyDiv w:val="1"/>
      <w:marLeft w:val="0"/>
      <w:marRight w:val="0"/>
      <w:marTop w:val="0"/>
      <w:marBottom w:val="0"/>
      <w:divBdr>
        <w:top w:val="none" w:sz="0" w:space="0" w:color="auto"/>
        <w:left w:val="none" w:sz="0" w:space="0" w:color="auto"/>
        <w:bottom w:val="none" w:sz="0" w:space="0" w:color="auto"/>
        <w:right w:val="none" w:sz="0" w:space="0" w:color="auto"/>
      </w:divBdr>
    </w:div>
    <w:div w:id="1063335946">
      <w:bodyDiv w:val="1"/>
      <w:marLeft w:val="0"/>
      <w:marRight w:val="0"/>
      <w:marTop w:val="0"/>
      <w:marBottom w:val="0"/>
      <w:divBdr>
        <w:top w:val="none" w:sz="0" w:space="0" w:color="auto"/>
        <w:left w:val="none" w:sz="0" w:space="0" w:color="auto"/>
        <w:bottom w:val="none" w:sz="0" w:space="0" w:color="auto"/>
        <w:right w:val="none" w:sz="0" w:space="0" w:color="auto"/>
      </w:divBdr>
    </w:div>
    <w:div w:id="1073284081">
      <w:bodyDiv w:val="1"/>
      <w:marLeft w:val="0"/>
      <w:marRight w:val="0"/>
      <w:marTop w:val="0"/>
      <w:marBottom w:val="0"/>
      <w:divBdr>
        <w:top w:val="none" w:sz="0" w:space="0" w:color="auto"/>
        <w:left w:val="none" w:sz="0" w:space="0" w:color="auto"/>
        <w:bottom w:val="none" w:sz="0" w:space="0" w:color="auto"/>
        <w:right w:val="none" w:sz="0" w:space="0" w:color="auto"/>
      </w:divBdr>
    </w:div>
    <w:div w:id="1097021377">
      <w:bodyDiv w:val="1"/>
      <w:marLeft w:val="0"/>
      <w:marRight w:val="0"/>
      <w:marTop w:val="0"/>
      <w:marBottom w:val="0"/>
      <w:divBdr>
        <w:top w:val="none" w:sz="0" w:space="0" w:color="auto"/>
        <w:left w:val="none" w:sz="0" w:space="0" w:color="auto"/>
        <w:bottom w:val="none" w:sz="0" w:space="0" w:color="auto"/>
        <w:right w:val="none" w:sz="0" w:space="0" w:color="auto"/>
      </w:divBdr>
    </w:div>
    <w:div w:id="1119690825">
      <w:bodyDiv w:val="1"/>
      <w:marLeft w:val="0"/>
      <w:marRight w:val="0"/>
      <w:marTop w:val="0"/>
      <w:marBottom w:val="0"/>
      <w:divBdr>
        <w:top w:val="none" w:sz="0" w:space="0" w:color="auto"/>
        <w:left w:val="none" w:sz="0" w:space="0" w:color="auto"/>
        <w:bottom w:val="none" w:sz="0" w:space="0" w:color="auto"/>
        <w:right w:val="none" w:sz="0" w:space="0" w:color="auto"/>
      </w:divBdr>
    </w:div>
    <w:div w:id="1132287893">
      <w:bodyDiv w:val="1"/>
      <w:marLeft w:val="0"/>
      <w:marRight w:val="0"/>
      <w:marTop w:val="0"/>
      <w:marBottom w:val="0"/>
      <w:divBdr>
        <w:top w:val="none" w:sz="0" w:space="0" w:color="auto"/>
        <w:left w:val="none" w:sz="0" w:space="0" w:color="auto"/>
        <w:bottom w:val="none" w:sz="0" w:space="0" w:color="auto"/>
        <w:right w:val="none" w:sz="0" w:space="0" w:color="auto"/>
      </w:divBdr>
    </w:div>
    <w:div w:id="1143887472">
      <w:bodyDiv w:val="1"/>
      <w:marLeft w:val="0"/>
      <w:marRight w:val="0"/>
      <w:marTop w:val="0"/>
      <w:marBottom w:val="0"/>
      <w:divBdr>
        <w:top w:val="none" w:sz="0" w:space="0" w:color="auto"/>
        <w:left w:val="none" w:sz="0" w:space="0" w:color="auto"/>
        <w:bottom w:val="none" w:sz="0" w:space="0" w:color="auto"/>
        <w:right w:val="none" w:sz="0" w:space="0" w:color="auto"/>
      </w:divBdr>
    </w:div>
    <w:div w:id="1169099929">
      <w:bodyDiv w:val="1"/>
      <w:marLeft w:val="0"/>
      <w:marRight w:val="0"/>
      <w:marTop w:val="0"/>
      <w:marBottom w:val="0"/>
      <w:divBdr>
        <w:top w:val="none" w:sz="0" w:space="0" w:color="auto"/>
        <w:left w:val="none" w:sz="0" w:space="0" w:color="auto"/>
        <w:bottom w:val="none" w:sz="0" w:space="0" w:color="auto"/>
        <w:right w:val="none" w:sz="0" w:space="0" w:color="auto"/>
      </w:divBdr>
    </w:div>
    <w:div w:id="1170145353">
      <w:bodyDiv w:val="1"/>
      <w:marLeft w:val="0"/>
      <w:marRight w:val="0"/>
      <w:marTop w:val="0"/>
      <w:marBottom w:val="0"/>
      <w:divBdr>
        <w:top w:val="none" w:sz="0" w:space="0" w:color="auto"/>
        <w:left w:val="none" w:sz="0" w:space="0" w:color="auto"/>
        <w:bottom w:val="none" w:sz="0" w:space="0" w:color="auto"/>
        <w:right w:val="none" w:sz="0" w:space="0" w:color="auto"/>
      </w:divBdr>
    </w:div>
    <w:div w:id="1199247465">
      <w:bodyDiv w:val="1"/>
      <w:marLeft w:val="0"/>
      <w:marRight w:val="0"/>
      <w:marTop w:val="0"/>
      <w:marBottom w:val="0"/>
      <w:divBdr>
        <w:top w:val="none" w:sz="0" w:space="0" w:color="auto"/>
        <w:left w:val="none" w:sz="0" w:space="0" w:color="auto"/>
        <w:bottom w:val="none" w:sz="0" w:space="0" w:color="auto"/>
        <w:right w:val="none" w:sz="0" w:space="0" w:color="auto"/>
      </w:divBdr>
    </w:div>
    <w:div w:id="1247615116">
      <w:bodyDiv w:val="1"/>
      <w:marLeft w:val="0"/>
      <w:marRight w:val="0"/>
      <w:marTop w:val="0"/>
      <w:marBottom w:val="0"/>
      <w:divBdr>
        <w:top w:val="none" w:sz="0" w:space="0" w:color="auto"/>
        <w:left w:val="none" w:sz="0" w:space="0" w:color="auto"/>
        <w:bottom w:val="none" w:sz="0" w:space="0" w:color="auto"/>
        <w:right w:val="none" w:sz="0" w:space="0" w:color="auto"/>
      </w:divBdr>
    </w:div>
    <w:div w:id="1282343551">
      <w:bodyDiv w:val="1"/>
      <w:marLeft w:val="0"/>
      <w:marRight w:val="0"/>
      <w:marTop w:val="0"/>
      <w:marBottom w:val="0"/>
      <w:divBdr>
        <w:top w:val="none" w:sz="0" w:space="0" w:color="auto"/>
        <w:left w:val="none" w:sz="0" w:space="0" w:color="auto"/>
        <w:bottom w:val="none" w:sz="0" w:space="0" w:color="auto"/>
        <w:right w:val="none" w:sz="0" w:space="0" w:color="auto"/>
      </w:divBdr>
    </w:div>
    <w:div w:id="1373261212">
      <w:bodyDiv w:val="1"/>
      <w:marLeft w:val="0"/>
      <w:marRight w:val="0"/>
      <w:marTop w:val="0"/>
      <w:marBottom w:val="0"/>
      <w:divBdr>
        <w:top w:val="none" w:sz="0" w:space="0" w:color="auto"/>
        <w:left w:val="none" w:sz="0" w:space="0" w:color="auto"/>
        <w:bottom w:val="none" w:sz="0" w:space="0" w:color="auto"/>
        <w:right w:val="none" w:sz="0" w:space="0" w:color="auto"/>
      </w:divBdr>
    </w:div>
    <w:div w:id="1384980977">
      <w:bodyDiv w:val="1"/>
      <w:marLeft w:val="0"/>
      <w:marRight w:val="0"/>
      <w:marTop w:val="0"/>
      <w:marBottom w:val="0"/>
      <w:divBdr>
        <w:top w:val="none" w:sz="0" w:space="0" w:color="auto"/>
        <w:left w:val="none" w:sz="0" w:space="0" w:color="auto"/>
        <w:bottom w:val="none" w:sz="0" w:space="0" w:color="auto"/>
        <w:right w:val="none" w:sz="0" w:space="0" w:color="auto"/>
      </w:divBdr>
    </w:div>
    <w:div w:id="1419791180">
      <w:bodyDiv w:val="1"/>
      <w:marLeft w:val="0"/>
      <w:marRight w:val="0"/>
      <w:marTop w:val="0"/>
      <w:marBottom w:val="0"/>
      <w:divBdr>
        <w:top w:val="none" w:sz="0" w:space="0" w:color="auto"/>
        <w:left w:val="none" w:sz="0" w:space="0" w:color="auto"/>
        <w:bottom w:val="none" w:sz="0" w:space="0" w:color="auto"/>
        <w:right w:val="none" w:sz="0" w:space="0" w:color="auto"/>
      </w:divBdr>
    </w:div>
    <w:div w:id="1432625822">
      <w:bodyDiv w:val="1"/>
      <w:marLeft w:val="0"/>
      <w:marRight w:val="0"/>
      <w:marTop w:val="0"/>
      <w:marBottom w:val="0"/>
      <w:divBdr>
        <w:top w:val="none" w:sz="0" w:space="0" w:color="auto"/>
        <w:left w:val="none" w:sz="0" w:space="0" w:color="auto"/>
        <w:bottom w:val="none" w:sz="0" w:space="0" w:color="auto"/>
        <w:right w:val="none" w:sz="0" w:space="0" w:color="auto"/>
      </w:divBdr>
    </w:div>
    <w:div w:id="1434479196">
      <w:bodyDiv w:val="1"/>
      <w:marLeft w:val="0"/>
      <w:marRight w:val="0"/>
      <w:marTop w:val="0"/>
      <w:marBottom w:val="0"/>
      <w:divBdr>
        <w:top w:val="none" w:sz="0" w:space="0" w:color="auto"/>
        <w:left w:val="none" w:sz="0" w:space="0" w:color="auto"/>
        <w:bottom w:val="none" w:sz="0" w:space="0" w:color="auto"/>
        <w:right w:val="none" w:sz="0" w:space="0" w:color="auto"/>
      </w:divBdr>
    </w:div>
    <w:div w:id="1459255470">
      <w:bodyDiv w:val="1"/>
      <w:marLeft w:val="0"/>
      <w:marRight w:val="0"/>
      <w:marTop w:val="0"/>
      <w:marBottom w:val="0"/>
      <w:divBdr>
        <w:top w:val="none" w:sz="0" w:space="0" w:color="auto"/>
        <w:left w:val="none" w:sz="0" w:space="0" w:color="auto"/>
        <w:bottom w:val="none" w:sz="0" w:space="0" w:color="auto"/>
        <w:right w:val="none" w:sz="0" w:space="0" w:color="auto"/>
      </w:divBdr>
    </w:div>
    <w:div w:id="1463957599">
      <w:bodyDiv w:val="1"/>
      <w:marLeft w:val="0"/>
      <w:marRight w:val="0"/>
      <w:marTop w:val="0"/>
      <w:marBottom w:val="0"/>
      <w:divBdr>
        <w:top w:val="none" w:sz="0" w:space="0" w:color="auto"/>
        <w:left w:val="none" w:sz="0" w:space="0" w:color="auto"/>
        <w:bottom w:val="none" w:sz="0" w:space="0" w:color="auto"/>
        <w:right w:val="none" w:sz="0" w:space="0" w:color="auto"/>
      </w:divBdr>
    </w:div>
    <w:div w:id="1464541329">
      <w:bodyDiv w:val="1"/>
      <w:marLeft w:val="0"/>
      <w:marRight w:val="0"/>
      <w:marTop w:val="0"/>
      <w:marBottom w:val="0"/>
      <w:divBdr>
        <w:top w:val="none" w:sz="0" w:space="0" w:color="auto"/>
        <w:left w:val="none" w:sz="0" w:space="0" w:color="auto"/>
        <w:bottom w:val="none" w:sz="0" w:space="0" w:color="auto"/>
        <w:right w:val="none" w:sz="0" w:space="0" w:color="auto"/>
      </w:divBdr>
    </w:div>
    <w:div w:id="1464731330">
      <w:bodyDiv w:val="1"/>
      <w:marLeft w:val="0"/>
      <w:marRight w:val="0"/>
      <w:marTop w:val="0"/>
      <w:marBottom w:val="0"/>
      <w:divBdr>
        <w:top w:val="none" w:sz="0" w:space="0" w:color="auto"/>
        <w:left w:val="none" w:sz="0" w:space="0" w:color="auto"/>
        <w:bottom w:val="none" w:sz="0" w:space="0" w:color="auto"/>
        <w:right w:val="none" w:sz="0" w:space="0" w:color="auto"/>
      </w:divBdr>
    </w:div>
    <w:div w:id="1475678463">
      <w:bodyDiv w:val="1"/>
      <w:marLeft w:val="0"/>
      <w:marRight w:val="0"/>
      <w:marTop w:val="0"/>
      <w:marBottom w:val="0"/>
      <w:divBdr>
        <w:top w:val="none" w:sz="0" w:space="0" w:color="auto"/>
        <w:left w:val="none" w:sz="0" w:space="0" w:color="auto"/>
        <w:bottom w:val="none" w:sz="0" w:space="0" w:color="auto"/>
        <w:right w:val="none" w:sz="0" w:space="0" w:color="auto"/>
      </w:divBdr>
    </w:div>
    <w:div w:id="1517184793">
      <w:bodyDiv w:val="1"/>
      <w:marLeft w:val="0"/>
      <w:marRight w:val="0"/>
      <w:marTop w:val="0"/>
      <w:marBottom w:val="0"/>
      <w:divBdr>
        <w:top w:val="none" w:sz="0" w:space="0" w:color="auto"/>
        <w:left w:val="none" w:sz="0" w:space="0" w:color="auto"/>
        <w:bottom w:val="none" w:sz="0" w:space="0" w:color="auto"/>
        <w:right w:val="none" w:sz="0" w:space="0" w:color="auto"/>
      </w:divBdr>
    </w:div>
    <w:div w:id="1538160352">
      <w:bodyDiv w:val="1"/>
      <w:marLeft w:val="0"/>
      <w:marRight w:val="0"/>
      <w:marTop w:val="0"/>
      <w:marBottom w:val="0"/>
      <w:divBdr>
        <w:top w:val="none" w:sz="0" w:space="0" w:color="auto"/>
        <w:left w:val="none" w:sz="0" w:space="0" w:color="auto"/>
        <w:bottom w:val="none" w:sz="0" w:space="0" w:color="auto"/>
        <w:right w:val="none" w:sz="0" w:space="0" w:color="auto"/>
      </w:divBdr>
    </w:div>
    <w:div w:id="1556546827">
      <w:bodyDiv w:val="1"/>
      <w:marLeft w:val="0"/>
      <w:marRight w:val="0"/>
      <w:marTop w:val="0"/>
      <w:marBottom w:val="0"/>
      <w:divBdr>
        <w:top w:val="none" w:sz="0" w:space="0" w:color="auto"/>
        <w:left w:val="none" w:sz="0" w:space="0" w:color="auto"/>
        <w:bottom w:val="none" w:sz="0" w:space="0" w:color="auto"/>
        <w:right w:val="none" w:sz="0" w:space="0" w:color="auto"/>
      </w:divBdr>
    </w:div>
    <w:div w:id="1568877567">
      <w:bodyDiv w:val="1"/>
      <w:marLeft w:val="0"/>
      <w:marRight w:val="0"/>
      <w:marTop w:val="0"/>
      <w:marBottom w:val="0"/>
      <w:divBdr>
        <w:top w:val="none" w:sz="0" w:space="0" w:color="auto"/>
        <w:left w:val="none" w:sz="0" w:space="0" w:color="auto"/>
        <w:bottom w:val="none" w:sz="0" w:space="0" w:color="auto"/>
        <w:right w:val="none" w:sz="0" w:space="0" w:color="auto"/>
      </w:divBdr>
    </w:div>
    <w:div w:id="1584030390">
      <w:bodyDiv w:val="1"/>
      <w:marLeft w:val="0"/>
      <w:marRight w:val="0"/>
      <w:marTop w:val="0"/>
      <w:marBottom w:val="0"/>
      <w:divBdr>
        <w:top w:val="none" w:sz="0" w:space="0" w:color="auto"/>
        <w:left w:val="none" w:sz="0" w:space="0" w:color="auto"/>
        <w:bottom w:val="none" w:sz="0" w:space="0" w:color="auto"/>
        <w:right w:val="none" w:sz="0" w:space="0" w:color="auto"/>
      </w:divBdr>
    </w:div>
    <w:div w:id="1601766114">
      <w:bodyDiv w:val="1"/>
      <w:marLeft w:val="0"/>
      <w:marRight w:val="0"/>
      <w:marTop w:val="0"/>
      <w:marBottom w:val="0"/>
      <w:divBdr>
        <w:top w:val="none" w:sz="0" w:space="0" w:color="auto"/>
        <w:left w:val="none" w:sz="0" w:space="0" w:color="auto"/>
        <w:bottom w:val="none" w:sz="0" w:space="0" w:color="auto"/>
        <w:right w:val="none" w:sz="0" w:space="0" w:color="auto"/>
      </w:divBdr>
    </w:div>
    <w:div w:id="1638949451">
      <w:bodyDiv w:val="1"/>
      <w:marLeft w:val="0"/>
      <w:marRight w:val="0"/>
      <w:marTop w:val="0"/>
      <w:marBottom w:val="0"/>
      <w:divBdr>
        <w:top w:val="none" w:sz="0" w:space="0" w:color="auto"/>
        <w:left w:val="none" w:sz="0" w:space="0" w:color="auto"/>
        <w:bottom w:val="none" w:sz="0" w:space="0" w:color="auto"/>
        <w:right w:val="none" w:sz="0" w:space="0" w:color="auto"/>
      </w:divBdr>
    </w:div>
    <w:div w:id="1653483270">
      <w:bodyDiv w:val="1"/>
      <w:marLeft w:val="0"/>
      <w:marRight w:val="0"/>
      <w:marTop w:val="0"/>
      <w:marBottom w:val="0"/>
      <w:divBdr>
        <w:top w:val="none" w:sz="0" w:space="0" w:color="auto"/>
        <w:left w:val="none" w:sz="0" w:space="0" w:color="auto"/>
        <w:bottom w:val="none" w:sz="0" w:space="0" w:color="auto"/>
        <w:right w:val="none" w:sz="0" w:space="0" w:color="auto"/>
      </w:divBdr>
    </w:div>
    <w:div w:id="1681468619">
      <w:bodyDiv w:val="1"/>
      <w:marLeft w:val="0"/>
      <w:marRight w:val="0"/>
      <w:marTop w:val="0"/>
      <w:marBottom w:val="0"/>
      <w:divBdr>
        <w:top w:val="none" w:sz="0" w:space="0" w:color="auto"/>
        <w:left w:val="none" w:sz="0" w:space="0" w:color="auto"/>
        <w:bottom w:val="none" w:sz="0" w:space="0" w:color="auto"/>
        <w:right w:val="none" w:sz="0" w:space="0" w:color="auto"/>
      </w:divBdr>
    </w:div>
    <w:div w:id="1706176167">
      <w:bodyDiv w:val="1"/>
      <w:marLeft w:val="0"/>
      <w:marRight w:val="0"/>
      <w:marTop w:val="0"/>
      <w:marBottom w:val="0"/>
      <w:divBdr>
        <w:top w:val="none" w:sz="0" w:space="0" w:color="auto"/>
        <w:left w:val="none" w:sz="0" w:space="0" w:color="auto"/>
        <w:bottom w:val="none" w:sz="0" w:space="0" w:color="auto"/>
        <w:right w:val="none" w:sz="0" w:space="0" w:color="auto"/>
      </w:divBdr>
    </w:div>
    <w:div w:id="1715814336">
      <w:bodyDiv w:val="1"/>
      <w:marLeft w:val="0"/>
      <w:marRight w:val="0"/>
      <w:marTop w:val="0"/>
      <w:marBottom w:val="0"/>
      <w:divBdr>
        <w:top w:val="none" w:sz="0" w:space="0" w:color="auto"/>
        <w:left w:val="none" w:sz="0" w:space="0" w:color="auto"/>
        <w:bottom w:val="none" w:sz="0" w:space="0" w:color="auto"/>
        <w:right w:val="none" w:sz="0" w:space="0" w:color="auto"/>
      </w:divBdr>
    </w:div>
    <w:div w:id="1741444566">
      <w:bodyDiv w:val="1"/>
      <w:marLeft w:val="0"/>
      <w:marRight w:val="0"/>
      <w:marTop w:val="0"/>
      <w:marBottom w:val="0"/>
      <w:divBdr>
        <w:top w:val="none" w:sz="0" w:space="0" w:color="auto"/>
        <w:left w:val="none" w:sz="0" w:space="0" w:color="auto"/>
        <w:bottom w:val="none" w:sz="0" w:space="0" w:color="auto"/>
        <w:right w:val="none" w:sz="0" w:space="0" w:color="auto"/>
      </w:divBdr>
    </w:div>
    <w:div w:id="1751270103">
      <w:bodyDiv w:val="1"/>
      <w:marLeft w:val="0"/>
      <w:marRight w:val="0"/>
      <w:marTop w:val="0"/>
      <w:marBottom w:val="0"/>
      <w:divBdr>
        <w:top w:val="none" w:sz="0" w:space="0" w:color="auto"/>
        <w:left w:val="none" w:sz="0" w:space="0" w:color="auto"/>
        <w:bottom w:val="none" w:sz="0" w:space="0" w:color="auto"/>
        <w:right w:val="none" w:sz="0" w:space="0" w:color="auto"/>
      </w:divBdr>
    </w:div>
    <w:div w:id="1759255313">
      <w:bodyDiv w:val="1"/>
      <w:marLeft w:val="0"/>
      <w:marRight w:val="0"/>
      <w:marTop w:val="0"/>
      <w:marBottom w:val="0"/>
      <w:divBdr>
        <w:top w:val="none" w:sz="0" w:space="0" w:color="auto"/>
        <w:left w:val="none" w:sz="0" w:space="0" w:color="auto"/>
        <w:bottom w:val="none" w:sz="0" w:space="0" w:color="auto"/>
        <w:right w:val="none" w:sz="0" w:space="0" w:color="auto"/>
      </w:divBdr>
    </w:div>
    <w:div w:id="1808206520">
      <w:bodyDiv w:val="1"/>
      <w:marLeft w:val="0"/>
      <w:marRight w:val="0"/>
      <w:marTop w:val="0"/>
      <w:marBottom w:val="0"/>
      <w:divBdr>
        <w:top w:val="none" w:sz="0" w:space="0" w:color="auto"/>
        <w:left w:val="none" w:sz="0" w:space="0" w:color="auto"/>
        <w:bottom w:val="none" w:sz="0" w:space="0" w:color="auto"/>
        <w:right w:val="none" w:sz="0" w:space="0" w:color="auto"/>
      </w:divBdr>
    </w:div>
    <w:div w:id="1836678180">
      <w:bodyDiv w:val="1"/>
      <w:marLeft w:val="0"/>
      <w:marRight w:val="0"/>
      <w:marTop w:val="0"/>
      <w:marBottom w:val="0"/>
      <w:divBdr>
        <w:top w:val="none" w:sz="0" w:space="0" w:color="auto"/>
        <w:left w:val="none" w:sz="0" w:space="0" w:color="auto"/>
        <w:bottom w:val="none" w:sz="0" w:space="0" w:color="auto"/>
        <w:right w:val="none" w:sz="0" w:space="0" w:color="auto"/>
      </w:divBdr>
    </w:div>
    <w:div w:id="1871263208">
      <w:bodyDiv w:val="1"/>
      <w:marLeft w:val="0"/>
      <w:marRight w:val="0"/>
      <w:marTop w:val="0"/>
      <w:marBottom w:val="0"/>
      <w:divBdr>
        <w:top w:val="none" w:sz="0" w:space="0" w:color="auto"/>
        <w:left w:val="none" w:sz="0" w:space="0" w:color="auto"/>
        <w:bottom w:val="none" w:sz="0" w:space="0" w:color="auto"/>
        <w:right w:val="none" w:sz="0" w:space="0" w:color="auto"/>
      </w:divBdr>
    </w:div>
    <w:div w:id="1904562006">
      <w:bodyDiv w:val="1"/>
      <w:marLeft w:val="0"/>
      <w:marRight w:val="0"/>
      <w:marTop w:val="0"/>
      <w:marBottom w:val="0"/>
      <w:divBdr>
        <w:top w:val="none" w:sz="0" w:space="0" w:color="auto"/>
        <w:left w:val="none" w:sz="0" w:space="0" w:color="auto"/>
        <w:bottom w:val="none" w:sz="0" w:space="0" w:color="auto"/>
        <w:right w:val="none" w:sz="0" w:space="0" w:color="auto"/>
      </w:divBdr>
    </w:div>
    <w:div w:id="1937516837">
      <w:bodyDiv w:val="1"/>
      <w:marLeft w:val="0"/>
      <w:marRight w:val="0"/>
      <w:marTop w:val="0"/>
      <w:marBottom w:val="0"/>
      <w:divBdr>
        <w:top w:val="none" w:sz="0" w:space="0" w:color="auto"/>
        <w:left w:val="none" w:sz="0" w:space="0" w:color="auto"/>
        <w:bottom w:val="none" w:sz="0" w:space="0" w:color="auto"/>
        <w:right w:val="none" w:sz="0" w:space="0" w:color="auto"/>
      </w:divBdr>
    </w:div>
    <w:div w:id="1942448421">
      <w:bodyDiv w:val="1"/>
      <w:marLeft w:val="0"/>
      <w:marRight w:val="0"/>
      <w:marTop w:val="0"/>
      <w:marBottom w:val="0"/>
      <w:divBdr>
        <w:top w:val="none" w:sz="0" w:space="0" w:color="auto"/>
        <w:left w:val="none" w:sz="0" w:space="0" w:color="auto"/>
        <w:bottom w:val="none" w:sz="0" w:space="0" w:color="auto"/>
        <w:right w:val="none" w:sz="0" w:space="0" w:color="auto"/>
      </w:divBdr>
    </w:div>
    <w:div w:id="1949191209">
      <w:bodyDiv w:val="1"/>
      <w:marLeft w:val="0"/>
      <w:marRight w:val="0"/>
      <w:marTop w:val="0"/>
      <w:marBottom w:val="0"/>
      <w:divBdr>
        <w:top w:val="none" w:sz="0" w:space="0" w:color="auto"/>
        <w:left w:val="none" w:sz="0" w:space="0" w:color="auto"/>
        <w:bottom w:val="none" w:sz="0" w:space="0" w:color="auto"/>
        <w:right w:val="none" w:sz="0" w:space="0" w:color="auto"/>
      </w:divBdr>
    </w:div>
    <w:div w:id="2001274993">
      <w:bodyDiv w:val="1"/>
      <w:marLeft w:val="0"/>
      <w:marRight w:val="0"/>
      <w:marTop w:val="0"/>
      <w:marBottom w:val="0"/>
      <w:divBdr>
        <w:top w:val="none" w:sz="0" w:space="0" w:color="auto"/>
        <w:left w:val="none" w:sz="0" w:space="0" w:color="auto"/>
        <w:bottom w:val="none" w:sz="0" w:space="0" w:color="auto"/>
        <w:right w:val="none" w:sz="0" w:space="0" w:color="auto"/>
      </w:divBdr>
    </w:div>
    <w:div w:id="2048143786">
      <w:bodyDiv w:val="1"/>
      <w:marLeft w:val="0"/>
      <w:marRight w:val="0"/>
      <w:marTop w:val="0"/>
      <w:marBottom w:val="0"/>
      <w:divBdr>
        <w:top w:val="none" w:sz="0" w:space="0" w:color="auto"/>
        <w:left w:val="none" w:sz="0" w:space="0" w:color="auto"/>
        <w:bottom w:val="none" w:sz="0" w:space="0" w:color="auto"/>
        <w:right w:val="none" w:sz="0" w:space="0" w:color="auto"/>
      </w:divBdr>
    </w:div>
    <w:div w:id="2055037439">
      <w:bodyDiv w:val="1"/>
      <w:marLeft w:val="0"/>
      <w:marRight w:val="0"/>
      <w:marTop w:val="0"/>
      <w:marBottom w:val="0"/>
      <w:divBdr>
        <w:top w:val="none" w:sz="0" w:space="0" w:color="auto"/>
        <w:left w:val="none" w:sz="0" w:space="0" w:color="auto"/>
        <w:bottom w:val="none" w:sz="0" w:space="0" w:color="auto"/>
        <w:right w:val="none" w:sz="0" w:space="0" w:color="auto"/>
      </w:divBdr>
    </w:div>
    <w:div w:id="2064719849">
      <w:bodyDiv w:val="1"/>
      <w:marLeft w:val="0"/>
      <w:marRight w:val="0"/>
      <w:marTop w:val="0"/>
      <w:marBottom w:val="0"/>
      <w:divBdr>
        <w:top w:val="none" w:sz="0" w:space="0" w:color="auto"/>
        <w:left w:val="none" w:sz="0" w:space="0" w:color="auto"/>
        <w:bottom w:val="none" w:sz="0" w:space="0" w:color="auto"/>
        <w:right w:val="none" w:sz="0" w:space="0" w:color="auto"/>
      </w:divBdr>
    </w:div>
    <w:div w:id="2078090845">
      <w:bodyDiv w:val="1"/>
      <w:marLeft w:val="0"/>
      <w:marRight w:val="0"/>
      <w:marTop w:val="0"/>
      <w:marBottom w:val="0"/>
      <w:divBdr>
        <w:top w:val="none" w:sz="0" w:space="0" w:color="auto"/>
        <w:left w:val="none" w:sz="0" w:space="0" w:color="auto"/>
        <w:bottom w:val="none" w:sz="0" w:space="0" w:color="auto"/>
        <w:right w:val="none" w:sz="0" w:space="0" w:color="auto"/>
      </w:divBdr>
    </w:div>
    <w:div w:id="2107650032">
      <w:bodyDiv w:val="1"/>
      <w:marLeft w:val="0"/>
      <w:marRight w:val="0"/>
      <w:marTop w:val="0"/>
      <w:marBottom w:val="0"/>
      <w:divBdr>
        <w:top w:val="none" w:sz="0" w:space="0" w:color="auto"/>
        <w:left w:val="none" w:sz="0" w:space="0" w:color="auto"/>
        <w:bottom w:val="none" w:sz="0" w:space="0" w:color="auto"/>
        <w:right w:val="none" w:sz="0" w:space="0" w:color="auto"/>
      </w:divBdr>
    </w:div>
    <w:div w:id="2122604120">
      <w:bodyDiv w:val="1"/>
      <w:marLeft w:val="0"/>
      <w:marRight w:val="0"/>
      <w:marTop w:val="0"/>
      <w:marBottom w:val="0"/>
      <w:divBdr>
        <w:top w:val="none" w:sz="0" w:space="0" w:color="auto"/>
        <w:left w:val="none" w:sz="0" w:space="0" w:color="auto"/>
        <w:bottom w:val="none" w:sz="0" w:space="0" w:color="auto"/>
        <w:right w:val="none" w:sz="0" w:space="0" w:color="auto"/>
      </w:divBdr>
    </w:div>
    <w:div w:id="2128235186">
      <w:bodyDiv w:val="1"/>
      <w:marLeft w:val="0"/>
      <w:marRight w:val="0"/>
      <w:marTop w:val="0"/>
      <w:marBottom w:val="0"/>
      <w:divBdr>
        <w:top w:val="none" w:sz="0" w:space="0" w:color="auto"/>
        <w:left w:val="none" w:sz="0" w:space="0" w:color="auto"/>
        <w:bottom w:val="none" w:sz="0" w:space="0" w:color="auto"/>
        <w:right w:val="none" w:sz="0" w:space="0" w:color="auto"/>
      </w:divBdr>
    </w:div>
    <w:div w:id="21337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181C-2D19-4329-B218-D323F9D8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8089</Words>
  <Characters>46111</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Lake County Schools</Company>
  <LinksUpToDate>false</LinksUpToDate>
  <CharactersWithSpaces>54092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howardd</dc:creator>
  <cp:lastModifiedBy>Justin Seabolt</cp:lastModifiedBy>
  <cp:revision>2</cp:revision>
  <cp:lastPrinted>2012-12-03T19:13:00Z</cp:lastPrinted>
  <dcterms:created xsi:type="dcterms:W3CDTF">2014-09-11T15:01:00Z</dcterms:created>
  <dcterms:modified xsi:type="dcterms:W3CDTF">2014-09-11T15:01:00Z</dcterms:modified>
</cp:coreProperties>
</file>